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BE" w:rsidRPr="00171792" w:rsidRDefault="002247BE" w:rsidP="002247BE">
      <w:pPr>
        <w:rPr>
          <w:sz w:val="28"/>
          <w:szCs w:val="28"/>
        </w:rPr>
      </w:pPr>
    </w:p>
    <w:p w:rsidR="002247BE" w:rsidRPr="00171792" w:rsidRDefault="002247BE" w:rsidP="002247BE">
      <w:pPr>
        <w:rPr>
          <w:sz w:val="28"/>
          <w:szCs w:val="28"/>
        </w:rPr>
      </w:pPr>
    </w:p>
    <w:tbl>
      <w:tblPr>
        <w:tblW w:w="0" w:type="auto"/>
        <w:tblLayout w:type="fixed"/>
        <w:tblLook w:val="0000"/>
      </w:tblPr>
      <w:tblGrid>
        <w:gridCol w:w="3952"/>
        <w:gridCol w:w="1165"/>
        <w:gridCol w:w="4454"/>
      </w:tblGrid>
      <w:tr w:rsidR="002247BE" w:rsidRPr="00171792" w:rsidTr="000834ED">
        <w:tc>
          <w:tcPr>
            <w:tcW w:w="3952" w:type="dxa"/>
            <w:shd w:val="clear" w:color="auto" w:fill="auto"/>
          </w:tcPr>
          <w:p w:rsidR="002247BE" w:rsidRPr="00171792" w:rsidRDefault="002247BE" w:rsidP="000834ED">
            <w:pPr>
              <w:pStyle w:val="a9"/>
              <w:snapToGrid w:val="0"/>
              <w:jc w:val="left"/>
              <w:rPr>
                <w:b w:val="0"/>
                <w:bCs w:val="0"/>
                <w:sz w:val="28"/>
                <w:szCs w:val="28"/>
              </w:rPr>
            </w:pPr>
            <w:r w:rsidRPr="00171792">
              <w:rPr>
                <w:b w:val="0"/>
                <w:bCs w:val="0"/>
                <w:sz w:val="28"/>
                <w:szCs w:val="28"/>
              </w:rPr>
              <w:t>Принята</w:t>
            </w:r>
          </w:p>
        </w:tc>
        <w:tc>
          <w:tcPr>
            <w:tcW w:w="1165" w:type="dxa"/>
            <w:shd w:val="clear" w:color="auto" w:fill="auto"/>
          </w:tcPr>
          <w:p w:rsidR="002247BE" w:rsidRPr="00171792" w:rsidRDefault="002247BE" w:rsidP="000834ED">
            <w:pPr>
              <w:pStyle w:val="a9"/>
              <w:snapToGrid w:val="0"/>
              <w:rPr>
                <w:b w:val="0"/>
                <w:bCs w:val="0"/>
                <w:sz w:val="28"/>
                <w:szCs w:val="28"/>
              </w:rPr>
            </w:pPr>
          </w:p>
        </w:tc>
        <w:tc>
          <w:tcPr>
            <w:tcW w:w="4454" w:type="dxa"/>
            <w:shd w:val="clear" w:color="auto" w:fill="auto"/>
          </w:tcPr>
          <w:p w:rsidR="002247BE" w:rsidRPr="00171792" w:rsidRDefault="002247BE" w:rsidP="000834ED">
            <w:pPr>
              <w:pStyle w:val="a9"/>
              <w:snapToGrid w:val="0"/>
              <w:jc w:val="right"/>
              <w:rPr>
                <w:b w:val="0"/>
                <w:bCs w:val="0"/>
                <w:sz w:val="28"/>
                <w:szCs w:val="28"/>
              </w:rPr>
            </w:pPr>
            <w:r w:rsidRPr="00171792">
              <w:rPr>
                <w:b w:val="0"/>
                <w:bCs w:val="0"/>
                <w:sz w:val="28"/>
                <w:szCs w:val="28"/>
              </w:rPr>
              <w:t>«Утверждаю»</w:t>
            </w:r>
          </w:p>
        </w:tc>
      </w:tr>
      <w:tr w:rsidR="002247BE" w:rsidRPr="00171792" w:rsidTr="000834ED">
        <w:tc>
          <w:tcPr>
            <w:tcW w:w="3952" w:type="dxa"/>
            <w:shd w:val="clear" w:color="auto" w:fill="auto"/>
          </w:tcPr>
          <w:p w:rsidR="002247BE" w:rsidRPr="00171792" w:rsidRDefault="002247BE" w:rsidP="000834ED">
            <w:pPr>
              <w:pStyle w:val="a9"/>
              <w:snapToGrid w:val="0"/>
              <w:jc w:val="left"/>
              <w:rPr>
                <w:b w:val="0"/>
                <w:bCs w:val="0"/>
                <w:sz w:val="28"/>
                <w:szCs w:val="28"/>
              </w:rPr>
            </w:pPr>
            <w:r w:rsidRPr="00171792">
              <w:rPr>
                <w:b w:val="0"/>
                <w:bCs w:val="0"/>
                <w:sz w:val="28"/>
                <w:szCs w:val="28"/>
              </w:rPr>
              <w:t xml:space="preserve">Педагогическим </w:t>
            </w:r>
          </w:p>
        </w:tc>
        <w:tc>
          <w:tcPr>
            <w:tcW w:w="1165" w:type="dxa"/>
            <w:shd w:val="clear" w:color="auto" w:fill="auto"/>
          </w:tcPr>
          <w:p w:rsidR="002247BE" w:rsidRPr="00171792" w:rsidRDefault="002247BE" w:rsidP="000834ED">
            <w:pPr>
              <w:pStyle w:val="a9"/>
              <w:snapToGrid w:val="0"/>
              <w:rPr>
                <w:b w:val="0"/>
                <w:bCs w:val="0"/>
                <w:sz w:val="28"/>
                <w:szCs w:val="28"/>
              </w:rPr>
            </w:pPr>
          </w:p>
        </w:tc>
        <w:tc>
          <w:tcPr>
            <w:tcW w:w="4454" w:type="dxa"/>
            <w:shd w:val="clear" w:color="auto" w:fill="auto"/>
          </w:tcPr>
          <w:p w:rsidR="002247BE" w:rsidRPr="00171792" w:rsidRDefault="002247BE" w:rsidP="00442515">
            <w:pPr>
              <w:pStyle w:val="a9"/>
              <w:snapToGrid w:val="0"/>
              <w:jc w:val="right"/>
              <w:rPr>
                <w:b w:val="0"/>
                <w:bCs w:val="0"/>
                <w:sz w:val="28"/>
                <w:szCs w:val="28"/>
              </w:rPr>
            </w:pPr>
            <w:r w:rsidRPr="00171792">
              <w:rPr>
                <w:b w:val="0"/>
                <w:bCs w:val="0"/>
                <w:sz w:val="28"/>
                <w:szCs w:val="28"/>
              </w:rPr>
              <w:t>Заведующий МАДОУ №</w:t>
            </w:r>
            <w:r w:rsidR="00442515">
              <w:rPr>
                <w:b w:val="0"/>
                <w:bCs w:val="0"/>
                <w:sz w:val="28"/>
                <w:szCs w:val="28"/>
              </w:rPr>
              <w:t>48</w:t>
            </w:r>
          </w:p>
        </w:tc>
      </w:tr>
      <w:tr w:rsidR="002247BE" w:rsidRPr="00171792" w:rsidTr="000834ED">
        <w:tc>
          <w:tcPr>
            <w:tcW w:w="3952" w:type="dxa"/>
            <w:shd w:val="clear" w:color="auto" w:fill="auto"/>
          </w:tcPr>
          <w:p w:rsidR="002247BE" w:rsidRPr="00171792" w:rsidRDefault="002247BE" w:rsidP="00442515">
            <w:pPr>
              <w:pStyle w:val="a9"/>
              <w:snapToGrid w:val="0"/>
              <w:jc w:val="left"/>
              <w:rPr>
                <w:b w:val="0"/>
                <w:bCs w:val="0"/>
                <w:sz w:val="28"/>
                <w:szCs w:val="28"/>
              </w:rPr>
            </w:pPr>
            <w:r w:rsidRPr="00171792">
              <w:rPr>
                <w:b w:val="0"/>
                <w:bCs w:val="0"/>
                <w:sz w:val="28"/>
                <w:szCs w:val="28"/>
                <w:lang w:val="en-US"/>
              </w:rPr>
              <w:t>c</w:t>
            </w:r>
            <w:proofErr w:type="spellStart"/>
            <w:r w:rsidRPr="00171792">
              <w:rPr>
                <w:b w:val="0"/>
                <w:bCs w:val="0"/>
                <w:sz w:val="28"/>
                <w:szCs w:val="28"/>
              </w:rPr>
              <w:t>оветом</w:t>
            </w:r>
            <w:proofErr w:type="spellEnd"/>
            <w:r w:rsidRPr="00171792">
              <w:rPr>
                <w:b w:val="0"/>
                <w:bCs w:val="0"/>
                <w:sz w:val="28"/>
                <w:szCs w:val="28"/>
              </w:rPr>
              <w:t xml:space="preserve">  МАДОУ № </w:t>
            </w:r>
            <w:r w:rsidR="00442515">
              <w:rPr>
                <w:b w:val="0"/>
                <w:bCs w:val="0"/>
                <w:sz w:val="28"/>
                <w:szCs w:val="28"/>
              </w:rPr>
              <w:t>48</w:t>
            </w:r>
          </w:p>
        </w:tc>
        <w:tc>
          <w:tcPr>
            <w:tcW w:w="1165" w:type="dxa"/>
            <w:shd w:val="clear" w:color="auto" w:fill="auto"/>
          </w:tcPr>
          <w:p w:rsidR="002247BE" w:rsidRPr="00171792" w:rsidRDefault="002247BE" w:rsidP="000834ED">
            <w:pPr>
              <w:pStyle w:val="a9"/>
              <w:snapToGrid w:val="0"/>
              <w:rPr>
                <w:b w:val="0"/>
                <w:bCs w:val="0"/>
                <w:sz w:val="28"/>
                <w:szCs w:val="28"/>
              </w:rPr>
            </w:pPr>
          </w:p>
        </w:tc>
        <w:tc>
          <w:tcPr>
            <w:tcW w:w="4454" w:type="dxa"/>
            <w:shd w:val="clear" w:color="auto" w:fill="auto"/>
          </w:tcPr>
          <w:p w:rsidR="002247BE" w:rsidRPr="00171792" w:rsidRDefault="00442515" w:rsidP="000834ED">
            <w:pPr>
              <w:pStyle w:val="a9"/>
              <w:snapToGrid w:val="0"/>
              <w:jc w:val="right"/>
              <w:rPr>
                <w:b w:val="0"/>
                <w:bCs w:val="0"/>
                <w:sz w:val="28"/>
                <w:szCs w:val="28"/>
              </w:rPr>
            </w:pPr>
            <w:r>
              <w:rPr>
                <w:b w:val="0"/>
                <w:bCs w:val="0"/>
                <w:sz w:val="28"/>
                <w:szCs w:val="28"/>
              </w:rPr>
              <w:t>Попова А</w:t>
            </w:r>
            <w:r w:rsidR="002247BE" w:rsidRPr="00171792">
              <w:rPr>
                <w:b w:val="0"/>
                <w:bCs w:val="0"/>
                <w:sz w:val="28"/>
                <w:szCs w:val="28"/>
              </w:rPr>
              <w:t>.А.________//</w:t>
            </w:r>
          </w:p>
        </w:tc>
      </w:tr>
      <w:tr w:rsidR="002247BE" w:rsidRPr="00171792" w:rsidTr="000834ED">
        <w:tc>
          <w:tcPr>
            <w:tcW w:w="3952" w:type="dxa"/>
            <w:shd w:val="clear" w:color="auto" w:fill="auto"/>
          </w:tcPr>
          <w:p w:rsidR="002247BE" w:rsidRPr="00171792" w:rsidRDefault="002247BE" w:rsidP="000834ED">
            <w:pPr>
              <w:pStyle w:val="a9"/>
              <w:snapToGrid w:val="0"/>
              <w:jc w:val="left"/>
              <w:rPr>
                <w:b w:val="0"/>
                <w:bCs w:val="0"/>
                <w:sz w:val="28"/>
                <w:szCs w:val="28"/>
              </w:rPr>
            </w:pPr>
            <w:r w:rsidRPr="00171792">
              <w:rPr>
                <w:b w:val="0"/>
                <w:bCs w:val="0"/>
                <w:sz w:val="28"/>
                <w:szCs w:val="28"/>
              </w:rPr>
              <w:t>Протокол _____от_____20__г.</w:t>
            </w:r>
          </w:p>
        </w:tc>
        <w:tc>
          <w:tcPr>
            <w:tcW w:w="1165" w:type="dxa"/>
            <w:shd w:val="clear" w:color="auto" w:fill="auto"/>
          </w:tcPr>
          <w:p w:rsidR="002247BE" w:rsidRPr="00171792" w:rsidRDefault="002247BE" w:rsidP="000834ED">
            <w:pPr>
              <w:pStyle w:val="a9"/>
              <w:snapToGrid w:val="0"/>
              <w:rPr>
                <w:b w:val="0"/>
                <w:bCs w:val="0"/>
                <w:sz w:val="28"/>
                <w:szCs w:val="28"/>
              </w:rPr>
            </w:pPr>
          </w:p>
        </w:tc>
        <w:tc>
          <w:tcPr>
            <w:tcW w:w="4454" w:type="dxa"/>
            <w:shd w:val="clear" w:color="auto" w:fill="auto"/>
          </w:tcPr>
          <w:p w:rsidR="002247BE" w:rsidRPr="00171792" w:rsidRDefault="002247BE" w:rsidP="000834ED">
            <w:pPr>
              <w:pStyle w:val="a9"/>
              <w:snapToGrid w:val="0"/>
              <w:jc w:val="right"/>
              <w:rPr>
                <w:b w:val="0"/>
                <w:bCs w:val="0"/>
                <w:sz w:val="28"/>
                <w:szCs w:val="28"/>
              </w:rPr>
            </w:pPr>
            <w:r w:rsidRPr="00171792">
              <w:rPr>
                <w:b w:val="0"/>
                <w:bCs w:val="0"/>
                <w:sz w:val="28"/>
                <w:szCs w:val="28"/>
              </w:rPr>
              <w:t>Приказ № _____от________20__г.</w:t>
            </w:r>
          </w:p>
        </w:tc>
      </w:tr>
    </w:tbl>
    <w:p w:rsidR="002247BE" w:rsidRPr="00171792" w:rsidRDefault="002247BE" w:rsidP="002247BE">
      <w:pPr>
        <w:pStyle w:val="a9"/>
        <w:rPr>
          <w:sz w:val="28"/>
          <w:szCs w:val="28"/>
        </w:rPr>
      </w:pPr>
    </w:p>
    <w:p w:rsidR="002247BE" w:rsidRPr="00171792" w:rsidRDefault="002247BE" w:rsidP="002247BE">
      <w:pPr>
        <w:pStyle w:val="a9"/>
        <w:rPr>
          <w:sz w:val="28"/>
          <w:szCs w:val="28"/>
        </w:rPr>
      </w:pPr>
    </w:p>
    <w:p w:rsidR="002247BE" w:rsidRPr="00171792" w:rsidRDefault="002247BE" w:rsidP="002247BE">
      <w:pPr>
        <w:pStyle w:val="a9"/>
        <w:rPr>
          <w:sz w:val="28"/>
          <w:szCs w:val="28"/>
        </w:rPr>
      </w:pPr>
    </w:p>
    <w:p w:rsidR="002247BE" w:rsidRPr="00171792" w:rsidRDefault="002247BE" w:rsidP="002247BE">
      <w:pPr>
        <w:pStyle w:val="a9"/>
        <w:rPr>
          <w:sz w:val="28"/>
          <w:szCs w:val="28"/>
        </w:rPr>
      </w:pPr>
    </w:p>
    <w:p w:rsidR="002247BE" w:rsidRPr="00171792" w:rsidRDefault="002247BE" w:rsidP="002247BE">
      <w:pPr>
        <w:pStyle w:val="a9"/>
        <w:rPr>
          <w:sz w:val="28"/>
          <w:szCs w:val="28"/>
        </w:rPr>
      </w:pPr>
    </w:p>
    <w:p w:rsidR="002247BE" w:rsidRPr="00171792" w:rsidRDefault="002247BE" w:rsidP="002247BE">
      <w:pPr>
        <w:pStyle w:val="a9"/>
        <w:rPr>
          <w:sz w:val="28"/>
          <w:szCs w:val="28"/>
        </w:rPr>
      </w:pPr>
      <w:r w:rsidRPr="00171792">
        <w:rPr>
          <w:sz w:val="28"/>
          <w:szCs w:val="28"/>
        </w:rPr>
        <w:t xml:space="preserve">Основная </w:t>
      </w:r>
    </w:p>
    <w:p w:rsidR="002247BE" w:rsidRPr="00171792" w:rsidRDefault="002247BE" w:rsidP="002247BE">
      <w:pPr>
        <w:pStyle w:val="a9"/>
        <w:rPr>
          <w:sz w:val="28"/>
          <w:szCs w:val="28"/>
        </w:rPr>
      </w:pPr>
      <w:r w:rsidRPr="00171792">
        <w:rPr>
          <w:sz w:val="28"/>
          <w:szCs w:val="28"/>
        </w:rPr>
        <w:t xml:space="preserve">общеобразовательная программа дошкольного образования </w:t>
      </w:r>
    </w:p>
    <w:p w:rsidR="002247BE" w:rsidRPr="00171792" w:rsidRDefault="002247BE" w:rsidP="002247BE">
      <w:pPr>
        <w:pStyle w:val="a9"/>
        <w:rPr>
          <w:sz w:val="28"/>
          <w:szCs w:val="28"/>
        </w:rPr>
      </w:pPr>
    </w:p>
    <w:p w:rsidR="002247BE" w:rsidRPr="00171792" w:rsidRDefault="002247BE" w:rsidP="002247BE">
      <w:pPr>
        <w:pStyle w:val="a9"/>
        <w:rPr>
          <w:sz w:val="28"/>
          <w:szCs w:val="28"/>
        </w:rPr>
      </w:pPr>
      <w:r w:rsidRPr="00171792">
        <w:rPr>
          <w:sz w:val="28"/>
          <w:szCs w:val="28"/>
        </w:rPr>
        <w:t xml:space="preserve">муниципального автономного   </w:t>
      </w:r>
    </w:p>
    <w:p w:rsidR="002247BE" w:rsidRPr="00171792" w:rsidRDefault="002247BE" w:rsidP="002247BE">
      <w:pPr>
        <w:pStyle w:val="a9"/>
        <w:rPr>
          <w:sz w:val="28"/>
          <w:szCs w:val="28"/>
        </w:rPr>
      </w:pPr>
      <w:r w:rsidRPr="00171792">
        <w:rPr>
          <w:sz w:val="28"/>
          <w:szCs w:val="28"/>
        </w:rPr>
        <w:t>дошкольного образовательного учреждения</w:t>
      </w:r>
    </w:p>
    <w:p w:rsidR="002247BE" w:rsidRPr="00171792" w:rsidRDefault="002247BE" w:rsidP="002247BE">
      <w:pPr>
        <w:pStyle w:val="a9"/>
        <w:rPr>
          <w:sz w:val="28"/>
          <w:szCs w:val="28"/>
        </w:rPr>
      </w:pPr>
      <w:r w:rsidRPr="00171792">
        <w:rPr>
          <w:sz w:val="28"/>
          <w:szCs w:val="28"/>
        </w:rPr>
        <w:t>«Детский сад №</w:t>
      </w:r>
      <w:r w:rsidR="00442515">
        <w:rPr>
          <w:sz w:val="28"/>
          <w:szCs w:val="28"/>
        </w:rPr>
        <w:t>48</w:t>
      </w:r>
    </w:p>
    <w:p w:rsidR="002247BE" w:rsidRPr="00171792" w:rsidRDefault="002247BE" w:rsidP="002247BE">
      <w:pPr>
        <w:pStyle w:val="a9"/>
        <w:rPr>
          <w:sz w:val="28"/>
          <w:szCs w:val="28"/>
        </w:rPr>
      </w:pPr>
      <w:r w:rsidRPr="00171792">
        <w:rPr>
          <w:sz w:val="28"/>
          <w:szCs w:val="28"/>
        </w:rPr>
        <w:t xml:space="preserve"> общеразвивающего вида»</w:t>
      </w:r>
    </w:p>
    <w:p w:rsidR="002247BE" w:rsidRPr="00171792" w:rsidRDefault="002247BE" w:rsidP="002247BE">
      <w:pPr>
        <w:pStyle w:val="a9"/>
        <w:rPr>
          <w:sz w:val="28"/>
          <w:szCs w:val="28"/>
        </w:rPr>
      </w:pPr>
      <w:r w:rsidRPr="00171792">
        <w:rPr>
          <w:sz w:val="28"/>
          <w:szCs w:val="28"/>
        </w:rPr>
        <w:t xml:space="preserve">  </w:t>
      </w:r>
    </w:p>
    <w:p w:rsidR="002247BE" w:rsidRPr="00171792" w:rsidRDefault="002247BE" w:rsidP="002247BE">
      <w:pPr>
        <w:pStyle w:val="a9"/>
        <w:rPr>
          <w:sz w:val="28"/>
          <w:szCs w:val="28"/>
        </w:rPr>
      </w:pPr>
      <w:r w:rsidRPr="00171792">
        <w:rPr>
          <w:sz w:val="28"/>
          <w:szCs w:val="28"/>
        </w:rPr>
        <w:t xml:space="preserve"> </w:t>
      </w:r>
    </w:p>
    <w:p w:rsidR="002247BE" w:rsidRPr="00171792" w:rsidRDefault="002247BE" w:rsidP="002247BE">
      <w:pPr>
        <w:pStyle w:val="a9"/>
        <w:rPr>
          <w:sz w:val="28"/>
          <w:szCs w:val="28"/>
          <w:lang w:val="en-US"/>
        </w:rPr>
      </w:pPr>
      <w:r w:rsidRPr="00171792">
        <w:rPr>
          <w:sz w:val="28"/>
          <w:szCs w:val="28"/>
          <w:lang w:val="en-US"/>
        </w:rPr>
        <w:t xml:space="preserve"> </w:t>
      </w:r>
    </w:p>
    <w:p w:rsidR="002247BE" w:rsidRPr="00171792" w:rsidRDefault="002247BE" w:rsidP="002247BE">
      <w:pPr>
        <w:pStyle w:val="a9"/>
        <w:rPr>
          <w:sz w:val="28"/>
          <w:szCs w:val="28"/>
        </w:rPr>
      </w:pPr>
    </w:p>
    <w:p w:rsidR="002247BE" w:rsidRPr="00171792" w:rsidRDefault="002247BE" w:rsidP="002247BE">
      <w:pPr>
        <w:pStyle w:val="a9"/>
        <w:rPr>
          <w:sz w:val="28"/>
          <w:szCs w:val="28"/>
        </w:rPr>
      </w:pPr>
    </w:p>
    <w:p w:rsidR="002247BE" w:rsidRPr="00171792" w:rsidRDefault="002247BE" w:rsidP="002247BE">
      <w:pPr>
        <w:pStyle w:val="a9"/>
        <w:rPr>
          <w:sz w:val="28"/>
          <w:szCs w:val="28"/>
        </w:rPr>
      </w:pPr>
    </w:p>
    <w:p w:rsidR="002247BE" w:rsidRPr="00171792" w:rsidRDefault="002247BE" w:rsidP="002247BE">
      <w:pPr>
        <w:pStyle w:val="a9"/>
        <w:rPr>
          <w:sz w:val="28"/>
          <w:szCs w:val="28"/>
        </w:rPr>
      </w:pPr>
    </w:p>
    <w:p w:rsidR="002247BE" w:rsidRPr="00171792" w:rsidRDefault="002247BE" w:rsidP="002247BE">
      <w:pPr>
        <w:pStyle w:val="a9"/>
        <w:rPr>
          <w:sz w:val="28"/>
          <w:szCs w:val="28"/>
        </w:rPr>
      </w:pPr>
    </w:p>
    <w:p w:rsidR="002247BE" w:rsidRPr="00171792" w:rsidRDefault="002247BE" w:rsidP="002247BE">
      <w:pPr>
        <w:pStyle w:val="a9"/>
        <w:rPr>
          <w:sz w:val="28"/>
          <w:szCs w:val="28"/>
        </w:rPr>
      </w:pPr>
    </w:p>
    <w:p w:rsidR="002247BE" w:rsidRPr="00171792" w:rsidRDefault="002247BE" w:rsidP="002247BE">
      <w:pPr>
        <w:pStyle w:val="a9"/>
        <w:rPr>
          <w:sz w:val="28"/>
          <w:szCs w:val="28"/>
        </w:rPr>
      </w:pPr>
    </w:p>
    <w:p w:rsidR="002247BE" w:rsidRPr="00171792" w:rsidRDefault="002247BE" w:rsidP="002247BE">
      <w:pPr>
        <w:pStyle w:val="a9"/>
        <w:rPr>
          <w:sz w:val="28"/>
          <w:szCs w:val="28"/>
        </w:rPr>
      </w:pPr>
      <w:r w:rsidRPr="00171792">
        <w:rPr>
          <w:sz w:val="28"/>
          <w:szCs w:val="28"/>
        </w:rPr>
        <w:t xml:space="preserve"> Великий Новгород</w:t>
      </w:r>
    </w:p>
    <w:p w:rsidR="002247BE" w:rsidRPr="00171792" w:rsidRDefault="002247BE" w:rsidP="002247BE">
      <w:pPr>
        <w:pStyle w:val="a9"/>
        <w:rPr>
          <w:sz w:val="28"/>
          <w:szCs w:val="28"/>
          <w:lang w:val="en-US"/>
        </w:rPr>
      </w:pPr>
      <w:r w:rsidRPr="00171792">
        <w:rPr>
          <w:sz w:val="28"/>
          <w:szCs w:val="28"/>
        </w:rPr>
        <w:t>2011 г.</w:t>
      </w:r>
    </w:p>
    <w:p w:rsidR="002247BE" w:rsidRDefault="002247BE" w:rsidP="002247BE">
      <w:pPr>
        <w:spacing w:line="360" w:lineRule="auto"/>
        <w:jc w:val="center"/>
        <w:rPr>
          <w:b/>
          <w:sz w:val="28"/>
          <w:szCs w:val="28"/>
          <w:lang w:val="en-US"/>
        </w:rPr>
      </w:pPr>
    </w:p>
    <w:p w:rsidR="002247BE" w:rsidRDefault="002247BE" w:rsidP="002247BE">
      <w:pPr>
        <w:spacing w:line="360" w:lineRule="auto"/>
        <w:jc w:val="center"/>
        <w:rPr>
          <w:b/>
          <w:sz w:val="28"/>
          <w:szCs w:val="28"/>
          <w:lang w:val="en-US"/>
        </w:rPr>
      </w:pPr>
    </w:p>
    <w:p w:rsidR="002247BE" w:rsidRDefault="002247BE" w:rsidP="002247BE">
      <w:pPr>
        <w:spacing w:line="360" w:lineRule="auto"/>
        <w:jc w:val="center"/>
        <w:rPr>
          <w:b/>
          <w:sz w:val="28"/>
          <w:szCs w:val="28"/>
          <w:lang w:val="en-US"/>
        </w:rPr>
      </w:pPr>
    </w:p>
    <w:p w:rsidR="002247BE" w:rsidRDefault="002247BE" w:rsidP="002247BE">
      <w:pPr>
        <w:spacing w:line="360" w:lineRule="auto"/>
        <w:jc w:val="center"/>
        <w:rPr>
          <w:b/>
          <w:sz w:val="28"/>
          <w:szCs w:val="28"/>
          <w:lang w:val="en-US"/>
        </w:rPr>
      </w:pPr>
    </w:p>
    <w:p w:rsidR="002247BE" w:rsidRDefault="002247BE" w:rsidP="002247BE">
      <w:pPr>
        <w:spacing w:line="360" w:lineRule="auto"/>
        <w:jc w:val="center"/>
        <w:rPr>
          <w:b/>
          <w:sz w:val="28"/>
          <w:szCs w:val="28"/>
          <w:lang w:val="en-US"/>
        </w:rPr>
      </w:pPr>
    </w:p>
    <w:p w:rsidR="002247BE" w:rsidRDefault="002247BE" w:rsidP="002247BE">
      <w:pPr>
        <w:spacing w:line="360" w:lineRule="auto"/>
        <w:jc w:val="center"/>
        <w:rPr>
          <w:b/>
          <w:sz w:val="28"/>
          <w:szCs w:val="28"/>
          <w:lang w:val="en-US"/>
        </w:rPr>
      </w:pPr>
    </w:p>
    <w:p w:rsidR="002247BE" w:rsidRDefault="002247BE" w:rsidP="002247BE">
      <w:pPr>
        <w:spacing w:line="360" w:lineRule="auto"/>
        <w:jc w:val="center"/>
        <w:rPr>
          <w:b/>
          <w:sz w:val="28"/>
          <w:szCs w:val="28"/>
          <w:lang w:val="en-US"/>
        </w:rPr>
      </w:pPr>
    </w:p>
    <w:p w:rsidR="002247BE" w:rsidRDefault="002247BE" w:rsidP="002247BE">
      <w:pPr>
        <w:spacing w:line="360" w:lineRule="auto"/>
        <w:jc w:val="center"/>
        <w:rPr>
          <w:b/>
          <w:sz w:val="28"/>
          <w:szCs w:val="28"/>
          <w:lang w:val="en-US"/>
        </w:rPr>
      </w:pPr>
    </w:p>
    <w:p w:rsidR="002247BE" w:rsidRDefault="002247BE" w:rsidP="002247BE">
      <w:pPr>
        <w:spacing w:line="360" w:lineRule="auto"/>
        <w:jc w:val="center"/>
        <w:rPr>
          <w:b/>
          <w:sz w:val="28"/>
          <w:szCs w:val="28"/>
          <w:lang w:val="en-US"/>
        </w:rPr>
      </w:pPr>
    </w:p>
    <w:p w:rsidR="002247BE" w:rsidRPr="0033347A" w:rsidRDefault="002247BE" w:rsidP="002247BE">
      <w:pPr>
        <w:spacing w:line="360" w:lineRule="auto"/>
        <w:jc w:val="center"/>
        <w:rPr>
          <w:rFonts w:cs="Times New Roman"/>
          <w:b/>
          <w:sz w:val="28"/>
          <w:szCs w:val="28"/>
        </w:rPr>
      </w:pPr>
      <w:r w:rsidRPr="0033347A">
        <w:rPr>
          <w:rFonts w:cs="Times New Roman"/>
          <w:b/>
          <w:sz w:val="28"/>
          <w:szCs w:val="28"/>
        </w:rPr>
        <w:lastRenderedPageBreak/>
        <w:t>Содержание образовательной программы:</w:t>
      </w:r>
    </w:p>
    <w:p w:rsidR="002247BE" w:rsidRPr="0033347A" w:rsidRDefault="002247BE" w:rsidP="002247BE">
      <w:pPr>
        <w:spacing w:line="360" w:lineRule="auto"/>
        <w:rPr>
          <w:rFonts w:cs="Times New Roman"/>
          <w:b/>
          <w:sz w:val="28"/>
          <w:szCs w:val="28"/>
        </w:rPr>
      </w:pPr>
      <w:r w:rsidRPr="0033347A">
        <w:rPr>
          <w:rFonts w:cs="Times New Roman"/>
          <w:b/>
          <w:sz w:val="28"/>
          <w:szCs w:val="28"/>
        </w:rPr>
        <w:t xml:space="preserve">       </w:t>
      </w:r>
      <w:r w:rsidRPr="0033347A">
        <w:rPr>
          <w:rFonts w:cs="Times New Roman"/>
          <w:b/>
          <w:sz w:val="28"/>
          <w:szCs w:val="28"/>
          <w:lang w:val="en-US"/>
        </w:rPr>
        <w:t>I</w:t>
      </w:r>
      <w:r w:rsidRPr="0033347A">
        <w:rPr>
          <w:rFonts w:cs="Times New Roman"/>
          <w:b/>
          <w:sz w:val="28"/>
          <w:szCs w:val="28"/>
        </w:rPr>
        <w:t>. Обязательная  часть</w:t>
      </w:r>
    </w:p>
    <w:p w:rsidR="002247BE" w:rsidRPr="00381911" w:rsidRDefault="002247BE" w:rsidP="002247BE">
      <w:pPr>
        <w:rPr>
          <w:rFonts w:eastAsia="Calibri" w:cs="Times New Roman"/>
          <w:b/>
          <w:sz w:val="28"/>
          <w:szCs w:val="28"/>
          <w:lang w:eastAsia="en-US"/>
        </w:rPr>
      </w:pPr>
      <w:r w:rsidRPr="00381911">
        <w:rPr>
          <w:rFonts w:eastAsia="Calibri" w:cs="Times New Roman"/>
          <w:b/>
          <w:sz w:val="28"/>
          <w:szCs w:val="28"/>
          <w:lang w:eastAsia="en-US"/>
        </w:rPr>
        <w:t>1. Пояснительная записка.</w:t>
      </w:r>
    </w:p>
    <w:p w:rsidR="002247BE" w:rsidRPr="0033347A" w:rsidRDefault="002247BE" w:rsidP="002247BE">
      <w:pPr>
        <w:spacing w:line="276" w:lineRule="auto"/>
        <w:rPr>
          <w:rFonts w:eastAsia="Calibri" w:cs="Times New Roman"/>
          <w:sz w:val="28"/>
          <w:szCs w:val="28"/>
          <w:lang w:eastAsia="en-US"/>
        </w:rPr>
      </w:pPr>
      <w:r w:rsidRPr="0033347A">
        <w:rPr>
          <w:rFonts w:eastAsia="Calibri" w:cs="Times New Roman"/>
          <w:sz w:val="28"/>
          <w:szCs w:val="28"/>
          <w:lang w:eastAsia="en-US"/>
        </w:rPr>
        <w:t xml:space="preserve"> 1.1.  Возрастные и индивидуальные особенности контингента детей, воспитывающихся в образовательном учреждении.</w:t>
      </w:r>
    </w:p>
    <w:p w:rsidR="002247BE" w:rsidRPr="0033347A" w:rsidRDefault="002247BE" w:rsidP="002247BE">
      <w:pPr>
        <w:suppressAutoHyphens w:val="0"/>
        <w:spacing w:after="200" w:line="276" w:lineRule="auto"/>
        <w:rPr>
          <w:rFonts w:eastAsia="Calibri" w:cs="Times New Roman"/>
          <w:sz w:val="28"/>
          <w:szCs w:val="28"/>
          <w:lang w:eastAsia="en-US"/>
        </w:rPr>
      </w:pPr>
      <w:r w:rsidRPr="0033347A">
        <w:rPr>
          <w:rFonts w:eastAsia="Calibri" w:cs="Times New Roman"/>
          <w:sz w:val="28"/>
          <w:szCs w:val="28"/>
          <w:lang w:eastAsia="en-US"/>
        </w:rPr>
        <w:t xml:space="preserve">1.2. Приоритетные направления деятельности образовательного учреждения.   </w:t>
      </w:r>
    </w:p>
    <w:p w:rsidR="002247BE" w:rsidRPr="0033347A" w:rsidRDefault="002247BE" w:rsidP="002247BE">
      <w:pPr>
        <w:suppressAutoHyphens w:val="0"/>
        <w:spacing w:after="200" w:line="276" w:lineRule="auto"/>
        <w:rPr>
          <w:rFonts w:eastAsia="Calibri" w:cs="Times New Roman"/>
          <w:sz w:val="28"/>
          <w:szCs w:val="28"/>
          <w:lang w:eastAsia="en-US"/>
        </w:rPr>
      </w:pPr>
      <w:r w:rsidRPr="0033347A">
        <w:rPr>
          <w:rFonts w:eastAsia="Calibri" w:cs="Times New Roman"/>
          <w:sz w:val="28"/>
          <w:szCs w:val="28"/>
          <w:lang w:eastAsia="en-US"/>
        </w:rPr>
        <w:t xml:space="preserve">1.3.  Цели и задачи деятельности образовательного учреждения.  </w:t>
      </w:r>
    </w:p>
    <w:p w:rsidR="002247BE" w:rsidRPr="0033347A" w:rsidRDefault="002247BE" w:rsidP="002247BE">
      <w:pPr>
        <w:suppressAutoHyphens w:val="0"/>
        <w:spacing w:after="200" w:line="276" w:lineRule="auto"/>
        <w:rPr>
          <w:rFonts w:eastAsia="Calibri" w:cs="Times New Roman"/>
          <w:sz w:val="28"/>
          <w:szCs w:val="28"/>
          <w:lang w:eastAsia="en-US"/>
        </w:rPr>
      </w:pPr>
      <w:r w:rsidRPr="0033347A">
        <w:rPr>
          <w:rFonts w:eastAsia="Calibri" w:cs="Times New Roman"/>
          <w:sz w:val="28"/>
          <w:szCs w:val="28"/>
          <w:lang w:eastAsia="en-US"/>
        </w:rPr>
        <w:t>1.4.  Специфика условий осуществления воспитательно-образовательного процесса (социально-экономических, национально-культурных, демографических, климатических и других).</w:t>
      </w:r>
    </w:p>
    <w:p w:rsidR="002247BE" w:rsidRPr="0033347A" w:rsidRDefault="002247BE" w:rsidP="002247BE">
      <w:pPr>
        <w:suppressAutoHyphens w:val="0"/>
        <w:spacing w:after="200" w:line="276" w:lineRule="auto"/>
        <w:rPr>
          <w:rFonts w:eastAsia="Calibri" w:cs="Times New Roman"/>
          <w:sz w:val="28"/>
          <w:szCs w:val="28"/>
          <w:lang w:eastAsia="en-US"/>
        </w:rPr>
      </w:pPr>
      <w:r w:rsidRPr="0033347A">
        <w:rPr>
          <w:rFonts w:eastAsia="Calibri" w:cs="Times New Roman"/>
          <w:sz w:val="28"/>
          <w:szCs w:val="28"/>
          <w:lang w:eastAsia="en-US"/>
        </w:rPr>
        <w:t xml:space="preserve">1.5. Принципы и подходы к формированию Программы. </w:t>
      </w:r>
    </w:p>
    <w:p w:rsidR="002247BE" w:rsidRPr="00381911" w:rsidRDefault="002247BE" w:rsidP="002247BE">
      <w:pPr>
        <w:suppressAutoHyphens w:val="0"/>
        <w:spacing w:after="200" w:line="276" w:lineRule="auto"/>
        <w:rPr>
          <w:rFonts w:eastAsia="Calibri" w:cs="Times New Roman"/>
          <w:b/>
          <w:sz w:val="28"/>
          <w:szCs w:val="28"/>
          <w:lang w:eastAsia="en-US"/>
        </w:rPr>
      </w:pPr>
      <w:r w:rsidRPr="00381911">
        <w:rPr>
          <w:rFonts w:eastAsia="Calibri" w:cs="Times New Roman"/>
          <w:b/>
          <w:sz w:val="28"/>
          <w:szCs w:val="28"/>
          <w:lang w:eastAsia="en-US"/>
        </w:rPr>
        <w:t>2.  Организация режима пребывания детей в образовательном учреждении.</w:t>
      </w:r>
    </w:p>
    <w:p w:rsidR="002247BE" w:rsidRPr="00381911" w:rsidRDefault="002247BE" w:rsidP="002247BE">
      <w:pPr>
        <w:suppressAutoHyphens w:val="0"/>
        <w:spacing w:after="200" w:line="276" w:lineRule="auto"/>
        <w:rPr>
          <w:rFonts w:eastAsia="Calibri" w:cs="Times New Roman"/>
          <w:b/>
          <w:sz w:val="28"/>
          <w:szCs w:val="28"/>
          <w:lang w:eastAsia="en-US"/>
        </w:rPr>
      </w:pPr>
      <w:r w:rsidRPr="00381911">
        <w:rPr>
          <w:rFonts w:eastAsia="Calibri" w:cs="Times New Roman"/>
          <w:b/>
          <w:sz w:val="28"/>
          <w:szCs w:val="28"/>
          <w:lang w:eastAsia="en-US"/>
        </w:rPr>
        <w:t xml:space="preserve">3.  Содержание психолого-педагогической работы по освоению детьми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w:t>
      </w:r>
    </w:p>
    <w:p w:rsidR="002247BE" w:rsidRPr="00381911" w:rsidRDefault="002247BE" w:rsidP="002247BE">
      <w:pPr>
        <w:suppressAutoHyphens w:val="0"/>
        <w:spacing w:after="200"/>
        <w:rPr>
          <w:rFonts w:eastAsia="Calibri" w:cs="Times New Roman"/>
          <w:sz w:val="28"/>
          <w:szCs w:val="28"/>
          <w:lang w:eastAsia="en-US"/>
        </w:rPr>
      </w:pPr>
      <w:r w:rsidRPr="00381911">
        <w:rPr>
          <w:rFonts w:eastAsia="Calibri" w:cs="Times New Roman"/>
          <w:b/>
          <w:sz w:val="28"/>
          <w:szCs w:val="28"/>
          <w:lang w:eastAsia="en-US"/>
        </w:rPr>
        <w:t>3.</w:t>
      </w:r>
      <w:r w:rsidR="00381911" w:rsidRPr="00381911">
        <w:rPr>
          <w:rFonts w:eastAsia="Calibri" w:cs="Times New Roman"/>
          <w:b/>
          <w:sz w:val="28"/>
          <w:szCs w:val="28"/>
          <w:lang w:eastAsia="en-US"/>
        </w:rPr>
        <w:t>1</w:t>
      </w:r>
      <w:r w:rsidRPr="00381911">
        <w:rPr>
          <w:rFonts w:eastAsia="Calibri" w:cs="Times New Roman"/>
          <w:b/>
          <w:sz w:val="28"/>
          <w:szCs w:val="28"/>
          <w:lang w:eastAsia="en-US"/>
        </w:rPr>
        <w:t>.</w:t>
      </w:r>
      <w:r w:rsidRPr="00381911">
        <w:rPr>
          <w:rFonts w:eastAsia="Calibri" w:cs="Times New Roman"/>
          <w:sz w:val="28"/>
          <w:szCs w:val="28"/>
          <w:lang w:eastAsia="en-US"/>
        </w:rPr>
        <w:t xml:space="preserve">  2 младшей группе,</w:t>
      </w:r>
    </w:p>
    <w:p w:rsidR="002247BE" w:rsidRPr="00381911" w:rsidRDefault="002247BE" w:rsidP="002247BE">
      <w:pPr>
        <w:suppressAutoHyphens w:val="0"/>
        <w:spacing w:after="200"/>
        <w:rPr>
          <w:rFonts w:eastAsia="Calibri" w:cs="Times New Roman"/>
          <w:sz w:val="28"/>
          <w:szCs w:val="28"/>
          <w:lang w:eastAsia="en-US"/>
        </w:rPr>
      </w:pPr>
      <w:r w:rsidRPr="00381911">
        <w:rPr>
          <w:rFonts w:eastAsia="Calibri" w:cs="Times New Roman"/>
          <w:b/>
          <w:sz w:val="28"/>
          <w:szCs w:val="28"/>
          <w:lang w:eastAsia="en-US"/>
        </w:rPr>
        <w:t>3.</w:t>
      </w:r>
      <w:r w:rsidR="00381911" w:rsidRPr="00381911">
        <w:rPr>
          <w:rFonts w:eastAsia="Calibri" w:cs="Times New Roman"/>
          <w:b/>
          <w:sz w:val="28"/>
          <w:szCs w:val="28"/>
          <w:lang w:eastAsia="en-US"/>
        </w:rPr>
        <w:t>2</w:t>
      </w:r>
      <w:r w:rsidRPr="00381911">
        <w:rPr>
          <w:rFonts w:eastAsia="Calibri" w:cs="Times New Roman"/>
          <w:sz w:val="28"/>
          <w:szCs w:val="28"/>
          <w:lang w:eastAsia="en-US"/>
        </w:rPr>
        <w:t>. средней группе,</w:t>
      </w:r>
    </w:p>
    <w:p w:rsidR="002247BE" w:rsidRPr="00381911" w:rsidRDefault="002247BE" w:rsidP="002247BE">
      <w:pPr>
        <w:suppressAutoHyphens w:val="0"/>
        <w:spacing w:after="200"/>
        <w:rPr>
          <w:rFonts w:eastAsia="Calibri" w:cs="Times New Roman"/>
          <w:sz w:val="28"/>
          <w:szCs w:val="28"/>
          <w:lang w:eastAsia="en-US"/>
        </w:rPr>
      </w:pPr>
      <w:r w:rsidRPr="00381911">
        <w:rPr>
          <w:rFonts w:eastAsia="Calibri" w:cs="Times New Roman"/>
          <w:b/>
          <w:sz w:val="28"/>
          <w:szCs w:val="28"/>
          <w:lang w:eastAsia="en-US"/>
        </w:rPr>
        <w:t>3.</w:t>
      </w:r>
      <w:r w:rsidR="00381911" w:rsidRPr="00381911">
        <w:rPr>
          <w:rFonts w:eastAsia="Calibri" w:cs="Times New Roman"/>
          <w:b/>
          <w:sz w:val="28"/>
          <w:szCs w:val="28"/>
          <w:lang w:eastAsia="en-US"/>
        </w:rPr>
        <w:t>3</w:t>
      </w:r>
      <w:r w:rsidRPr="00381911">
        <w:rPr>
          <w:rFonts w:eastAsia="Calibri" w:cs="Times New Roman"/>
          <w:b/>
          <w:sz w:val="28"/>
          <w:szCs w:val="28"/>
          <w:lang w:eastAsia="en-US"/>
        </w:rPr>
        <w:t>.</w:t>
      </w:r>
      <w:r w:rsidRPr="00381911">
        <w:rPr>
          <w:rFonts w:eastAsia="Calibri" w:cs="Times New Roman"/>
          <w:sz w:val="28"/>
          <w:szCs w:val="28"/>
          <w:lang w:eastAsia="en-US"/>
        </w:rPr>
        <w:t xml:space="preserve"> старшей группе,</w:t>
      </w:r>
    </w:p>
    <w:p w:rsidR="002247BE" w:rsidRPr="00381911" w:rsidRDefault="002247BE" w:rsidP="002247BE">
      <w:pPr>
        <w:suppressAutoHyphens w:val="0"/>
        <w:spacing w:after="200"/>
        <w:rPr>
          <w:rFonts w:eastAsia="Calibri" w:cs="Times New Roman"/>
          <w:sz w:val="28"/>
          <w:szCs w:val="28"/>
          <w:lang w:eastAsia="en-US"/>
        </w:rPr>
      </w:pPr>
      <w:r w:rsidRPr="00381911">
        <w:rPr>
          <w:rFonts w:eastAsia="Calibri" w:cs="Times New Roman"/>
          <w:b/>
          <w:sz w:val="28"/>
          <w:szCs w:val="28"/>
          <w:lang w:eastAsia="en-US"/>
        </w:rPr>
        <w:t>3.</w:t>
      </w:r>
      <w:r w:rsidR="00381911" w:rsidRPr="00381911">
        <w:rPr>
          <w:rFonts w:eastAsia="Calibri" w:cs="Times New Roman"/>
          <w:b/>
          <w:sz w:val="28"/>
          <w:szCs w:val="28"/>
          <w:lang w:eastAsia="en-US"/>
        </w:rPr>
        <w:t>4</w:t>
      </w:r>
      <w:r w:rsidRPr="00381911">
        <w:rPr>
          <w:rFonts w:eastAsia="Calibri" w:cs="Times New Roman"/>
          <w:b/>
          <w:sz w:val="28"/>
          <w:szCs w:val="28"/>
          <w:lang w:eastAsia="en-US"/>
        </w:rPr>
        <w:t>.</w:t>
      </w:r>
      <w:r w:rsidRPr="00381911">
        <w:rPr>
          <w:rFonts w:eastAsia="Calibri" w:cs="Times New Roman"/>
          <w:sz w:val="28"/>
          <w:szCs w:val="28"/>
          <w:lang w:eastAsia="en-US"/>
        </w:rPr>
        <w:t xml:space="preserve"> подготовительной группе.</w:t>
      </w:r>
    </w:p>
    <w:p w:rsidR="002247BE" w:rsidRPr="00381911" w:rsidRDefault="002247BE" w:rsidP="002247BE">
      <w:pPr>
        <w:suppressAutoHyphens w:val="0"/>
        <w:spacing w:after="200" w:line="276" w:lineRule="auto"/>
        <w:rPr>
          <w:rFonts w:eastAsia="Calibri" w:cs="Times New Roman"/>
          <w:b/>
          <w:sz w:val="28"/>
          <w:szCs w:val="28"/>
          <w:lang w:eastAsia="en-US"/>
        </w:rPr>
      </w:pPr>
      <w:r w:rsidRPr="00381911">
        <w:rPr>
          <w:rFonts w:eastAsia="Calibri" w:cs="Times New Roman"/>
          <w:b/>
          <w:sz w:val="28"/>
          <w:szCs w:val="28"/>
          <w:lang w:eastAsia="en-US"/>
        </w:rPr>
        <w:t>4.  Планируемые результаты освоения детьми основной общеобразовательной программы дошкольного образования.</w:t>
      </w:r>
    </w:p>
    <w:p w:rsidR="002247BE" w:rsidRPr="00381911" w:rsidRDefault="002247BE" w:rsidP="002247BE">
      <w:pPr>
        <w:suppressAutoHyphens w:val="0"/>
        <w:spacing w:after="200" w:line="276" w:lineRule="auto"/>
        <w:rPr>
          <w:rFonts w:eastAsia="Calibri" w:cs="Times New Roman"/>
          <w:b/>
          <w:sz w:val="28"/>
          <w:szCs w:val="28"/>
          <w:lang w:eastAsia="en-US"/>
        </w:rPr>
      </w:pPr>
      <w:r w:rsidRPr="00381911">
        <w:rPr>
          <w:rFonts w:eastAsia="Calibri" w:cs="Times New Roman"/>
          <w:b/>
          <w:sz w:val="28"/>
          <w:szCs w:val="28"/>
          <w:lang w:eastAsia="en-US"/>
        </w:rPr>
        <w:t>5. Система</w:t>
      </w:r>
      <w:r w:rsidR="008C2F78" w:rsidRPr="00381911">
        <w:rPr>
          <w:rFonts w:eastAsia="Calibri" w:cs="Times New Roman"/>
          <w:b/>
          <w:sz w:val="28"/>
          <w:szCs w:val="28"/>
          <w:lang w:eastAsia="en-US"/>
        </w:rPr>
        <w:t xml:space="preserve"> мониторинга</w:t>
      </w:r>
    </w:p>
    <w:p w:rsidR="002247BE" w:rsidRPr="00171792" w:rsidRDefault="002247BE" w:rsidP="00381911">
      <w:pPr>
        <w:spacing w:line="360" w:lineRule="auto"/>
        <w:rPr>
          <w:sz w:val="28"/>
          <w:szCs w:val="28"/>
        </w:rPr>
      </w:pPr>
      <w:r w:rsidRPr="00171792">
        <w:rPr>
          <w:b/>
          <w:sz w:val="28"/>
          <w:szCs w:val="28"/>
        </w:rPr>
        <w:t xml:space="preserve">     </w:t>
      </w:r>
    </w:p>
    <w:p w:rsidR="002247BE" w:rsidRPr="003C035F" w:rsidRDefault="002247BE" w:rsidP="002247BE">
      <w:pPr>
        <w:spacing w:line="360" w:lineRule="auto"/>
        <w:rPr>
          <w:b/>
          <w:sz w:val="28"/>
          <w:szCs w:val="28"/>
        </w:rPr>
      </w:pPr>
    </w:p>
    <w:p w:rsidR="00381911" w:rsidRPr="00381911" w:rsidRDefault="00381911" w:rsidP="00381911">
      <w:pPr>
        <w:spacing w:line="360" w:lineRule="auto"/>
        <w:ind w:left="360"/>
        <w:rPr>
          <w:sz w:val="28"/>
          <w:szCs w:val="28"/>
        </w:rPr>
      </w:pPr>
    </w:p>
    <w:p w:rsidR="00381911" w:rsidRPr="00381911" w:rsidRDefault="00381911" w:rsidP="00381911">
      <w:pPr>
        <w:spacing w:line="360" w:lineRule="auto"/>
        <w:ind w:left="360"/>
        <w:rPr>
          <w:sz w:val="28"/>
          <w:szCs w:val="28"/>
        </w:rPr>
      </w:pPr>
    </w:p>
    <w:p w:rsidR="00381911" w:rsidRDefault="00381911" w:rsidP="00381911">
      <w:pPr>
        <w:spacing w:line="360" w:lineRule="auto"/>
        <w:ind w:left="360"/>
        <w:rPr>
          <w:b/>
          <w:sz w:val="28"/>
          <w:szCs w:val="28"/>
        </w:rPr>
      </w:pPr>
    </w:p>
    <w:p w:rsidR="002247BE" w:rsidRPr="00171792" w:rsidRDefault="002247BE" w:rsidP="00381911">
      <w:pPr>
        <w:spacing w:line="360" w:lineRule="auto"/>
        <w:ind w:left="360"/>
        <w:rPr>
          <w:sz w:val="28"/>
          <w:szCs w:val="28"/>
        </w:rPr>
      </w:pPr>
      <w:r w:rsidRPr="00171792">
        <w:rPr>
          <w:b/>
          <w:sz w:val="28"/>
          <w:szCs w:val="28"/>
        </w:rPr>
        <w:lastRenderedPageBreak/>
        <w:t>Пояснительная записка</w:t>
      </w:r>
    </w:p>
    <w:p w:rsidR="002247BE" w:rsidRPr="00171792" w:rsidRDefault="002247BE" w:rsidP="002247BE">
      <w:pPr>
        <w:rPr>
          <w:sz w:val="28"/>
          <w:szCs w:val="28"/>
        </w:rPr>
      </w:pPr>
    </w:p>
    <w:p w:rsidR="002247BE" w:rsidRPr="00171792" w:rsidRDefault="002247BE" w:rsidP="002247BE">
      <w:pPr>
        <w:spacing w:line="360" w:lineRule="auto"/>
        <w:ind w:firstLine="709"/>
        <w:jc w:val="both"/>
        <w:rPr>
          <w:sz w:val="28"/>
          <w:szCs w:val="28"/>
        </w:rPr>
      </w:pPr>
      <w:r w:rsidRPr="00171792">
        <w:rPr>
          <w:sz w:val="28"/>
          <w:szCs w:val="28"/>
        </w:rPr>
        <w:t>Образовательная программа МАДОУ «Детский сад №</w:t>
      </w:r>
      <w:r w:rsidR="00732B46">
        <w:rPr>
          <w:sz w:val="28"/>
          <w:szCs w:val="28"/>
        </w:rPr>
        <w:t>48</w:t>
      </w:r>
      <w:r w:rsidRPr="00171792">
        <w:rPr>
          <w:sz w:val="28"/>
          <w:szCs w:val="28"/>
        </w:rPr>
        <w:t xml:space="preserve">    </w:t>
      </w:r>
      <w:proofErr w:type="spellStart"/>
      <w:r w:rsidRPr="00171792">
        <w:rPr>
          <w:sz w:val="28"/>
          <w:szCs w:val="28"/>
        </w:rPr>
        <w:t>общеразвивающего</w:t>
      </w:r>
      <w:proofErr w:type="spellEnd"/>
      <w:r w:rsidRPr="00171792">
        <w:rPr>
          <w:sz w:val="28"/>
          <w:szCs w:val="28"/>
        </w:rPr>
        <w:t xml:space="preserve"> вида» В.Новгорода (далее Программа) разработана во исполнение и в соответствие с Приказом Министерства образования и науки Российской Федерации (</w:t>
      </w:r>
      <w:proofErr w:type="spellStart"/>
      <w:r w:rsidRPr="00171792">
        <w:rPr>
          <w:sz w:val="28"/>
          <w:szCs w:val="28"/>
        </w:rPr>
        <w:t>Минобрнауки</w:t>
      </w:r>
      <w:proofErr w:type="spellEnd"/>
      <w:r w:rsidRPr="00171792">
        <w:rPr>
          <w:sz w:val="28"/>
          <w:szCs w:val="28"/>
        </w:rPr>
        <w:t xml:space="preserve"> России) 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(ФГТОП).  </w:t>
      </w:r>
    </w:p>
    <w:p w:rsidR="002247BE" w:rsidRPr="00171792" w:rsidRDefault="002247BE" w:rsidP="002247BE">
      <w:pPr>
        <w:spacing w:line="360" w:lineRule="auto"/>
        <w:ind w:firstLine="709"/>
        <w:jc w:val="both"/>
        <w:rPr>
          <w:sz w:val="28"/>
          <w:szCs w:val="28"/>
        </w:rPr>
      </w:pPr>
      <w:r w:rsidRPr="00171792">
        <w:rPr>
          <w:sz w:val="28"/>
          <w:szCs w:val="28"/>
        </w:rPr>
        <w:t>Основными документами, регламентирующими ценностно-целевые и методологические основы данной Программы являются:</w:t>
      </w:r>
    </w:p>
    <w:p w:rsidR="002247BE" w:rsidRPr="00171792" w:rsidRDefault="002247BE" w:rsidP="002247BE">
      <w:pPr>
        <w:numPr>
          <w:ilvl w:val="0"/>
          <w:numId w:val="10"/>
        </w:numPr>
        <w:spacing w:line="360" w:lineRule="auto"/>
        <w:jc w:val="both"/>
        <w:rPr>
          <w:sz w:val="28"/>
          <w:szCs w:val="28"/>
        </w:rPr>
      </w:pPr>
      <w:r w:rsidRPr="00171792">
        <w:rPr>
          <w:sz w:val="28"/>
          <w:szCs w:val="28"/>
        </w:rPr>
        <w:t>Закон Российской Федерации "Об образовании" (Принципы государственной политики в сфере образования ст. 2; п. 2.1., 2.2., 2.3, 2.4,2.5; Общие требования к содержанию образования ст. 14; Требования к охране жизни и здоровья воспитанников ст. 51; Права и обязанности родителей (законных представителей) ст. 52; Прав работников образовательных учреждений ст. 55);</w:t>
      </w:r>
    </w:p>
    <w:p w:rsidR="002247BE" w:rsidRPr="00171792" w:rsidRDefault="002247BE" w:rsidP="002247BE">
      <w:pPr>
        <w:numPr>
          <w:ilvl w:val="0"/>
          <w:numId w:val="10"/>
        </w:numPr>
        <w:spacing w:line="360" w:lineRule="auto"/>
        <w:jc w:val="both"/>
        <w:rPr>
          <w:sz w:val="28"/>
          <w:szCs w:val="28"/>
        </w:rPr>
      </w:pPr>
      <w:r w:rsidRPr="00171792">
        <w:rPr>
          <w:sz w:val="28"/>
          <w:szCs w:val="28"/>
        </w:rPr>
        <w:t>Постановление Правительства Российской Федерации от 12 сентября 2008 г. N 666 г. «Об утверждении Типового положения о дошкольном образовательном учреждении»;</w:t>
      </w:r>
    </w:p>
    <w:p w:rsidR="002247BE" w:rsidRPr="00171792" w:rsidRDefault="002247BE" w:rsidP="002247BE">
      <w:pPr>
        <w:numPr>
          <w:ilvl w:val="0"/>
          <w:numId w:val="10"/>
        </w:numPr>
        <w:spacing w:line="360" w:lineRule="auto"/>
        <w:jc w:val="both"/>
        <w:rPr>
          <w:sz w:val="28"/>
          <w:szCs w:val="28"/>
        </w:rPr>
      </w:pPr>
      <w:r w:rsidRPr="00171792">
        <w:rPr>
          <w:sz w:val="28"/>
          <w:szCs w:val="28"/>
        </w:rPr>
        <w:t>Концепция содержания непрерывного образования (дошкольное и начальное звено) (утверждена ФКС по общему образованию МО РФ 17.06.2003);</w:t>
      </w:r>
    </w:p>
    <w:p w:rsidR="002247BE" w:rsidRPr="00171792" w:rsidRDefault="002247BE" w:rsidP="002247BE">
      <w:pPr>
        <w:numPr>
          <w:ilvl w:val="0"/>
          <w:numId w:val="10"/>
        </w:numPr>
        <w:spacing w:line="360" w:lineRule="auto"/>
        <w:jc w:val="both"/>
        <w:rPr>
          <w:color w:val="000000"/>
          <w:sz w:val="28"/>
          <w:szCs w:val="28"/>
        </w:rPr>
      </w:pPr>
      <w:r w:rsidRPr="00171792">
        <w:rPr>
          <w:color w:val="000000"/>
          <w:sz w:val="28"/>
          <w:szCs w:val="28"/>
        </w:rPr>
        <w:t>Национальная образовательная инициатива «Наша новая школа» (утверждена 21.01.2010);</w:t>
      </w:r>
    </w:p>
    <w:p w:rsidR="002247BE" w:rsidRPr="00171792" w:rsidRDefault="002247BE" w:rsidP="002247BE">
      <w:pPr>
        <w:numPr>
          <w:ilvl w:val="0"/>
          <w:numId w:val="10"/>
        </w:numPr>
        <w:spacing w:line="360" w:lineRule="auto"/>
        <w:jc w:val="both"/>
        <w:rPr>
          <w:sz w:val="28"/>
          <w:szCs w:val="28"/>
        </w:rPr>
      </w:pPr>
      <w:r w:rsidRPr="00171792">
        <w:rPr>
          <w:sz w:val="28"/>
          <w:szCs w:val="28"/>
        </w:rPr>
        <w:t xml:space="preserve">Федеральные Государственные Образовательные стандарты начального общего образования (Приказ </w:t>
      </w:r>
      <w:proofErr w:type="spellStart"/>
      <w:r w:rsidRPr="00171792">
        <w:rPr>
          <w:sz w:val="28"/>
          <w:szCs w:val="28"/>
        </w:rPr>
        <w:t>Минобрнауки</w:t>
      </w:r>
      <w:proofErr w:type="spellEnd"/>
      <w:r w:rsidRPr="00171792">
        <w:rPr>
          <w:sz w:val="28"/>
          <w:szCs w:val="28"/>
        </w:rPr>
        <w:t xml:space="preserve"> от 06.10.2009 № 373); </w:t>
      </w:r>
    </w:p>
    <w:p w:rsidR="002247BE" w:rsidRPr="00171792" w:rsidRDefault="002247BE" w:rsidP="002247BE">
      <w:pPr>
        <w:numPr>
          <w:ilvl w:val="0"/>
          <w:numId w:val="10"/>
        </w:numPr>
        <w:spacing w:line="360" w:lineRule="auto"/>
        <w:jc w:val="both"/>
        <w:rPr>
          <w:sz w:val="28"/>
          <w:szCs w:val="28"/>
        </w:rPr>
      </w:pPr>
      <w:r w:rsidRPr="00171792">
        <w:rPr>
          <w:sz w:val="28"/>
          <w:szCs w:val="28"/>
        </w:rPr>
        <w:lastRenderedPageBreak/>
        <w:t>Лицензия на ведение образовательной деятельности № 034</w:t>
      </w:r>
      <w:r w:rsidR="00D91D47">
        <w:rPr>
          <w:sz w:val="28"/>
          <w:szCs w:val="28"/>
        </w:rPr>
        <w:t>255</w:t>
      </w:r>
      <w:r w:rsidRPr="00171792">
        <w:rPr>
          <w:sz w:val="28"/>
          <w:szCs w:val="28"/>
        </w:rPr>
        <w:t xml:space="preserve">от </w:t>
      </w:r>
      <w:r w:rsidR="00D91D47">
        <w:rPr>
          <w:sz w:val="28"/>
          <w:szCs w:val="28"/>
        </w:rPr>
        <w:t>2</w:t>
      </w:r>
      <w:r w:rsidRPr="00171792">
        <w:rPr>
          <w:sz w:val="28"/>
          <w:szCs w:val="28"/>
        </w:rPr>
        <w:t xml:space="preserve">1 </w:t>
      </w:r>
      <w:r w:rsidR="00D91D47">
        <w:rPr>
          <w:sz w:val="28"/>
          <w:szCs w:val="28"/>
        </w:rPr>
        <w:t xml:space="preserve">июня </w:t>
      </w:r>
      <w:r w:rsidRPr="00171792">
        <w:rPr>
          <w:sz w:val="28"/>
          <w:szCs w:val="28"/>
        </w:rPr>
        <w:t>200</w:t>
      </w:r>
      <w:r w:rsidR="00D91D47">
        <w:rPr>
          <w:sz w:val="28"/>
          <w:szCs w:val="28"/>
        </w:rPr>
        <w:t>7</w:t>
      </w:r>
      <w:r w:rsidRPr="00171792">
        <w:rPr>
          <w:sz w:val="28"/>
          <w:szCs w:val="28"/>
        </w:rPr>
        <w:t xml:space="preserve"> года.</w:t>
      </w:r>
    </w:p>
    <w:p w:rsidR="002247BE" w:rsidRPr="00171792" w:rsidRDefault="002247BE" w:rsidP="002247BE">
      <w:pPr>
        <w:spacing w:line="360" w:lineRule="auto"/>
        <w:ind w:firstLine="709"/>
        <w:jc w:val="both"/>
        <w:rPr>
          <w:sz w:val="28"/>
          <w:szCs w:val="28"/>
        </w:rPr>
      </w:pPr>
      <w:r w:rsidRPr="00171792">
        <w:rPr>
          <w:sz w:val="28"/>
          <w:szCs w:val="28"/>
        </w:rPr>
        <w:t xml:space="preserve">Программа обеспечивает разностороннее комплексное развитие воспитанников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с учетом интересов и потребностей семей воспитанников, а так же с учетом сложившихся в МАДОУ физкультурно-оздоровительных и культурно-образовательных традиций. </w:t>
      </w:r>
    </w:p>
    <w:p w:rsidR="002247BE" w:rsidRPr="00171792" w:rsidRDefault="002247BE" w:rsidP="002247BE">
      <w:pPr>
        <w:spacing w:line="360" w:lineRule="auto"/>
        <w:ind w:firstLine="709"/>
        <w:jc w:val="both"/>
        <w:rPr>
          <w:iCs/>
          <w:sz w:val="28"/>
          <w:szCs w:val="28"/>
        </w:rPr>
      </w:pPr>
      <w:r w:rsidRPr="00171792">
        <w:rPr>
          <w:sz w:val="28"/>
          <w:szCs w:val="28"/>
        </w:rPr>
        <w:t xml:space="preserve">Программа направлена на охрану жизни, физического и психологического здоровья воспитанников, развитие индивидуальных склонностей и способностей, удовлетворение потребности детей раннего и дошкольного возраста в активном движении, достижение воспитанниками </w:t>
      </w:r>
      <w:r w:rsidRPr="00171792">
        <w:rPr>
          <w:iCs/>
          <w:sz w:val="28"/>
          <w:szCs w:val="28"/>
        </w:rPr>
        <w:t>готовности к школе.</w:t>
      </w:r>
    </w:p>
    <w:p w:rsidR="00CA6DA3" w:rsidRDefault="00CA6DA3" w:rsidP="009A7DC5">
      <w:pPr>
        <w:spacing w:line="360" w:lineRule="auto"/>
        <w:jc w:val="both"/>
        <w:rPr>
          <w:b/>
          <w:sz w:val="28"/>
          <w:szCs w:val="28"/>
        </w:rPr>
      </w:pPr>
      <w:r w:rsidRPr="00CA6DA3">
        <w:rPr>
          <w:b/>
          <w:sz w:val="28"/>
          <w:szCs w:val="28"/>
        </w:rPr>
        <w:t>1.1.</w:t>
      </w:r>
      <w:r>
        <w:rPr>
          <w:b/>
          <w:sz w:val="28"/>
          <w:szCs w:val="28"/>
        </w:rPr>
        <w:t xml:space="preserve">Возрастные и индивидуальные особенности контингента </w:t>
      </w:r>
      <w:r w:rsidR="009A7DC5">
        <w:rPr>
          <w:b/>
          <w:sz w:val="28"/>
          <w:szCs w:val="28"/>
        </w:rPr>
        <w:t>детей</w:t>
      </w:r>
    </w:p>
    <w:p w:rsidR="009A7DC5" w:rsidRDefault="009A7DC5" w:rsidP="009A7DC5">
      <w:pPr>
        <w:spacing w:line="360" w:lineRule="auto"/>
        <w:jc w:val="both"/>
      </w:pPr>
      <w:r>
        <w:t>Четвертый год жизни (младшая группа) - программа « Детство» стр.</w:t>
      </w:r>
      <w:r w:rsidR="007D4CE4">
        <w:t>23</w:t>
      </w:r>
    </w:p>
    <w:p w:rsidR="009A7DC5" w:rsidRDefault="009A7DC5" w:rsidP="009A7DC5">
      <w:pPr>
        <w:spacing w:line="360" w:lineRule="auto"/>
        <w:jc w:val="both"/>
      </w:pPr>
      <w:r>
        <w:t xml:space="preserve">Пятый год жизни (средняя группа) - </w:t>
      </w:r>
      <w:r w:rsidRPr="009A7DC5">
        <w:t>« Детство» стр.</w:t>
      </w:r>
      <w:r w:rsidR="007D4CE4">
        <w:t>103</w:t>
      </w:r>
    </w:p>
    <w:p w:rsidR="009A7DC5" w:rsidRDefault="009A7DC5" w:rsidP="009A7DC5">
      <w:pPr>
        <w:spacing w:line="360" w:lineRule="auto"/>
        <w:jc w:val="both"/>
      </w:pPr>
      <w:r>
        <w:t xml:space="preserve">Шестой год жизни (старшая группа) - </w:t>
      </w:r>
      <w:r w:rsidRPr="009A7DC5">
        <w:t>« Детство» стр.</w:t>
      </w:r>
      <w:r w:rsidR="007D4CE4">
        <w:t>202</w:t>
      </w:r>
    </w:p>
    <w:p w:rsidR="009A7DC5" w:rsidRDefault="009A7DC5" w:rsidP="009A7DC5">
      <w:pPr>
        <w:spacing w:line="360" w:lineRule="auto"/>
        <w:jc w:val="both"/>
      </w:pPr>
      <w:r>
        <w:t xml:space="preserve">Седьмой год жизни (подготовительная группа) - </w:t>
      </w:r>
      <w:r w:rsidRPr="009A7DC5">
        <w:t>« Детство» стр.</w:t>
      </w:r>
      <w:r w:rsidR="007D4CE4">
        <w:t>316</w:t>
      </w:r>
    </w:p>
    <w:p w:rsidR="0033347A" w:rsidRPr="0033347A" w:rsidRDefault="009A7DC5" w:rsidP="0033347A">
      <w:pPr>
        <w:spacing w:line="360" w:lineRule="auto"/>
        <w:jc w:val="both"/>
        <w:rPr>
          <w:sz w:val="28"/>
          <w:szCs w:val="28"/>
        </w:rPr>
      </w:pPr>
      <w:r w:rsidRPr="009A7DC5">
        <w:rPr>
          <w:sz w:val="28"/>
          <w:szCs w:val="28"/>
        </w:rPr>
        <w:t>Содержание образовательного процесса выстроено в соответствии с программой</w:t>
      </w:r>
      <w:r w:rsidRPr="0033347A">
        <w:rPr>
          <w:sz w:val="28"/>
          <w:szCs w:val="28"/>
        </w:rPr>
        <w:t xml:space="preserve"> </w:t>
      </w:r>
      <w:r w:rsidR="0033347A" w:rsidRPr="0033347A">
        <w:rPr>
          <w:sz w:val="28"/>
          <w:szCs w:val="28"/>
        </w:rPr>
        <w:t xml:space="preserve">«Детство»: Программа  воспитания и развития  детей дошкольного возраста» </w:t>
      </w:r>
      <w:r w:rsidR="00C10F63" w:rsidRPr="00C10F63">
        <w:rPr>
          <w:sz w:val="28"/>
          <w:szCs w:val="28"/>
        </w:rPr>
        <w:t xml:space="preserve">Т. И. Бабаева, А. Г. Гогоберидзе, 3. А. Михайлова и </w:t>
      </w:r>
      <w:proofErr w:type="spellStart"/>
      <w:r w:rsidR="00C10F63" w:rsidRPr="00C10F63">
        <w:rPr>
          <w:sz w:val="28"/>
          <w:szCs w:val="28"/>
        </w:rPr>
        <w:t>др</w:t>
      </w:r>
      <w:proofErr w:type="spellEnd"/>
    </w:p>
    <w:p w:rsidR="00C10F63" w:rsidRPr="00C10F63" w:rsidRDefault="00C10F63" w:rsidP="0033347A">
      <w:pPr>
        <w:spacing w:line="360" w:lineRule="auto"/>
        <w:jc w:val="both"/>
        <w:rPr>
          <w:b/>
          <w:sz w:val="28"/>
          <w:szCs w:val="28"/>
        </w:rPr>
      </w:pPr>
    </w:p>
    <w:p w:rsidR="0033347A" w:rsidRDefault="00C10F63" w:rsidP="0033347A">
      <w:pPr>
        <w:spacing w:line="360" w:lineRule="auto"/>
        <w:jc w:val="both"/>
        <w:rPr>
          <w:sz w:val="28"/>
          <w:szCs w:val="28"/>
        </w:rPr>
      </w:pPr>
      <w:r w:rsidRPr="00C10F63">
        <w:rPr>
          <w:b/>
          <w:sz w:val="28"/>
          <w:szCs w:val="28"/>
        </w:rPr>
        <w:t>Структура групп ДОУ</w:t>
      </w:r>
    </w:p>
    <w:p w:rsidR="00C10F63" w:rsidRPr="0033347A" w:rsidRDefault="00C10F63" w:rsidP="0033347A">
      <w:pPr>
        <w:spacing w:line="360" w:lineRule="auto"/>
        <w:jc w:val="both"/>
        <w:rPr>
          <w:sz w:val="28"/>
          <w:szCs w:val="28"/>
        </w:rPr>
      </w:pPr>
    </w:p>
    <w:tbl>
      <w:tblPr>
        <w:tblpPr w:leftFromText="180" w:rightFromText="180" w:vertAnchor="text" w:horzAnchor="margin" w:tblpXSpec="center" w:tblpY="83"/>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86"/>
        <w:gridCol w:w="3752"/>
        <w:gridCol w:w="2281"/>
        <w:gridCol w:w="2543"/>
      </w:tblGrid>
      <w:tr w:rsidR="00C10F63" w:rsidRPr="00937045" w:rsidTr="00BD281D">
        <w:trPr>
          <w:trHeight w:hRule="exact" w:val="627"/>
        </w:trPr>
        <w:tc>
          <w:tcPr>
            <w:tcW w:w="786" w:type="dxa"/>
          </w:tcPr>
          <w:p w:rsidR="00C10F63" w:rsidRPr="00CE5FD1" w:rsidRDefault="00C10F63" w:rsidP="00BD281D">
            <w:pPr>
              <w:pStyle w:val="af0"/>
              <w:snapToGrid w:val="0"/>
              <w:jc w:val="center"/>
              <w:rPr>
                <w:rFonts w:cs="Times New Roman"/>
                <w:sz w:val="20"/>
                <w:szCs w:val="20"/>
              </w:rPr>
            </w:pPr>
            <w:r w:rsidRPr="00CE5FD1">
              <w:rPr>
                <w:rFonts w:cs="Times New Roman"/>
                <w:sz w:val="20"/>
                <w:szCs w:val="20"/>
              </w:rPr>
              <w:t>№</w:t>
            </w:r>
          </w:p>
          <w:p w:rsidR="00C10F63" w:rsidRPr="00CE5FD1" w:rsidRDefault="00C10F63" w:rsidP="00BD281D">
            <w:pPr>
              <w:pStyle w:val="af0"/>
              <w:snapToGrid w:val="0"/>
              <w:jc w:val="center"/>
              <w:rPr>
                <w:rFonts w:cs="Times New Roman"/>
                <w:sz w:val="20"/>
                <w:szCs w:val="20"/>
              </w:rPr>
            </w:pPr>
            <w:r w:rsidRPr="00CE5FD1">
              <w:rPr>
                <w:rFonts w:cs="Times New Roman"/>
                <w:sz w:val="20"/>
                <w:szCs w:val="20"/>
              </w:rPr>
              <w:t>п/п</w:t>
            </w:r>
          </w:p>
        </w:tc>
        <w:tc>
          <w:tcPr>
            <w:tcW w:w="3752" w:type="dxa"/>
            <w:vAlign w:val="center"/>
          </w:tcPr>
          <w:p w:rsidR="00C10F63" w:rsidRPr="00D01702" w:rsidRDefault="00C10F63" w:rsidP="00BD281D">
            <w:pPr>
              <w:pStyle w:val="af0"/>
              <w:snapToGrid w:val="0"/>
              <w:jc w:val="center"/>
              <w:rPr>
                <w:rFonts w:cs="Times New Roman"/>
                <w:sz w:val="20"/>
                <w:szCs w:val="20"/>
              </w:rPr>
            </w:pPr>
            <w:r>
              <w:rPr>
                <w:rFonts w:cs="Times New Roman"/>
                <w:sz w:val="20"/>
                <w:szCs w:val="20"/>
              </w:rPr>
              <w:t>Группы  общеразвивающей направленности</w:t>
            </w:r>
          </w:p>
        </w:tc>
        <w:tc>
          <w:tcPr>
            <w:tcW w:w="2281" w:type="dxa"/>
            <w:tcBorders>
              <w:bottom w:val="single" w:sz="4" w:space="0" w:color="auto"/>
            </w:tcBorders>
          </w:tcPr>
          <w:p w:rsidR="00C10F63" w:rsidRDefault="00C10F63" w:rsidP="00BD281D">
            <w:pPr>
              <w:pStyle w:val="af0"/>
              <w:snapToGrid w:val="0"/>
              <w:jc w:val="center"/>
              <w:rPr>
                <w:rFonts w:cs="Times New Roman"/>
                <w:sz w:val="20"/>
                <w:szCs w:val="20"/>
              </w:rPr>
            </w:pPr>
          </w:p>
          <w:p w:rsidR="00C10F63" w:rsidRPr="00937045" w:rsidRDefault="00C10F63" w:rsidP="00BD281D">
            <w:pPr>
              <w:pStyle w:val="af0"/>
              <w:snapToGrid w:val="0"/>
              <w:jc w:val="center"/>
              <w:rPr>
                <w:rFonts w:cs="Times New Roman"/>
                <w:sz w:val="20"/>
                <w:szCs w:val="20"/>
              </w:rPr>
            </w:pPr>
            <w:r>
              <w:rPr>
                <w:rFonts w:cs="Times New Roman"/>
                <w:sz w:val="20"/>
                <w:szCs w:val="20"/>
              </w:rPr>
              <w:t>Количество групп</w:t>
            </w:r>
          </w:p>
        </w:tc>
        <w:tc>
          <w:tcPr>
            <w:tcW w:w="2543" w:type="dxa"/>
            <w:tcBorders>
              <w:bottom w:val="single" w:sz="4" w:space="0" w:color="auto"/>
            </w:tcBorders>
          </w:tcPr>
          <w:p w:rsidR="00C10F63" w:rsidRPr="00937045" w:rsidRDefault="00C10F63" w:rsidP="00BD281D">
            <w:pPr>
              <w:pStyle w:val="af0"/>
              <w:snapToGrid w:val="0"/>
              <w:jc w:val="center"/>
              <w:rPr>
                <w:rFonts w:cs="Times New Roman"/>
                <w:sz w:val="20"/>
                <w:szCs w:val="20"/>
              </w:rPr>
            </w:pPr>
            <w:r>
              <w:rPr>
                <w:rFonts w:cs="Times New Roman"/>
                <w:sz w:val="20"/>
                <w:szCs w:val="20"/>
              </w:rPr>
              <w:t>Количество воспитанников в группе</w:t>
            </w:r>
          </w:p>
        </w:tc>
      </w:tr>
      <w:tr w:rsidR="00C10F63" w:rsidRPr="00CE5FD1" w:rsidTr="00BD281D">
        <w:trPr>
          <w:trHeight w:val="555"/>
        </w:trPr>
        <w:tc>
          <w:tcPr>
            <w:tcW w:w="786" w:type="dxa"/>
          </w:tcPr>
          <w:p w:rsidR="00C10F63" w:rsidRPr="00CE5FD1" w:rsidRDefault="00C10F63" w:rsidP="00BD281D">
            <w:pPr>
              <w:pStyle w:val="af0"/>
              <w:snapToGrid w:val="0"/>
              <w:jc w:val="center"/>
              <w:rPr>
                <w:rFonts w:cs="Times New Roman"/>
                <w:sz w:val="20"/>
                <w:szCs w:val="20"/>
              </w:rPr>
            </w:pPr>
            <w:r>
              <w:rPr>
                <w:rFonts w:cs="Times New Roman"/>
                <w:sz w:val="20"/>
                <w:szCs w:val="20"/>
              </w:rPr>
              <w:t>1</w:t>
            </w:r>
            <w:r w:rsidRPr="00CE5FD1">
              <w:rPr>
                <w:rFonts w:cs="Times New Roman"/>
                <w:sz w:val="20"/>
                <w:szCs w:val="20"/>
              </w:rPr>
              <w:t>.</w:t>
            </w:r>
          </w:p>
        </w:tc>
        <w:tc>
          <w:tcPr>
            <w:tcW w:w="3752" w:type="dxa"/>
          </w:tcPr>
          <w:p w:rsidR="00C10F63" w:rsidRDefault="00C10F63" w:rsidP="00BD281D">
            <w:pPr>
              <w:pStyle w:val="af0"/>
              <w:snapToGrid w:val="0"/>
              <w:jc w:val="center"/>
              <w:rPr>
                <w:rFonts w:cs="Times New Roman"/>
                <w:sz w:val="20"/>
                <w:szCs w:val="20"/>
              </w:rPr>
            </w:pPr>
            <w:r>
              <w:rPr>
                <w:rFonts w:cs="Times New Roman"/>
                <w:sz w:val="20"/>
                <w:szCs w:val="20"/>
              </w:rPr>
              <w:t>II младшая группа</w:t>
            </w:r>
          </w:p>
          <w:p w:rsidR="00C10F63" w:rsidRPr="00CE5FD1" w:rsidRDefault="00C10F63" w:rsidP="00BD281D">
            <w:pPr>
              <w:pStyle w:val="af0"/>
              <w:snapToGrid w:val="0"/>
              <w:jc w:val="center"/>
              <w:rPr>
                <w:rFonts w:cs="Times New Roman"/>
                <w:sz w:val="20"/>
                <w:szCs w:val="20"/>
              </w:rPr>
            </w:pPr>
            <w:r>
              <w:rPr>
                <w:rFonts w:cs="Times New Roman"/>
                <w:sz w:val="20"/>
                <w:szCs w:val="20"/>
              </w:rPr>
              <w:t>(с 3 до 4 лет)</w:t>
            </w:r>
          </w:p>
        </w:tc>
        <w:tc>
          <w:tcPr>
            <w:tcW w:w="2281" w:type="dxa"/>
          </w:tcPr>
          <w:p w:rsidR="00C10F63" w:rsidRPr="00CE5FD1" w:rsidRDefault="00C10F63" w:rsidP="00BD281D">
            <w:pPr>
              <w:pStyle w:val="af0"/>
              <w:snapToGrid w:val="0"/>
              <w:jc w:val="center"/>
              <w:rPr>
                <w:rFonts w:cs="Times New Roman"/>
                <w:sz w:val="20"/>
                <w:szCs w:val="20"/>
              </w:rPr>
            </w:pPr>
            <w:r>
              <w:rPr>
                <w:rFonts w:cs="Times New Roman"/>
                <w:sz w:val="20"/>
                <w:szCs w:val="20"/>
              </w:rPr>
              <w:t>1</w:t>
            </w:r>
          </w:p>
        </w:tc>
        <w:tc>
          <w:tcPr>
            <w:tcW w:w="2543" w:type="dxa"/>
          </w:tcPr>
          <w:p w:rsidR="00C10F63" w:rsidRPr="00CE5FD1" w:rsidRDefault="00C10F63" w:rsidP="00BD281D">
            <w:pPr>
              <w:pStyle w:val="af0"/>
              <w:snapToGrid w:val="0"/>
              <w:jc w:val="center"/>
              <w:rPr>
                <w:rFonts w:cs="Times New Roman"/>
                <w:sz w:val="20"/>
                <w:szCs w:val="20"/>
              </w:rPr>
            </w:pPr>
            <w:r>
              <w:rPr>
                <w:rFonts w:cs="Times New Roman"/>
                <w:sz w:val="20"/>
                <w:szCs w:val="20"/>
              </w:rPr>
              <w:t>20</w:t>
            </w:r>
          </w:p>
        </w:tc>
      </w:tr>
      <w:tr w:rsidR="00C10F63" w:rsidTr="00BD281D">
        <w:trPr>
          <w:trHeight w:val="255"/>
        </w:trPr>
        <w:tc>
          <w:tcPr>
            <w:tcW w:w="786" w:type="dxa"/>
          </w:tcPr>
          <w:p w:rsidR="00C10F63" w:rsidRPr="00CE5FD1" w:rsidRDefault="00C10F63" w:rsidP="00BD281D">
            <w:pPr>
              <w:pStyle w:val="af0"/>
              <w:snapToGrid w:val="0"/>
              <w:jc w:val="center"/>
              <w:rPr>
                <w:rFonts w:cs="Times New Roman"/>
                <w:sz w:val="20"/>
                <w:szCs w:val="20"/>
              </w:rPr>
            </w:pPr>
            <w:r>
              <w:rPr>
                <w:rFonts w:cs="Times New Roman"/>
                <w:sz w:val="20"/>
                <w:szCs w:val="20"/>
              </w:rPr>
              <w:lastRenderedPageBreak/>
              <w:t>2</w:t>
            </w:r>
          </w:p>
        </w:tc>
        <w:tc>
          <w:tcPr>
            <w:tcW w:w="3752" w:type="dxa"/>
          </w:tcPr>
          <w:p w:rsidR="00C10F63" w:rsidRDefault="00C10F63" w:rsidP="00BD281D">
            <w:pPr>
              <w:pStyle w:val="af0"/>
              <w:snapToGrid w:val="0"/>
              <w:jc w:val="center"/>
              <w:rPr>
                <w:rFonts w:cs="Times New Roman"/>
                <w:sz w:val="20"/>
                <w:szCs w:val="20"/>
              </w:rPr>
            </w:pPr>
            <w:r>
              <w:rPr>
                <w:rFonts w:cs="Times New Roman"/>
                <w:sz w:val="20"/>
                <w:szCs w:val="20"/>
              </w:rPr>
              <w:t>Средняя группа</w:t>
            </w:r>
          </w:p>
          <w:p w:rsidR="00C10F63" w:rsidRPr="00477CE8" w:rsidRDefault="00C10F63" w:rsidP="00BD281D">
            <w:pPr>
              <w:pStyle w:val="af0"/>
              <w:snapToGrid w:val="0"/>
              <w:jc w:val="center"/>
              <w:rPr>
                <w:rFonts w:cs="Times New Roman"/>
                <w:sz w:val="20"/>
                <w:szCs w:val="20"/>
              </w:rPr>
            </w:pPr>
            <w:r>
              <w:rPr>
                <w:rFonts w:cs="Times New Roman"/>
                <w:sz w:val="20"/>
                <w:szCs w:val="20"/>
              </w:rPr>
              <w:t>(с 4 до 5 лет)</w:t>
            </w:r>
          </w:p>
        </w:tc>
        <w:tc>
          <w:tcPr>
            <w:tcW w:w="2281" w:type="dxa"/>
          </w:tcPr>
          <w:p w:rsidR="00C10F63" w:rsidRDefault="00C10F63" w:rsidP="00BD281D">
            <w:pPr>
              <w:pStyle w:val="af0"/>
              <w:snapToGrid w:val="0"/>
              <w:jc w:val="center"/>
              <w:rPr>
                <w:rFonts w:cs="Times New Roman"/>
                <w:sz w:val="20"/>
                <w:szCs w:val="20"/>
              </w:rPr>
            </w:pPr>
            <w:r>
              <w:rPr>
                <w:rFonts w:cs="Times New Roman"/>
                <w:sz w:val="20"/>
                <w:szCs w:val="20"/>
              </w:rPr>
              <w:t>1</w:t>
            </w:r>
          </w:p>
        </w:tc>
        <w:tc>
          <w:tcPr>
            <w:tcW w:w="2543" w:type="dxa"/>
          </w:tcPr>
          <w:p w:rsidR="00C10F63" w:rsidRDefault="00C10F63" w:rsidP="00BD281D">
            <w:pPr>
              <w:pStyle w:val="af0"/>
              <w:snapToGrid w:val="0"/>
              <w:jc w:val="center"/>
              <w:rPr>
                <w:rFonts w:cs="Times New Roman"/>
                <w:sz w:val="20"/>
                <w:szCs w:val="20"/>
              </w:rPr>
            </w:pPr>
            <w:r>
              <w:rPr>
                <w:rFonts w:cs="Times New Roman"/>
                <w:sz w:val="20"/>
                <w:szCs w:val="20"/>
              </w:rPr>
              <w:t>20</w:t>
            </w:r>
          </w:p>
        </w:tc>
      </w:tr>
      <w:tr w:rsidR="00C10F63" w:rsidTr="00BD281D">
        <w:trPr>
          <w:trHeight w:val="300"/>
        </w:trPr>
        <w:tc>
          <w:tcPr>
            <w:tcW w:w="786" w:type="dxa"/>
          </w:tcPr>
          <w:p w:rsidR="00C10F63" w:rsidRPr="00CE5FD1" w:rsidRDefault="00C10F63" w:rsidP="00BD281D">
            <w:pPr>
              <w:pStyle w:val="af0"/>
              <w:snapToGrid w:val="0"/>
              <w:jc w:val="center"/>
              <w:rPr>
                <w:rFonts w:cs="Times New Roman"/>
                <w:sz w:val="20"/>
                <w:szCs w:val="20"/>
              </w:rPr>
            </w:pPr>
            <w:r>
              <w:rPr>
                <w:rFonts w:cs="Times New Roman"/>
                <w:sz w:val="20"/>
                <w:szCs w:val="20"/>
              </w:rPr>
              <w:t>3</w:t>
            </w:r>
          </w:p>
        </w:tc>
        <w:tc>
          <w:tcPr>
            <w:tcW w:w="3752" w:type="dxa"/>
          </w:tcPr>
          <w:p w:rsidR="00C10F63" w:rsidRDefault="00C10F63" w:rsidP="00BD281D">
            <w:pPr>
              <w:pStyle w:val="af0"/>
              <w:snapToGrid w:val="0"/>
              <w:jc w:val="center"/>
              <w:rPr>
                <w:rFonts w:cs="Times New Roman"/>
                <w:sz w:val="20"/>
                <w:szCs w:val="20"/>
              </w:rPr>
            </w:pPr>
            <w:r>
              <w:rPr>
                <w:rFonts w:cs="Times New Roman"/>
                <w:sz w:val="20"/>
                <w:szCs w:val="20"/>
              </w:rPr>
              <w:t>Старшая группа</w:t>
            </w:r>
          </w:p>
          <w:p w:rsidR="00C10F63" w:rsidRDefault="00C10F63" w:rsidP="00BD281D">
            <w:pPr>
              <w:pStyle w:val="af0"/>
              <w:snapToGrid w:val="0"/>
              <w:jc w:val="center"/>
              <w:rPr>
                <w:rFonts w:cs="Times New Roman"/>
                <w:sz w:val="20"/>
                <w:szCs w:val="20"/>
              </w:rPr>
            </w:pPr>
            <w:r>
              <w:rPr>
                <w:rFonts w:cs="Times New Roman"/>
                <w:sz w:val="20"/>
                <w:szCs w:val="20"/>
              </w:rPr>
              <w:t>(с 5 до 6 лет)</w:t>
            </w:r>
          </w:p>
        </w:tc>
        <w:tc>
          <w:tcPr>
            <w:tcW w:w="2281" w:type="dxa"/>
          </w:tcPr>
          <w:p w:rsidR="00C10F63" w:rsidRDefault="00C10F63" w:rsidP="00BD281D">
            <w:pPr>
              <w:pStyle w:val="af0"/>
              <w:snapToGrid w:val="0"/>
              <w:jc w:val="center"/>
              <w:rPr>
                <w:rFonts w:cs="Times New Roman"/>
                <w:sz w:val="20"/>
                <w:szCs w:val="20"/>
              </w:rPr>
            </w:pPr>
            <w:r>
              <w:rPr>
                <w:rFonts w:cs="Times New Roman"/>
                <w:sz w:val="20"/>
                <w:szCs w:val="20"/>
              </w:rPr>
              <w:t>1</w:t>
            </w:r>
          </w:p>
        </w:tc>
        <w:tc>
          <w:tcPr>
            <w:tcW w:w="2543" w:type="dxa"/>
          </w:tcPr>
          <w:p w:rsidR="00C10F63" w:rsidRDefault="00C10F63" w:rsidP="00BD281D">
            <w:pPr>
              <w:pStyle w:val="af0"/>
              <w:snapToGrid w:val="0"/>
              <w:jc w:val="center"/>
              <w:rPr>
                <w:rFonts w:cs="Times New Roman"/>
                <w:sz w:val="20"/>
                <w:szCs w:val="20"/>
              </w:rPr>
            </w:pPr>
            <w:r>
              <w:rPr>
                <w:rFonts w:cs="Times New Roman"/>
                <w:sz w:val="20"/>
                <w:szCs w:val="20"/>
              </w:rPr>
              <w:t>20</w:t>
            </w:r>
          </w:p>
        </w:tc>
      </w:tr>
      <w:tr w:rsidR="00C10F63" w:rsidTr="00BD281D">
        <w:trPr>
          <w:trHeight w:val="360"/>
        </w:trPr>
        <w:tc>
          <w:tcPr>
            <w:tcW w:w="786" w:type="dxa"/>
          </w:tcPr>
          <w:p w:rsidR="00C10F63" w:rsidRPr="00CE5FD1" w:rsidRDefault="00C10F63" w:rsidP="00BD281D">
            <w:pPr>
              <w:pStyle w:val="af0"/>
              <w:snapToGrid w:val="0"/>
              <w:jc w:val="center"/>
              <w:rPr>
                <w:rFonts w:cs="Times New Roman"/>
                <w:sz w:val="20"/>
                <w:szCs w:val="20"/>
              </w:rPr>
            </w:pPr>
          </w:p>
        </w:tc>
        <w:tc>
          <w:tcPr>
            <w:tcW w:w="3752" w:type="dxa"/>
          </w:tcPr>
          <w:p w:rsidR="00C10F63" w:rsidRDefault="00C10F63" w:rsidP="00BD281D">
            <w:pPr>
              <w:pStyle w:val="af0"/>
              <w:snapToGrid w:val="0"/>
              <w:jc w:val="center"/>
              <w:rPr>
                <w:rFonts w:cs="Times New Roman"/>
                <w:sz w:val="20"/>
                <w:szCs w:val="20"/>
              </w:rPr>
            </w:pPr>
          </w:p>
        </w:tc>
        <w:tc>
          <w:tcPr>
            <w:tcW w:w="2281" w:type="dxa"/>
          </w:tcPr>
          <w:p w:rsidR="00C10F63" w:rsidRDefault="00C10F63" w:rsidP="00BD281D">
            <w:pPr>
              <w:pStyle w:val="af0"/>
              <w:snapToGrid w:val="0"/>
              <w:jc w:val="center"/>
              <w:rPr>
                <w:rFonts w:cs="Times New Roman"/>
                <w:sz w:val="20"/>
                <w:szCs w:val="20"/>
              </w:rPr>
            </w:pPr>
          </w:p>
        </w:tc>
        <w:tc>
          <w:tcPr>
            <w:tcW w:w="2543" w:type="dxa"/>
          </w:tcPr>
          <w:p w:rsidR="00C10F63" w:rsidRDefault="00C10F63" w:rsidP="00BD281D">
            <w:pPr>
              <w:pStyle w:val="af0"/>
              <w:snapToGrid w:val="0"/>
              <w:jc w:val="center"/>
              <w:rPr>
                <w:rFonts w:cs="Times New Roman"/>
                <w:sz w:val="20"/>
                <w:szCs w:val="20"/>
              </w:rPr>
            </w:pPr>
          </w:p>
        </w:tc>
      </w:tr>
    </w:tbl>
    <w:p w:rsidR="0033347A" w:rsidRPr="00DC275B" w:rsidRDefault="002247BE" w:rsidP="0033347A">
      <w:pPr>
        <w:pStyle w:val="ab"/>
        <w:spacing w:line="360" w:lineRule="auto"/>
        <w:jc w:val="both"/>
        <w:rPr>
          <w:b/>
          <w:bCs/>
          <w:sz w:val="28"/>
          <w:szCs w:val="28"/>
        </w:rPr>
      </w:pPr>
      <w:r w:rsidRPr="00DC275B">
        <w:rPr>
          <w:b/>
          <w:bCs/>
          <w:sz w:val="28"/>
          <w:szCs w:val="28"/>
        </w:rPr>
        <w:t xml:space="preserve">1.2. </w:t>
      </w:r>
      <w:r w:rsidR="0033347A" w:rsidRPr="00DC275B">
        <w:rPr>
          <w:b/>
          <w:bCs/>
          <w:sz w:val="28"/>
          <w:szCs w:val="28"/>
        </w:rPr>
        <w:t>Приоритетное направление деятельности Учреждения:</w:t>
      </w:r>
    </w:p>
    <w:p w:rsidR="0033347A" w:rsidRPr="0033347A" w:rsidRDefault="0033347A" w:rsidP="0033347A">
      <w:pPr>
        <w:pStyle w:val="ab"/>
        <w:spacing w:line="360" w:lineRule="auto"/>
        <w:jc w:val="both"/>
        <w:rPr>
          <w:bCs/>
          <w:sz w:val="28"/>
          <w:szCs w:val="28"/>
        </w:rPr>
      </w:pPr>
      <w:r w:rsidRPr="0033347A">
        <w:rPr>
          <w:bCs/>
          <w:sz w:val="28"/>
          <w:szCs w:val="28"/>
        </w:rPr>
        <w:tab/>
        <w:t xml:space="preserve">Приоритетным направлением деятельности дошкольного учреждения по реализации комплексной программы «Детство» является </w:t>
      </w:r>
      <w:r w:rsidR="00B226C3">
        <w:rPr>
          <w:bCs/>
          <w:sz w:val="28"/>
          <w:szCs w:val="28"/>
        </w:rPr>
        <w:t>художественно-эстетическое</w:t>
      </w:r>
      <w:r w:rsidRPr="0033347A">
        <w:rPr>
          <w:bCs/>
          <w:sz w:val="28"/>
          <w:szCs w:val="28"/>
        </w:rPr>
        <w:t xml:space="preserve"> развитие воспитанников и подготовка детей к школе.</w:t>
      </w:r>
    </w:p>
    <w:p w:rsidR="0033347A" w:rsidRPr="00DC275B" w:rsidRDefault="0033347A" w:rsidP="0033347A">
      <w:pPr>
        <w:pStyle w:val="ab"/>
        <w:spacing w:line="360" w:lineRule="auto"/>
        <w:jc w:val="both"/>
        <w:rPr>
          <w:b/>
          <w:bCs/>
          <w:sz w:val="28"/>
          <w:szCs w:val="28"/>
        </w:rPr>
      </w:pPr>
    </w:p>
    <w:p w:rsidR="0033347A" w:rsidRPr="00DC275B" w:rsidRDefault="00DC275B" w:rsidP="0033347A">
      <w:pPr>
        <w:pStyle w:val="ab"/>
        <w:spacing w:line="360" w:lineRule="auto"/>
        <w:jc w:val="both"/>
        <w:rPr>
          <w:b/>
          <w:bCs/>
          <w:sz w:val="28"/>
          <w:szCs w:val="28"/>
        </w:rPr>
      </w:pPr>
      <w:r w:rsidRPr="00DC275B">
        <w:rPr>
          <w:b/>
          <w:bCs/>
          <w:sz w:val="28"/>
          <w:szCs w:val="28"/>
        </w:rPr>
        <w:t>1.3.</w:t>
      </w:r>
      <w:r w:rsidR="0033347A" w:rsidRPr="00DC275B">
        <w:rPr>
          <w:b/>
          <w:bCs/>
          <w:sz w:val="28"/>
          <w:szCs w:val="28"/>
        </w:rPr>
        <w:t>Цель и задачи ДОУ по реализации программы:</w:t>
      </w:r>
    </w:p>
    <w:p w:rsidR="009B52B5" w:rsidRPr="009B52B5" w:rsidRDefault="009B52B5" w:rsidP="009B52B5">
      <w:pPr>
        <w:pStyle w:val="ab"/>
        <w:spacing w:line="360" w:lineRule="auto"/>
        <w:jc w:val="both"/>
        <w:rPr>
          <w:bCs/>
          <w:sz w:val="28"/>
          <w:szCs w:val="28"/>
        </w:rPr>
      </w:pPr>
      <w:r w:rsidRPr="009B52B5">
        <w:rPr>
          <w:bCs/>
          <w:sz w:val="28"/>
          <w:szCs w:val="28"/>
        </w:rPr>
        <w:t xml:space="preserve">Цель:   Создание благоприятных условий, способствующих  становлению  и  формированию  эмоционально-волевой  сферы,  познавательных  интересов  у  детей  дошкольного  возраста,  их  физическому,  психическому  и  нравственному  развитию  как  факторов,  обеспечивающих  социальную адаптацию  детей. </w:t>
      </w:r>
    </w:p>
    <w:p w:rsidR="009B52B5" w:rsidRPr="009B52B5" w:rsidRDefault="009B52B5" w:rsidP="009B52B5">
      <w:pPr>
        <w:pStyle w:val="ab"/>
        <w:spacing w:line="360" w:lineRule="auto"/>
        <w:jc w:val="both"/>
        <w:rPr>
          <w:bCs/>
          <w:sz w:val="28"/>
          <w:szCs w:val="28"/>
        </w:rPr>
      </w:pPr>
      <w:r w:rsidRPr="009B52B5">
        <w:rPr>
          <w:bCs/>
          <w:sz w:val="28"/>
          <w:szCs w:val="28"/>
        </w:rPr>
        <w:t>Задачи</w:t>
      </w:r>
    </w:p>
    <w:p w:rsidR="009B52B5" w:rsidRPr="009B52B5" w:rsidRDefault="009B52B5" w:rsidP="009B52B5">
      <w:pPr>
        <w:pStyle w:val="ab"/>
        <w:spacing w:line="360" w:lineRule="auto"/>
        <w:jc w:val="both"/>
        <w:rPr>
          <w:bCs/>
          <w:sz w:val="28"/>
          <w:szCs w:val="28"/>
        </w:rPr>
      </w:pPr>
      <w:r w:rsidRPr="009B52B5">
        <w:rPr>
          <w:bCs/>
          <w:sz w:val="28"/>
          <w:szCs w:val="28"/>
        </w:rPr>
        <w:t>1. Охрана жизни и укрепление физического и психического здоровья детей.</w:t>
      </w:r>
    </w:p>
    <w:p w:rsidR="009B52B5" w:rsidRPr="009B52B5" w:rsidRDefault="009B52B5" w:rsidP="009B52B5">
      <w:pPr>
        <w:pStyle w:val="ab"/>
        <w:spacing w:line="360" w:lineRule="auto"/>
        <w:jc w:val="both"/>
        <w:rPr>
          <w:bCs/>
          <w:sz w:val="28"/>
          <w:szCs w:val="28"/>
        </w:rPr>
      </w:pPr>
      <w:r w:rsidRPr="009B52B5">
        <w:rPr>
          <w:bCs/>
          <w:sz w:val="28"/>
          <w:szCs w:val="28"/>
        </w:rPr>
        <w:t>2. Обеспечение познавательно-речевого, социально-личностного, художественно-эстетического и физического развития детей.</w:t>
      </w:r>
    </w:p>
    <w:p w:rsidR="009B52B5" w:rsidRPr="009B52B5" w:rsidRDefault="009B52B5" w:rsidP="009B52B5">
      <w:pPr>
        <w:pStyle w:val="ab"/>
        <w:spacing w:line="360" w:lineRule="auto"/>
        <w:jc w:val="both"/>
        <w:rPr>
          <w:bCs/>
          <w:sz w:val="28"/>
          <w:szCs w:val="28"/>
        </w:rPr>
      </w:pPr>
      <w:r w:rsidRPr="009B52B5">
        <w:rPr>
          <w:bCs/>
          <w:sz w:val="28"/>
          <w:szCs w:val="28"/>
        </w:rPr>
        <w:t>3.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9B52B5" w:rsidRPr="009B52B5" w:rsidRDefault="009B52B5" w:rsidP="009B52B5">
      <w:pPr>
        <w:pStyle w:val="ab"/>
        <w:spacing w:line="360" w:lineRule="auto"/>
        <w:jc w:val="both"/>
        <w:rPr>
          <w:bCs/>
          <w:sz w:val="28"/>
          <w:szCs w:val="28"/>
        </w:rPr>
      </w:pPr>
      <w:r>
        <w:rPr>
          <w:bCs/>
          <w:sz w:val="28"/>
          <w:szCs w:val="28"/>
        </w:rPr>
        <w:t>4</w:t>
      </w:r>
      <w:r w:rsidRPr="009B52B5">
        <w:rPr>
          <w:bCs/>
          <w:sz w:val="28"/>
          <w:szCs w:val="28"/>
        </w:rPr>
        <w:t>.  Взаимодействие с семьями  детей  для обеспечения  полноценного  развития  детей</w:t>
      </w:r>
    </w:p>
    <w:p w:rsidR="00DC275B" w:rsidRPr="001C6C82" w:rsidRDefault="00DE0D24" w:rsidP="009B52B5">
      <w:pPr>
        <w:pStyle w:val="ab"/>
        <w:spacing w:line="360" w:lineRule="auto"/>
        <w:ind w:left="0"/>
        <w:jc w:val="both"/>
        <w:rPr>
          <w:bCs/>
          <w:sz w:val="28"/>
          <w:szCs w:val="28"/>
        </w:rPr>
      </w:pPr>
      <w:r>
        <w:rPr>
          <w:bCs/>
          <w:sz w:val="28"/>
          <w:szCs w:val="28"/>
        </w:rPr>
        <w:t xml:space="preserve">          5</w:t>
      </w:r>
      <w:r w:rsidR="009B52B5" w:rsidRPr="001C6C82">
        <w:rPr>
          <w:bCs/>
          <w:sz w:val="28"/>
          <w:szCs w:val="28"/>
        </w:rPr>
        <w:t xml:space="preserve">.  Оказание  консультативной  и методической  помощи  родителям  </w:t>
      </w:r>
      <w:r w:rsidRPr="001C6C82">
        <w:rPr>
          <w:bCs/>
          <w:sz w:val="28"/>
          <w:szCs w:val="28"/>
        </w:rPr>
        <w:t xml:space="preserve">                      </w:t>
      </w:r>
      <w:r w:rsidR="009B52B5" w:rsidRPr="001C6C82">
        <w:rPr>
          <w:bCs/>
          <w:sz w:val="28"/>
          <w:szCs w:val="28"/>
        </w:rPr>
        <w:t xml:space="preserve">(законным  представителям_  по  вопросам  воспитания,  обучения  и  </w:t>
      </w:r>
      <w:r w:rsidRPr="001C6C82">
        <w:rPr>
          <w:bCs/>
          <w:sz w:val="28"/>
          <w:szCs w:val="28"/>
        </w:rPr>
        <w:t>развития  детей</w:t>
      </w:r>
      <w:r w:rsidR="0033347A" w:rsidRPr="001C6C82">
        <w:rPr>
          <w:bCs/>
          <w:sz w:val="28"/>
          <w:szCs w:val="28"/>
        </w:rPr>
        <w:t>.</w:t>
      </w:r>
    </w:p>
    <w:p w:rsidR="009B52B5" w:rsidRDefault="009B52B5" w:rsidP="0033347A">
      <w:pPr>
        <w:pStyle w:val="ab"/>
        <w:spacing w:line="360" w:lineRule="auto"/>
        <w:ind w:left="0"/>
        <w:jc w:val="both"/>
        <w:rPr>
          <w:bCs/>
          <w:sz w:val="28"/>
          <w:szCs w:val="28"/>
        </w:rPr>
      </w:pPr>
    </w:p>
    <w:p w:rsidR="009B52B5" w:rsidRPr="00DE0D24" w:rsidRDefault="009B52B5" w:rsidP="0033347A">
      <w:pPr>
        <w:pStyle w:val="ab"/>
        <w:spacing w:line="360" w:lineRule="auto"/>
        <w:ind w:left="0"/>
        <w:jc w:val="both"/>
        <w:rPr>
          <w:b/>
          <w:bCs/>
        </w:rPr>
      </w:pPr>
    </w:p>
    <w:p w:rsidR="00DE0D24" w:rsidRPr="001C6C82" w:rsidRDefault="002247BE" w:rsidP="00DE0D24">
      <w:pPr>
        <w:spacing w:line="276" w:lineRule="auto"/>
        <w:jc w:val="both"/>
        <w:rPr>
          <w:b/>
          <w:sz w:val="28"/>
          <w:szCs w:val="28"/>
        </w:rPr>
      </w:pPr>
      <w:r w:rsidRPr="001C6C82">
        <w:rPr>
          <w:b/>
          <w:bCs/>
          <w:sz w:val="28"/>
          <w:szCs w:val="28"/>
        </w:rPr>
        <w:t>1.4.</w:t>
      </w:r>
      <w:r w:rsidRPr="001C6C82">
        <w:rPr>
          <w:b/>
          <w:bCs/>
        </w:rPr>
        <w:t xml:space="preserve"> </w:t>
      </w:r>
      <w:r w:rsidR="00DE0D24" w:rsidRPr="001C6C82">
        <w:rPr>
          <w:b/>
          <w:sz w:val="28"/>
          <w:szCs w:val="28"/>
        </w:rPr>
        <w:t>Сведения о квалификации педагогических кадров</w:t>
      </w:r>
    </w:p>
    <w:p w:rsidR="00DE0D24" w:rsidRPr="0027318E" w:rsidRDefault="00DE0D24" w:rsidP="00DE0D24">
      <w:pPr>
        <w:spacing w:line="276" w:lineRule="auto"/>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2"/>
        <w:gridCol w:w="1762"/>
        <w:gridCol w:w="1762"/>
        <w:gridCol w:w="1301"/>
        <w:gridCol w:w="1301"/>
        <w:gridCol w:w="1301"/>
        <w:gridCol w:w="1042"/>
      </w:tblGrid>
      <w:tr w:rsidR="00DE0D24" w:rsidRPr="00AD040C" w:rsidTr="00BD281D">
        <w:tc>
          <w:tcPr>
            <w:tcW w:w="1595" w:type="dxa"/>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sidRPr="0027318E">
              <w:rPr>
                <w:b/>
                <w:i/>
                <w:color w:val="000000"/>
                <w:lang w:eastAsia="ru-RU"/>
              </w:rPr>
              <w:t>Всего педагогов</w:t>
            </w:r>
          </w:p>
        </w:tc>
        <w:tc>
          <w:tcPr>
            <w:tcW w:w="3271" w:type="dxa"/>
            <w:gridSpan w:val="2"/>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sidRPr="0027318E">
              <w:rPr>
                <w:b/>
                <w:i/>
                <w:color w:val="000000"/>
                <w:lang w:eastAsia="ru-RU"/>
              </w:rPr>
              <w:t>По образованию</w:t>
            </w:r>
          </w:p>
        </w:tc>
        <w:tc>
          <w:tcPr>
            <w:tcW w:w="6382" w:type="dxa"/>
            <w:gridSpan w:val="4"/>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sidRPr="0027318E">
              <w:rPr>
                <w:b/>
                <w:i/>
                <w:color w:val="000000"/>
                <w:lang w:eastAsia="ru-RU"/>
              </w:rPr>
              <w:t>По квалификации</w:t>
            </w:r>
          </w:p>
        </w:tc>
      </w:tr>
      <w:tr w:rsidR="00DE0D24" w:rsidRPr="00AD040C" w:rsidTr="00BD281D">
        <w:tc>
          <w:tcPr>
            <w:tcW w:w="1595" w:type="dxa"/>
            <w:vMerge w:val="restart"/>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sidRPr="0027318E">
              <w:rPr>
                <w:color w:val="000000"/>
                <w:lang w:eastAsia="ru-RU"/>
              </w:rPr>
              <w:t> </w:t>
            </w:r>
          </w:p>
          <w:p w:rsidR="00DE0D24" w:rsidRPr="0027318E" w:rsidRDefault="00DE0D24" w:rsidP="00BD281D">
            <w:pPr>
              <w:spacing w:before="23" w:after="23"/>
              <w:jc w:val="center"/>
              <w:rPr>
                <w:color w:val="000000"/>
                <w:lang w:eastAsia="ru-RU"/>
              </w:rPr>
            </w:pPr>
            <w:r w:rsidRPr="0027318E">
              <w:rPr>
                <w:color w:val="000000"/>
                <w:lang w:eastAsia="ru-RU"/>
              </w:rPr>
              <w:t> </w:t>
            </w:r>
          </w:p>
          <w:p w:rsidR="00DE0D24" w:rsidRPr="0027318E" w:rsidRDefault="00DE0D24" w:rsidP="00BD281D">
            <w:pPr>
              <w:spacing w:before="23" w:after="23"/>
              <w:jc w:val="center"/>
              <w:rPr>
                <w:color w:val="000000"/>
                <w:lang w:eastAsia="ru-RU"/>
              </w:rPr>
            </w:pPr>
            <w:r>
              <w:rPr>
                <w:b/>
                <w:color w:val="000000"/>
                <w:lang w:eastAsia="ru-RU"/>
              </w:rPr>
              <w:t>7</w:t>
            </w:r>
          </w:p>
        </w:tc>
        <w:tc>
          <w:tcPr>
            <w:tcW w:w="1676" w:type="dxa"/>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sidRPr="0027318E">
              <w:rPr>
                <w:b/>
                <w:color w:val="000000"/>
                <w:lang w:eastAsia="ru-RU"/>
              </w:rPr>
              <w:t>С высшим педагогическим образованием</w:t>
            </w:r>
          </w:p>
        </w:tc>
        <w:tc>
          <w:tcPr>
            <w:tcW w:w="1595" w:type="dxa"/>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sidRPr="0027318E">
              <w:rPr>
                <w:b/>
                <w:color w:val="000000"/>
                <w:lang w:eastAsia="ru-RU"/>
              </w:rPr>
              <w:t>Со средним специальным педагогическим образованием</w:t>
            </w:r>
          </w:p>
        </w:tc>
        <w:tc>
          <w:tcPr>
            <w:tcW w:w="1595" w:type="dxa"/>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sidRPr="0027318E">
              <w:rPr>
                <w:b/>
                <w:color w:val="000000"/>
                <w:lang w:eastAsia="ru-RU"/>
              </w:rPr>
              <w:t>С высшей категорией</w:t>
            </w:r>
          </w:p>
        </w:tc>
        <w:tc>
          <w:tcPr>
            <w:tcW w:w="1595" w:type="dxa"/>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sidRPr="0027318E">
              <w:rPr>
                <w:b/>
                <w:color w:val="000000"/>
                <w:lang w:eastAsia="ru-RU"/>
              </w:rPr>
              <w:t>С первой категорией</w:t>
            </w:r>
          </w:p>
        </w:tc>
        <w:tc>
          <w:tcPr>
            <w:tcW w:w="1596" w:type="dxa"/>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sidRPr="0027318E">
              <w:rPr>
                <w:b/>
                <w:color w:val="000000"/>
                <w:lang w:eastAsia="ru-RU"/>
              </w:rPr>
              <w:t>Со второй категорией</w:t>
            </w:r>
          </w:p>
        </w:tc>
        <w:tc>
          <w:tcPr>
            <w:tcW w:w="1596" w:type="dxa"/>
            <w:tcBorders>
              <w:top w:val="single" w:sz="4" w:space="0" w:color="auto"/>
              <w:left w:val="single" w:sz="4" w:space="0" w:color="auto"/>
              <w:bottom w:val="single" w:sz="4" w:space="0" w:color="auto"/>
              <w:right w:val="single" w:sz="4" w:space="0" w:color="auto"/>
            </w:tcBorders>
          </w:tcPr>
          <w:p w:rsidR="00DE0D24" w:rsidRPr="0027318E" w:rsidRDefault="00DE0D24" w:rsidP="00BD281D">
            <w:pPr>
              <w:spacing w:before="23" w:after="23"/>
              <w:jc w:val="center"/>
              <w:rPr>
                <w:b/>
                <w:color w:val="000000"/>
                <w:lang w:eastAsia="ru-RU"/>
              </w:rPr>
            </w:pPr>
            <w:r w:rsidRPr="0027318E">
              <w:rPr>
                <w:b/>
                <w:color w:val="000000"/>
                <w:lang w:eastAsia="ru-RU"/>
              </w:rPr>
              <w:t>Разряды</w:t>
            </w:r>
          </w:p>
        </w:tc>
      </w:tr>
      <w:tr w:rsidR="00DE0D24" w:rsidRPr="00AD040C" w:rsidTr="00BD281D">
        <w:tc>
          <w:tcPr>
            <w:tcW w:w="0" w:type="auto"/>
            <w:vMerge/>
            <w:tcBorders>
              <w:top w:val="single" w:sz="4" w:space="0" w:color="auto"/>
              <w:left w:val="single" w:sz="4" w:space="0" w:color="auto"/>
              <w:bottom w:val="single" w:sz="4" w:space="0" w:color="auto"/>
              <w:right w:val="single" w:sz="4" w:space="0" w:color="auto"/>
            </w:tcBorders>
            <w:vAlign w:val="center"/>
            <w:hideMark/>
          </w:tcPr>
          <w:p w:rsidR="00DE0D24" w:rsidRPr="0027318E" w:rsidRDefault="00DE0D24" w:rsidP="00BD281D">
            <w:pPr>
              <w:rPr>
                <w:color w:val="000000"/>
                <w:lang w:eastAsia="ru-RU"/>
              </w:rPr>
            </w:pPr>
          </w:p>
        </w:tc>
        <w:tc>
          <w:tcPr>
            <w:tcW w:w="1676" w:type="dxa"/>
            <w:tcBorders>
              <w:top w:val="single" w:sz="4" w:space="0" w:color="auto"/>
              <w:left w:val="single" w:sz="4" w:space="0" w:color="auto"/>
              <w:bottom w:val="single" w:sz="4" w:space="0" w:color="auto"/>
              <w:right w:val="single" w:sz="4" w:space="0" w:color="auto"/>
            </w:tcBorders>
            <w:hideMark/>
          </w:tcPr>
          <w:p w:rsidR="00DE0D24" w:rsidRPr="0027318E" w:rsidRDefault="00DE0D24" w:rsidP="00DE0D24">
            <w:pPr>
              <w:tabs>
                <w:tab w:val="left" w:pos="630"/>
                <w:tab w:val="center" w:pos="773"/>
              </w:tabs>
              <w:spacing w:before="23" w:after="23"/>
              <w:jc w:val="center"/>
              <w:rPr>
                <w:color w:val="000000"/>
                <w:lang w:eastAsia="ru-RU"/>
              </w:rPr>
            </w:pPr>
            <w:r>
              <w:rPr>
                <w:color w:val="000000"/>
                <w:lang w:eastAsia="ru-RU"/>
              </w:rPr>
              <w:t>4</w:t>
            </w:r>
          </w:p>
        </w:tc>
        <w:tc>
          <w:tcPr>
            <w:tcW w:w="1595" w:type="dxa"/>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Pr>
                <w:color w:val="000000"/>
                <w:lang w:eastAsia="ru-RU"/>
              </w:rPr>
              <w:t>3</w:t>
            </w:r>
          </w:p>
        </w:tc>
        <w:tc>
          <w:tcPr>
            <w:tcW w:w="1595" w:type="dxa"/>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Pr>
                <w:color w:val="000000"/>
                <w:lang w:eastAsia="ru-RU"/>
              </w:rPr>
              <w:t>3</w:t>
            </w:r>
          </w:p>
        </w:tc>
        <w:tc>
          <w:tcPr>
            <w:tcW w:w="1595" w:type="dxa"/>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Pr>
                <w:color w:val="000000"/>
                <w:lang w:eastAsia="ru-RU"/>
              </w:rPr>
              <w:t>1</w:t>
            </w:r>
          </w:p>
        </w:tc>
        <w:tc>
          <w:tcPr>
            <w:tcW w:w="1596" w:type="dxa"/>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Pr>
                <w:color w:val="000000"/>
                <w:lang w:eastAsia="ru-RU"/>
              </w:rPr>
              <w:t>2</w:t>
            </w:r>
          </w:p>
        </w:tc>
        <w:tc>
          <w:tcPr>
            <w:tcW w:w="1596" w:type="dxa"/>
            <w:tcBorders>
              <w:top w:val="single" w:sz="4" w:space="0" w:color="auto"/>
              <w:left w:val="single" w:sz="4" w:space="0" w:color="auto"/>
              <w:bottom w:val="single" w:sz="4" w:space="0" w:color="auto"/>
              <w:right w:val="single" w:sz="4" w:space="0" w:color="auto"/>
            </w:tcBorders>
          </w:tcPr>
          <w:p w:rsidR="00DE0D24" w:rsidRPr="0027318E" w:rsidRDefault="00DE0D24" w:rsidP="00BD281D">
            <w:pPr>
              <w:spacing w:before="23" w:after="23"/>
              <w:jc w:val="center"/>
              <w:rPr>
                <w:color w:val="000000"/>
                <w:lang w:eastAsia="ru-RU"/>
              </w:rPr>
            </w:pPr>
            <w:r>
              <w:rPr>
                <w:color w:val="000000"/>
                <w:lang w:eastAsia="ru-RU"/>
              </w:rPr>
              <w:t>1</w:t>
            </w:r>
          </w:p>
        </w:tc>
      </w:tr>
      <w:tr w:rsidR="00DE0D24" w:rsidRPr="00AD040C" w:rsidTr="00DE0D24">
        <w:tc>
          <w:tcPr>
            <w:tcW w:w="0" w:type="auto"/>
            <w:vMerge/>
            <w:tcBorders>
              <w:top w:val="single" w:sz="4" w:space="0" w:color="auto"/>
              <w:left w:val="single" w:sz="4" w:space="0" w:color="auto"/>
              <w:bottom w:val="single" w:sz="4" w:space="0" w:color="auto"/>
              <w:right w:val="single" w:sz="4" w:space="0" w:color="auto"/>
            </w:tcBorders>
            <w:vAlign w:val="center"/>
            <w:hideMark/>
          </w:tcPr>
          <w:p w:rsidR="00DE0D24" w:rsidRPr="0027318E" w:rsidRDefault="00DE0D24" w:rsidP="00BD281D">
            <w:pPr>
              <w:rPr>
                <w:color w:val="000000"/>
                <w:lang w:eastAsia="ru-RU"/>
              </w:rPr>
            </w:pPr>
          </w:p>
        </w:tc>
        <w:tc>
          <w:tcPr>
            <w:tcW w:w="1676" w:type="dxa"/>
            <w:tcBorders>
              <w:top w:val="single" w:sz="4" w:space="0" w:color="auto"/>
              <w:left w:val="single" w:sz="4" w:space="0" w:color="auto"/>
              <w:bottom w:val="single" w:sz="4" w:space="0" w:color="auto"/>
              <w:right w:val="single" w:sz="4" w:space="0" w:color="auto"/>
            </w:tcBorders>
          </w:tcPr>
          <w:p w:rsidR="00DE0D24" w:rsidRPr="0027318E" w:rsidRDefault="00DE0D24" w:rsidP="00BD281D">
            <w:pPr>
              <w:spacing w:before="23" w:after="23"/>
              <w:jc w:val="center"/>
              <w:rPr>
                <w:color w:val="000000"/>
                <w:lang w:eastAsia="ru-RU"/>
              </w:rPr>
            </w:pPr>
          </w:p>
        </w:tc>
        <w:tc>
          <w:tcPr>
            <w:tcW w:w="1595" w:type="dxa"/>
            <w:tcBorders>
              <w:top w:val="single" w:sz="4" w:space="0" w:color="auto"/>
              <w:left w:val="single" w:sz="4" w:space="0" w:color="auto"/>
              <w:bottom w:val="single" w:sz="4" w:space="0" w:color="auto"/>
              <w:right w:val="single" w:sz="4" w:space="0" w:color="auto"/>
            </w:tcBorders>
          </w:tcPr>
          <w:p w:rsidR="00DE0D24" w:rsidRPr="0027318E" w:rsidRDefault="00DE0D24" w:rsidP="00BD281D">
            <w:pPr>
              <w:spacing w:before="23" w:after="23"/>
              <w:jc w:val="center"/>
              <w:rPr>
                <w:color w:val="000000"/>
                <w:lang w:eastAsia="ru-RU"/>
              </w:rPr>
            </w:pPr>
          </w:p>
        </w:tc>
        <w:tc>
          <w:tcPr>
            <w:tcW w:w="1595" w:type="dxa"/>
            <w:tcBorders>
              <w:top w:val="single" w:sz="4" w:space="0" w:color="auto"/>
              <w:left w:val="single" w:sz="4" w:space="0" w:color="auto"/>
              <w:bottom w:val="single" w:sz="4" w:space="0" w:color="auto"/>
              <w:right w:val="single" w:sz="4" w:space="0" w:color="auto"/>
            </w:tcBorders>
          </w:tcPr>
          <w:p w:rsidR="00DE0D24" w:rsidRPr="0027318E" w:rsidRDefault="00DE0D24" w:rsidP="00BD281D">
            <w:pPr>
              <w:spacing w:before="23" w:after="23"/>
              <w:jc w:val="center"/>
              <w:rPr>
                <w:color w:val="000000"/>
                <w:lang w:eastAsia="ru-RU"/>
              </w:rPr>
            </w:pPr>
          </w:p>
        </w:tc>
        <w:tc>
          <w:tcPr>
            <w:tcW w:w="1595" w:type="dxa"/>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p>
        </w:tc>
        <w:tc>
          <w:tcPr>
            <w:tcW w:w="1596" w:type="dxa"/>
            <w:tcBorders>
              <w:top w:val="single" w:sz="4" w:space="0" w:color="auto"/>
              <w:left w:val="single" w:sz="4" w:space="0" w:color="auto"/>
              <w:bottom w:val="single" w:sz="4" w:space="0" w:color="auto"/>
              <w:right w:val="single" w:sz="4" w:space="0" w:color="auto"/>
            </w:tcBorders>
          </w:tcPr>
          <w:p w:rsidR="00DE0D24" w:rsidRPr="0027318E" w:rsidRDefault="00DE0D24" w:rsidP="00BD281D">
            <w:pPr>
              <w:spacing w:before="23" w:after="23"/>
              <w:jc w:val="center"/>
              <w:rPr>
                <w:color w:val="000000"/>
                <w:lang w:eastAsia="ru-RU"/>
              </w:rPr>
            </w:pPr>
          </w:p>
        </w:tc>
      </w:tr>
      <w:tr w:rsidR="00DE0D24" w:rsidRPr="00AD040C" w:rsidTr="00BD281D">
        <w:tc>
          <w:tcPr>
            <w:tcW w:w="0" w:type="auto"/>
            <w:vMerge/>
            <w:tcBorders>
              <w:top w:val="single" w:sz="4" w:space="0" w:color="auto"/>
              <w:left w:val="single" w:sz="4" w:space="0" w:color="auto"/>
              <w:bottom w:val="single" w:sz="4" w:space="0" w:color="auto"/>
              <w:right w:val="single" w:sz="4" w:space="0" w:color="auto"/>
            </w:tcBorders>
            <w:vAlign w:val="center"/>
            <w:hideMark/>
          </w:tcPr>
          <w:p w:rsidR="00DE0D24" w:rsidRPr="0027318E" w:rsidRDefault="00DE0D24" w:rsidP="00BD281D">
            <w:pPr>
              <w:rPr>
                <w:color w:val="000000"/>
                <w:lang w:eastAsia="ru-RU"/>
              </w:rPr>
            </w:pPr>
          </w:p>
        </w:tc>
        <w:tc>
          <w:tcPr>
            <w:tcW w:w="9653" w:type="dxa"/>
            <w:gridSpan w:val="6"/>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sidRPr="0027318E">
              <w:rPr>
                <w:color w:val="000000"/>
                <w:lang w:eastAsia="ru-RU"/>
              </w:rPr>
              <w:t>По педагогическому стажу</w:t>
            </w:r>
          </w:p>
        </w:tc>
      </w:tr>
      <w:tr w:rsidR="00DE0D24" w:rsidRPr="00AD040C" w:rsidTr="00BD281D">
        <w:tc>
          <w:tcPr>
            <w:tcW w:w="0" w:type="auto"/>
            <w:vMerge/>
            <w:tcBorders>
              <w:top w:val="single" w:sz="4" w:space="0" w:color="auto"/>
              <w:left w:val="single" w:sz="4" w:space="0" w:color="auto"/>
              <w:bottom w:val="single" w:sz="4" w:space="0" w:color="auto"/>
              <w:right w:val="single" w:sz="4" w:space="0" w:color="auto"/>
            </w:tcBorders>
            <w:vAlign w:val="center"/>
            <w:hideMark/>
          </w:tcPr>
          <w:p w:rsidR="00DE0D24" w:rsidRPr="0027318E" w:rsidRDefault="00DE0D24" w:rsidP="00BD281D">
            <w:pPr>
              <w:rPr>
                <w:color w:val="000000"/>
                <w:lang w:eastAsia="ru-RU"/>
              </w:rPr>
            </w:pPr>
          </w:p>
        </w:tc>
        <w:tc>
          <w:tcPr>
            <w:tcW w:w="1676" w:type="dxa"/>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sidRPr="0027318E">
              <w:rPr>
                <w:b/>
                <w:color w:val="000000"/>
                <w:lang w:eastAsia="ru-RU"/>
              </w:rPr>
              <w:t>До 5 лет</w:t>
            </w:r>
          </w:p>
        </w:tc>
        <w:tc>
          <w:tcPr>
            <w:tcW w:w="1595" w:type="dxa"/>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sidRPr="0027318E">
              <w:rPr>
                <w:b/>
                <w:color w:val="000000"/>
                <w:lang w:eastAsia="ru-RU"/>
              </w:rPr>
              <w:t>От 5 до 10 лет</w:t>
            </w:r>
          </w:p>
        </w:tc>
        <w:tc>
          <w:tcPr>
            <w:tcW w:w="1595" w:type="dxa"/>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sidRPr="0027318E">
              <w:rPr>
                <w:b/>
                <w:color w:val="000000"/>
                <w:lang w:eastAsia="ru-RU"/>
              </w:rPr>
              <w:t>С 10 до 15 лет</w:t>
            </w:r>
          </w:p>
        </w:tc>
        <w:tc>
          <w:tcPr>
            <w:tcW w:w="1595" w:type="dxa"/>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sidRPr="0027318E">
              <w:rPr>
                <w:b/>
                <w:color w:val="000000"/>
                <w:lang w:eastAsia="ru-RU"/>
              </w:rPr>
              <w:t>С 15 до 25 лет</w:t>
            </w:r>
          </w:p>
        </w:tc>
        <w:tc>
          <w:tcPr>
            <w:tcW w:w="1596" w:type="dxa"/>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sidRPr="0027318E">
              <w:rPr>
                <w:b/>
                <w:color w:val="000000"/>
                <w:lang w:eastAsia="ru-RU"/>
              </w:rPr>
              <w:t>От 25 лет</w:t>
            </w:r>
          </w:p>
        </w:tc>
        <w:tc>
          <w:tcPr>
            <w:tcW w:w="1596" w:type="dxa"/>
            <w:tcBorders>
              <w:top w:val="single" w:sz="4" w:space="0" w:color="auto"/>
              <w:left w:val="single" w:sz="4" w:space="0" w:color="auto"/>
              <w:bottom w:val="single" w:sz="4" w:space="0" w:color="auto"/>
              <w:right w:val="single" w:sz="4" w:space="0" w:color="auto"/>
            </w:tcBorders>
          </w:tcPr>
          <w:p w:rsidR="00DE0D24" w:rsidRPr="0027318E" w:rsidRDefault="00DE0D24" w:rsidP="00BD281D">
            <w:pPr>
              <w:spacing w:before="23" w:after="23"/>
              <w:jc w:val="center"/>
              <w:rPr>
                <w:b/>
                <w:color w:val="000000"/>
                <w:lang w:eastAsia="ru-RU"/>
              </w:rPr>
            </w:pPr>
            <w:r w:rsidRPr="0027318E">
              <w:rPr>
                <w:b/>
                <w:color w:val="000000"/>
                <w:lang w:eastAsia="ru-RU"/>
              </w:rPr>
              <w:t>------</w:t>
            </w:r>
          </w:p>
        </w:tc>
      </w:tr>
      <w:tr w:rsidR="00DE0D24" w:rsidRPr="00AD040C" w:rsidTr="00BD281D">
        <w:tc>
          <w:tcPr>
            <w:tcW w:w="0" w:type="auto"/>
            <w:vMerge/>
            <w:tcBorders>
              <w:top w:val="single" w:sz="4" w:space="0" w:color="auto"/>
              <w:left w:val="single" w:sz="4" w:space="0" w:color="auto"/>
              <w:bottom w:val="single" w:sz="4" w:space="0" w:color="auto"/>
              <w:right w:val="single" w:sz="4" w:space="0" w:color="auto"/>
            </w:tcBorders>
            <w:vAlign w:val="center"/>
            <w:hideMark/>
          </w:tcPr>
          <w:p w:rsidR="00DE0D24" w:rsidRPr="0027318E" w:rsidRDefault="00DE0D24" w:rsidP="00BD281D">
            <w:pPr>
              <w:rPr>
                <w:color w:val="000000"/>
                <w:lang w:eastAsia="ru-RU"/>
              </w:rPr>
            </w:pPr>
          </w:p>
        </w:tc>
        <w:tc>
          <w:tcPr>
            <w:tcW w:w="1676" w:type="dxa"/>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Pr>
                <w:color w:val="000000"/>
                <w:lang w:eastAsia="ru-RU"/>
              </w:rPr>
              <w:t>3</w:t>
            </w:r>
          </w:p>
        </w:tc>
        <w:tc>
          <w:tcPr>
            <w:tcW w:w="1595" w:type="dxa"/>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Pr>
                <w:color w:val="000000"/>
                <w:lang w:eastAsia="ru-RU"/>
              </w:rPr>
              <w:t>-</w:t>
            </w:r>
          </w:p>
        </w:tc>
        <w:tc>
          <w:tcPr>
            <w:tcW w:w="1595" w:type="dxa"/>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Pr>
                <w:color w:val="000000"/>
                <w:lang w:eastAsia="ru-RU"/>
              </w:rPr>
              <w:t>2</w:t>
            </w:r>
          </w:p>
        </w:tc>
        <w:tc>
          <w:tcPr>
            <w:tcW w:w="1595" w:type="dxa"/>
            <w:tcBorders>
              <w:top w:val="single" w:sz="4" w:space="0" w:color="auto"/>
              <w:left w:val="single" w:sz="4" w:space="0" w:color="auto"/>
              <w:bottom w:val="single" w:sz="4" w:space="0" w:color="auto"/>
              <w:right w:val="single" w:sz="4" w:space="0" w:color="auto"/>
            </w:tcBorders>
            <w:hideMark/>
          </w:tcPr>
          <w:p w:rsidR="00DE0D24" w:rsidRPr="0027318E" w:rsidRDefault="00DE0D24" w:rsidP="00DE0D24">
            <w:pPr>
              <w:tabs>
                <w:tab w:val="left" w:pos="210"/>
                <w:tab w:val="center" w:pos="542"/>
              </w:tabs>
              <w:spacing w:before="23" w:after="23"/>
              <w:jc w:val="center"/>
              <w:rPr>
                <w:color w:val="000000"/>
                <w:lang w:eastAsia="ru-RU"/>
              </w:rPr>
            </w:pPr>
            <w:r>
              <w:rPr>
                <w:color w:val="000000"/>
                <w:lang w:eastAsia="ru-RU"/>
              </w:rPr>
              <w:t>1</w:t>
            </w:r>
          </w:p>
        </w:tc>
        <w:tc>
          <w:tcPr>
            <w:tcW w:w="1596" w:type="dxa"/>
            <w:tcBorders>
              <w:top w:val="single" w:sz="4" w:space="0" w:color="auto"/>
              <w:left w:val="single" w:sz="4" w:space="0" w:color="auto"/>
              <w:bottom w:val="single" w:sz="4" w:space="0" w:color="auto"/>
              <w:right w:val="single" w:sz="4" w:space="0" w:color="auto"/>
            </w:tcBorders>
            <w:hideMark/>
          </w:tcPr>
          <w:p w:rsidR="00DE0D24" w:rsidRPr="0027318E" w:rsidRDefault="00DE0D24" w:rsidP="00BD281D">
            <w:pPr>
              <w:spacing w:before="23" w:after="23"/>
              <w:jc w:val="center"/>
              <w:rPr>
                <w:color w:val="000000"/>
                <w:lang w:eastAsia="ru-RU"/>
              </w:rPr>
            </w:pPr>
            <w:r>
              <w:rPr>
                <w:color w:val="000000"/>
                <w:lang w:eastAsia="ru-RU"/>
              </w:rPr>
              <w:t>1</w:t>
            </w:r>
          </w:p>
        </w:tc>
        <w:tc>
          <w:tcPr>
            <w:tcW w:w="1596" w:type="dxa"/>
            <w:tcBorders>
              <w:top w:val="single" w:sz="4" w:space="0" w:color="auto"/>
              <w:left w:val="single" w:sz="4" w:space="0" w:color="auto"/>
              <w:bottom w:val="single" w:sz="4" w:space="0" w:color="auto"/>
              <w:right w:val="single" w:sz="4" w:space="0" w:color="auto"/>
            </w:tcBorders>
          </w:tcPr>
          <w:p w:rsidR="00DE0D24" w:rsidRPr="0027318E" w:rsidRDefault="00DE0D24" w:rsidP="00BD281D">
            <w:pPr>
              <w:spacing w:before="23" w:after="23"/>
              <w:rPr>
                <w:color w:val="000000"/>
                <w:lang w:eastAsia="ru-RU"/>
              </w:rPr>
            </w:pPr>
          </w:p>
        </w:tc>
      </w:tr>
    </w:tbl>
    <w:p w:rsidR="00DE0D24" w:rsidRDefault="00DE0D24" w:rsidP="0033347A">
      <w:pPr>
        <w:pStyle w:val="ab"/>
        <w:spacing w:line="360" w:lineRule="auto"/>
        <w:ind w:left="0"/>
        <w:jc w:val="both"/>
        <w:rPr>
          <w:bCs/>
          <w:sz w:val="28"/>
          <w:szCs w:val="28"/>
        </w:rPr>
      </w:pPr>
    </w:p>
    <w:p w:rsidR="00DA3FB1" w:rsidRDefault="002247BE" w:rsidP="0033347A">
      <w:pPr>
        <w:pStyle w:val="ab"/>
        <w:spacing w:line="360" w:lineRule="auto"/>
        <w:ind w:left="0"/>
        <w:jc w:val="both"/>
        <w:rPr>
          <w:sz w:val="28"/>
          <w:szCs w:val="28"/>
        </w:rPr>
      </w:pPr>
      <w:r w:rsidRPr="00171792">
        <w:rPr>
          <w:b/>
          <w:sz w:val="28"/>
          <w:szCs w:val="28"/>
        </w:rPr>
        <w:t xml:space="preserve"> </w:t>
      </w:r>
      <w:r w:rsidRPr="00171792">
        <w:rPr>
          <w:sz w:val="28"/>
          <w:szCs w:val="28"/>
        </w:rPr>
        <w:t xml:space="preserve"> В штате детского сада име</w:t>
      </w:r>
      <w:r w:rsidR="00DE0D24">
        <w:rPr>
          <w:sz w:val="28"/>
          <w:szCs w:val="28"/>
        </w:rPr>
        <w:t>е</w:t>
      </w:r>
      <w:r w:rsidRPr="00171792">
        <w:rPr>
          <w:sz w:val="28"/>
          <w:szCs w:val="28"/>
        </w:rPr>
        <w:t>тся музыкальны</w:t>
      </w:r>
      <w:r w:rsidR="00DE0D24">
        <w:rPr>
          <w:sz w:val="28"/>
          <w:szCs w:val="28"/>
        </w:rPr>
        <w:t>й руководитель</w:t>
      </w:r>
      <w:r w:rsidRPr="00171792">
        <w:rPr>
          <w:sz w:val="28"/>
          <w:szCs w:val="28"/>
        </w:rPr>
        <w:t>. Тесное вза</w:t>
      </w:r>
      <w:r w:rsidR="00DE0D24">
        <w:rPr>
          <w:sz w:val="28"/>
          <w:szCs w:val="28"/>
        </w:rPr>
        <w:t>имодействие  между специалистом</w:t>
      </w:r>
      <w:r w:rsidRPr="00171792">
        <w:rPr>
          <w:sz w:val="28"/>
          <w:szCs w:val="28"/>
        </w:rPr>
        <w:t xml:space="preserve"> и воспитателями групп обеспечивает тематическую  интеграцию образовательных областей. </w:t>
      </w:r>
    </w:p>
    <w:p w:rsidR="002247BE" w:rsidRPr="00171792" w:rsidRDefault="002247BE" w:rsidP="0033347A">
      <w:pPr>
        <w:pStyle w:val="ab"/>
        <w:spacing w:line="360" w:lineRule="auto"/>
        <w:ind w:left="0"/>
        <w:jc w:val="both"/>
        <w:rPr>
          <w:sz w:val="28"/>
          <w:szCs w:val="28"/>
        </w:rPr>
      </w:pPr>
      <w:r w:rsidRPr="00171792">
        <w:rPr>
          <w:sz w:val="28"/>
          <w:szCs w:val="28"/>
        </w:rPr>
        <w:t xml:space="preserve">Расположенный  </w:t>
      </w:r>
      <w:r w:rsidR="00DA3FB1">
        <w:rPr>
          <w:sz w:val="28"/>
          <w:szCs w:val="28"/>
        </w:rPr>
        <w:t xml:space="preserve">в исторической </w:t>
      </w:r>
      <w:r w:rsidR="007D4CE4">
        <w:rPr>
          <w:sz w:val="28"/>
          <w:szCs w:val="28"/>
        </w:rPr>
        <w:t xml:space="preserve">месте </w:t>
      </w:r>
      <w:r w:rsidRPr="00171792">
        <w:rPr>
          <w:sz w:val="28"/>
          <w:szCs w:val="28"/>
        </w:rPr>
        <w:t>Великого Новгорода, детский сад находится в шаговой доступности   от</w:t>
      </w:r>
      <w:r w:rsidR="00DA3FB1">
        <w:rPr>
          <w:sz w:val="28"/>
          <w:szCs w:val="28"/>
        </w:rPr>
        <w:t xml:space="preserve"> памятников архитектуры,</w:t>
      </w:r>
      <w:r w:rsidRPr="00171792">
        <w:rPr>
          <w:sz w:val="28"/>
          <w:szCs w:val="28"/>
        </w:rPr>
        <w:t xml:space="preserve">  реки  Волх</w:t>
      </w:r>
      <w:r w:rsidR="00DA3FB1">
        <w:rPr>
          <w:sz w:val="28"/>
          <w:szCs w:val="28"/>
        </w:rPr>
        <w:t xml:space="preserve">ов,  </w:t>
      </w:r>
      <w:r w:rsidRPr="00171792">
        <w:rPr>
          <w:sz w:val="28"/>
          <w:szCs w:val="28"/>
        </w:rPr>
        <w:t xml:space="preserve">парка, </w:t>
      </w:r>
      <w:r w:rsidR="00DA3FB1">
        <w:rPr>
          <w:sz w:val="28"/>
          <w:szCs w:val="28"/>
        </w:rPr>
        <w:t xml:space="preserve"> куда </w:t>
      </w:r>
      <w:r w:rsidRPr="00171792">
        <w:rPr>
          <w:sz w:val="28"/>
          <w:szCs w:val="28"/>
        </w:rPr>
        <w:t>проводятся</w:t>
      </w:r>
      <w:r w:rsidR="00DA3FB1">
        <w:rPr>
          <w:sz w:val="28"/>
          <w:szCs w:val="28"/>
        </w:rPr>
        <w:t xml:space="preserve"> экскурсии и</w:t>
      </w:r>
      <w:r w:rsidRPr="00171792">
        <w:rPr>
          <w:sz w:val="28"/>
          <w:szCs w:val="28"/>
        </w:rPr>
        <w:t xml:space="preserve"> походы с детьми стар</w:t>
      </w:r>
      <w:r w:rsidR="00DA3FB1">
        <w:rPr>
          <w:sz w:val="28"/>
          <w:szCs w:val="28"/>
        </w:rPr>
        <w:t>шего возраста.  Во время экскурсий</w:t>
      </w:r>
      <w:r w:rsidRPr="00171792">
        <w:rPr>
          <w:sz w:val="28"/>
          <w:szCs w:val="28"/>
        </w:rPr>
        <w:t xml:space="preserve"> дети знакомятся с</w:t>
      </w:r>
      <w:r w:rsidR="00DA3FB1">
        <w:rPr>
          <w:sz w:val="28"/>
          <w:szCs w:val="28"/>
        </w:rPr>
        <w:t xml:space="preserve"> памятниками архитектуры</w:t>
      </w:r>
      <w:r w:rsidR="00CB1DF6">
        <w:rPr>
          <w:sz w:val="28"/>
          <w:szCs w:val="28"/>
        </w:rPr>
        <w:t>,</w:t>
      </w:r>
      <w:r w:rsidRPr="00171792">
        <w:rPr>
          <w:sz w:val="28"/>
          <w:szCs w:val="28"/>
        </w:rPr>
        <w:t xml:space="preserve"> родной природой   в непосредственной близости,  любуются  красотой  </w:t>
      </w:r>
      <w:r w:rsidR="00CB1DF6">
        <w:rPr>
          <w:sz w:val="28"/>
          <w:szCs w:val="28"/>
        </w:rPr>
        <w:t xml:space="preserve"> памятников и </w:t>
      </w:r>
      <w:r w:rsidRPr="00171792">
        <w:rPr>
          <w:sz w:val="28"/>
          <w:szCs w:val="28"/>
        </w:rPr>
        <w:t>природы, проводят</w:t>
      </w:r>
      <w:r w:rsidR="00CB1DF6">
        <w:rPr>
          <w:sz w:val="28"/>
          <w:szCs w:val="28"/>
        </w:rPr>
        <w:t xml:space="preserve"> беседы,</w:t>
      </w:r>
      <w:r w:rsidRPr="00171792">
        <w:rPr>
          <w:sz w:val="28"/>
          <w:szCs w:val="28"/>
        </w:rPr>
        <w:t xml:space="preserve"> наблюдения, эксперименты. </w:t>
      </w:r>
    </w:p>
    <w:p w:rsidR="002247BE" w:rsidRPr="00967066" w:rsidRDefault="002247BE" w:rsidP="002247BE">
      <w:pPr>
        <w:spacing w:line="360" w:lineRule="auto"/>
        <w:jc w:val="both"/>
        <w:rPr>
          <w:bCs/>
          <w:sz w:val="28"/>
          <w:szCs w:val="28"/>
        </w:rPr>
      </w:pPr>
      <w:r w:rsidRPr="00171792">
        <w:rPr>
          <w:bCs/>
          <w:sz w:val="28"/>
          <w:szCs w:val="28"/>
        </w:rPr>
        <w:t>Анализ данных о семьях воспитанников ДОУ за 2010 год показал, что 65% сем</w:t>
      </w:r>
      <w:r w:rsidRPr="00967066">
        <w:rPr>
          <w:bCs/>
          <w:sz w:val="28"/>
          <w:szCs w:val="28"/>
        </w:rPr>
        <w:t xml:space="preserve">ей имеет одного ребенка,  29 % детей воспитываются в неполной семье. Семьи воспитанников имеют удовлетворительные и хорошие жилищные условия,  больше половины воспитанников имеют отдельные детские комнаты,  практически в каждой семье для ребенка выделено индивидуальное место для сна, игр и творческих занятий. </w:t>
      </w:r>
    </w:p>
    <w:p w:rsidR="002247BE" w:rsidRPr="00967066" w:rsidRDefault="002247BE" w:rsidP="002247BE">
      <w:pPr>
        <w:spacing w:line="360" w:lineRule="auto"/>
        <w:jc w:val="both"/>
        <w:rPr>
          <w:bCs/>
          <w:sz w:val="28"/>
          <w:szCs w:val="28"/>
        </w:rPr>
      </w:pPr>
      <w:r w:rsidRPr="00967066">
        <w:rPr>
          <w:bCs/>
          <w:sz w:val="28"/>
          <w:szCs w:val="28"/>
        </w:rPr>
        <w:lastRenderedPageBreak/>
        <w:t xml:space="preserve">В воспитании детей больше участие принимают мамы, но 34 % семей предполагают совместное воспитание, к которому подключается и старшее поколение. </w:t>
      </w:r>
    </w:p>
    <w:p w:rsidR="002247BE" w:rsidRPr="00967066" w:rsidRDefault="002247BE" w:rsidP="002247BE">
      <w:pPr>
        <w:spacing w:line="360" w:lineRule="auto"/>
        <w:jc w:val="both"/>
        <w:rPr>
          <w:bCs/>
          <w:sz w:val="28"/>
          <w:szCs w:val="28"/>
        </w:rPr>
      </w:pPr>
      <w:r w:rsidRPr="00967066">
        <w:rPr>
          <w:bCs/>
          <w:sz w:val="28"/>
          <w:szCs w:val="28"/>
        </w:rPr>
        <w:t>На основе ежегодного анализа, корректируется работа с семьями воспитанников.</w:t>
      </w:r>
    </w:p>
    <w:p w:rsidR="002247BE" w:rsidRPr="00967066" w:rsidRDefault="002247BE" w:rsidP="002247BE">
      <w:pPr>
        <w:spacing w:line="360" w:lineRule="auto"/>
        <w:rPr>
          <w:bCs/>
          <w:sz w:val="28"/>
          <w:szCs w:val="28"/>
        </w:rPr>
        <w:sectPr w:rsidR="002247BE" w:rsidRPr="00967066" w:rsidSect="002247BE">
          <w:headerReference w:type="even" r:id="rId8"/>
          <w:headerReference w:type="default" r:id="rId9"/>
          <w:footerReference w:type="even" r:id="rId10"/>
          <w:footerReference w:type="default" r:id="rId11"/>
          <w:headerReference w:type="first" r:id="rId12"/>
          <w:footerReference w:type="first" r:id="rId13"/>
          <w:pgSz w:w="11906" w:h="16838"/>
          <w:pgMar w:top="1410" w:right="850" w:bottom="1410" w:left="1701" w:header="1134" w:footer="1134" w:gutter="0"/>
          <w:cols w:space="720"/>
          <w:docGrid w:linePitch="360"/>
        </w:sectPr>
      </w:pPr>
      <w:r w:rsidRPr="00967066">
        <w:rPr>
          <w:bCs/>
          <w:sz w:val="28"/>
          <w:szCs w:val="28"/>
        </w:rPr>
        <w:t>Для разностороннего развития детей, удовлетворения запросов родителей,  детский сад на договорной основе активно сотрудничает с социальными институтами детства Великого Новгорода.</w:t>
      </w:r>
      <w:bookmarkStart w:id="0" w:name="_GoBack"/>
      <w:bookmarkEnd w:id="0"/>
    </w:p>
    <w:tbl>
      <w:tblPr>
        <w:tblW w:w="9581" w:type="dxa"/>
        <w:tblInd w:w="-5" w:type="dxa"/>
        <w:tblLayout w:type="fixed"/>
        <w:tblLook w:val="0000"/>
      </w:tblPr>
      <w:tblGrid>
        <w:gridCol w:w="1956"/>
        <w:gridCol w:w="3827"/>
        <w:gridCol w:w="3798"/>
      </w:tblGrid>
      <w:tr w:rsidR="002247BE" w:rsidRPr="00967066" w:rsidTr="000834ED">
        <w:tc>
          <w:tcPr>
            <w:tcW w:w="1956" w:type="dxa"/>
            <w:tcBorders>
              <w:top w:val="single" w:sz="4" w:space="0" w:color="000000"/>
              <w:left w:val="single" w:sz="4" w:space="0" w:color="000000"/>
              <w:bottom w:val="single" w:sz="4" w:space="0" w:color="000000"/>
            </w:tcBorders>
            <w:shd w:val="clear" w:color="auto" w:fill="auto"/>
          </w:tcPr>
          <w:p w:rsidR="002247BE" w:rsidRPr="00967066" w:rsidRDefault="002247BE" w:rsidP="000834ED">
            <w:pPr>
              <w:pStyle w:val="ab"/>
              <w:snapToGrid w:val="0"/>
              <w:ind w:left="0"/>
              <w:jc w:val="both"/>
              <w:rPr>
                <w:sz w:val="28"/>
                <w:szCs w:val="28"/>
              </w:rPr>
            </w:pPr>
            <w:bookmarkStart w:id="1" w:name="__RefHeading__71_1542200162"/>
            <w:bookmarkEnd w:id="1"/>
            <w:r w:rsidRPr="00967066">
              <w:rPr>
                <w:sz w:val="28"/>
                <w:szCs w:val="28"/>
              </w:rPr>
              <w:lastRenderedPageBreak/>
              <w:t>Учреждение</w:t>
            </w:r>
          </w:p>
        </w:tc>
        <w:tc>
          <w:tcPr>
            <w:tcW w:w="3827" w:type="dxa"/>
            <w:tcBorders>
              <w:top w:val="single" w:sz="4" w:space="0" w:color="000000"/>
              <w:left w:val="single" w:sz="4" w:space="0" w:color="000000"/>
              <w:bottom w:val="single" w:sz="4" w:space="0" w:color="000000"/>
            </w:tcBorders>
            <w:shd w:val="clear" w:color="auto" w:fill="auto"/>
          </w:tcPr>
          <w:p w:rsidR="002247BE" w:rsidRPr="00967066" w:rsidRDefault="002247BE" w:rsidP="000834ED">
            <w:pPr>
              <w:pStyle w:val="ab"/>
              <w:snapToGrid w:val="0"/>
              <w:ind w:left="0"/>
              <w:jc w:val="both"/>
              <w:rPr>
                <w:sz w:val="28"/>
                <w:szCs w:val="28"/>
              </w:rPr>
            </w:pPr>
            <w:r w:rsidRPr="00967066">
              <w:rPr>
                <w:sz w:val="28"/>
                <w:szCs w:val="28"/>
              </w:rPr>
              <w:t>Совместно решаемые задачи</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247BE" w:rsidRPr="00967066" w:rsidRDefault="002247BE" w:rsidP="000834ED">
            <w:pPr>
              <w:pStyle w:val="ab"/>
              <w:snapToGrid w:val="0"/>
              <w:ind w:left="0"/>
              <w:jc w:val="both"/>
              <w:rPr>
                <w:sz w:val="28"/>
                <w:szCs w:val="28"/>
              </w:rPr>
            </w:pPr>
            <w:r w:rsidRPr="00967066">
              <w:rPr>
                <w:sz w:val="28"/>
                <w:szCs w:val="28"/>
              </w:rPr>
              <w:t>Формы работы</w:t>
            </w:r>
          </w:p>
        </w:tc>
      </w:tr>
      <w:tr w:rsidR="002247BE" w:rsidRPr="00967066" w:rsidTr="000834ED">
        <w:tc>
          <w:tcPr>
            <w:tcW w:w="1956" w:type="dxa"/>
            <w:tcBorders>
              <w:top w:val="single" w:sz="4" w:space="0" w:color="000000"/>
              <w:left w:val="single" w:sz="4" w:space="0" w:color="000000"/>
              <w:bottom w:val="single" w:sz="4" w:space="0" w:color="000000"/>
            </w:tcBorders>
            <w:shd w:val="clear" w:color="auto" w:fill="auto"/>
          </w:tcPr>
          <w:p w:rsidR="002247BE" w:rsidRPr="00967066" w:rsidRDefault="002247BE" w:rsidP="000834ED">
            <w:pPr>
              <w:pStyle w:val="ab"/>
              <w:snapToGrid w:val="0"/>
              <w:ind w:left="0"/>
              <w:jc w:val="both"/>
              <w:rPr>
                <w:sz w:val="28"/>
                <w:szCs w:val="28"/>
              </w:rPr>
            </w:pPr>
            <w:r w:rsidRPr="00967066">
              <w:rPr>
                <w:sz w:val="28"/>
                <w:szCs w:val="28"/>
              </w:rPr>
              <w:t xml:space="preserve">Детская поликлиника </w:t>
            </w:r>
          </w:p>
          <w:p w:rsidR="002247BE" w:rsidRPr="00967066" w:rsidRDefault="00CB1DF6" w:rsidP="000834ED">
            <w:pPr>
              <w:pStyle w:val="ab"/>
              <w:ind w:left="0"/>
              <w:jc w:val="both"/>
              <w:rPr>
                <w:sz w:val="28"/>
                <w:szCs w:val="28"/>
              </w:rPr>
            </w:pPr>
            <w:r w:rsidRPr="00967066">
              <w:rPr>
                <w:sz w:val="28"/>
                <w:szCs w:val="28"/>
              </w:rPr>
              <w:t>№ 1</w:t>
            </w:r>
            <w:r w:rsidR="002247BE" w:rsidRPr="00967066">
              <w:rPr>
                <w:sz w:val="28"/>
                <w:szCs w:val="28"/>
              </w:rPr>
              <w:t xml:space="preserve"> </w:t>
            </w:r>
          </w:p>
        </w:tc>
        <w:tc>
          <w:tcPr>
            <w:tcW w:w="3827" w:type="dxa"/>
            <w:tcBorders>
              <w:top w:val="single" w:sz="4" w:space="0" w:color="000000"/>
              <w:left w:val="single" w:sz="4" w:space="0" w:color="000000"/>
              <w:bottom w:val="single" w:sz="4" w:space="0" w:color="000000"/>
            </w:tcBorders>
            <w:shd w:val="clear" w:color="auto" w:fill="auto"/>
          </w:tcPr>
          <w:p w:rsidR="002247BE" w:rsidRPr="00967066" w:rsidRDefault="002247BE" w:rsidP="000834ED">
            <w:pPr>
              <w:pStyle w:val="ab"/>
              <w:snapToGrid w:val="0"/>
              <w:ind w:left="0"/>
              <w:jc w:val="both"/>
              <w:rPr>
                <w:sz w:val="28"/>
                <w:szCs w:val="28"/>
              </w:rPr>
            </w:pPr>
            <w:r w:rsidRPr="00967066">
              <w:rPr>
                <w:sz w:val="28"/>
                <w:szCs w:val="28"/>
              </w:rPr>
              <w:t>Мониторинг состояния здоровья; профилактика заболеваний.</w:t>
            </w:r>
          </w:p>
          <w:p w:rsidR="002247BE" w:rsidRPr="00967066" w:rsidRDefault="002247BE" w:rsidP="000834ED">
            <w:pPr>
              <w:pStyle w:val="ab"/>
              <w:ind w:left="0"/>
              <w:jc w:val="both"/>
              <w:rPr>
                <w:sz w:val="28"/>
                <w:szCs w:val="28"/>
              </w:rPr>
            </w:pPr>
            <w:r w:rsidRPr="00967066">
              <w:rPr>
                <w:sz w:val="28"/>
                <w:szCs w:val="28"/>
              </w:rPr>
              <w:t>Формирование навыков ухода за полостью рта.</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247BE" w:rsidRPr="00967066" w:rsidRDefault="002247BE" w:rsidP="000834ED">
            <w:pPr>
              <w:pStyle w:val="ab"/>
              <w:snapToGrid w:val="0"/>
              <w:ind w:left="0"/>
              <w:jc w:val="both"/>
              <w:rPr>
                <w:sz w:val="28"/>
                <w:szCs w:val="28"/>
              </w:rPr>
            </w:pPr>
            <w:r w:rsidRPr="00967066">
              <w:rPr>
                <w:sz w:val="28"/>
                <w:szCs w:val="28"/>
              </w:rPr>
              <w:t>Осмотр врачом-педиатром;</w:t>
            </w:r>
          </w:p>
          <w:p w:rsidR="002247BE" w:rsidRPr="00967066" w:rsidRDefault="002247BE" w:rsidP="000834ED">
            <w:pPr>
              <w:pStyle w:val="ab"/>
              <w:ind w:left="0"/>
              <w:jc w:val="both"/>
              <w:rPr>
                <w:sz w:val="28"/>
                <w:szCs w:val="28"/>
              </w:rPr>
            </w:pPr>
            <w:r w:rsidRPr="00967066">
              <w:rPr>
                <w:sz w:val="28"/>
                <w:szCs w:val="28"/>
              </w:rPr>
              <w:t>обучение медицинского персонала ДОУ;</w:t>
            </w:r>
          </w:p>
          <w:p w:rsidR="002247BE" w:rsidRPr="00967066" w:rsidRDefault="002247BE" w:rsidP="000834ED">
            <w:pPr>
              <w:pStyle w:val="ab"/>
              <w:ind w:left="0"/>
              <w:jc w:val="both"/>
              <w:rPr>
                <w:sz w:val="28"/>
                <w:szCs w:val="28"/>
              </w:rPr>
            </w:pPr>
            <w:r w:rsidRPr="00967066">
              <w:rPr>
                <w:sz w:val="28"/>
                <w:szCs w:val="28"/>
              </w:rPr>
              <w:t>консультирование родителей;</w:t>
            </w:r>
          </w:p>
          <w:p w:rsidR="002247BE" w:rsidRPr="00967066" w:rsidRDefault="002247BE" w:rsidP="000834ED">
            <w:pPr>
              <w:pStyle w:val="ab"/>
              <w:ind w:left="0"/>
              <w:jc w:val="both"/>
              <w:rPr>
                <w:sz w:val="28"/>
                <w:szCs w:val="28"/>
              </w:rPr>
            </w:pPr>
            <w:r w:rsidRPr="00967066">
              <w:rPr>
                <w:sz w:val="28"/>
                <w:szCs w:val="28"/>
              </w:rPr>
              <w:t>назначение лечения,  сопровождение в период после болезни</w:t>
            </w:r>
          </w:p>
        </w:tc>
      </w:tr>
      <w:tr w:rsidR="002247BE" w:rsidRPr="00967066" w:rsidTr="000834ED">
        <w:tc>
          <w:tcPr>
            <w:tcW w:w="1956" w:type="dxa"/>
            <w:tcBorders>
              <w:top w:val="single" w:sz="4" w:space="0" w:color="000000"/>
              <w:left w:val="single" w:sz="4" w:space="0" w:color="000000"/>
              <w:bottom w:val="single" w:sz="4" w:space="0" w:color="000000"/>
            </w:tcBorders>
            <w:shd w:val="clear" w:color="auto" w:fill="auto"/>
          </w:tcPr>
          <w:p w:rsidR="007D4CE4" w:rsidRPr="00967066" w:rsidRDefault="002247BE" w:rsidP="00CB1DF6">
            <w:pPr>
              <w:pStyle w:val="ab"/>
              <w:snapToGrid w:val="0"/>
              <w:ind w:left="0"/>
              <w:jc w:val="both"/>
              <w:rPr>
                <w:sz w:val="28"/>
                <w:szCs w:val="28"/>
              </w:rPr>
            </w:pPr>
            <w:r w:rsidRPr="00967066">
              <w:rPr>
                <w:sz w:val="28"/>
                <w:szCs w:val="28"/>
              </w:rPr>
              <w:t xml:space="preserve">  Библиотека</w:t>
            </w:r>
          </w:p>
          <w:p w:rsidR="002247BE" w:rsidRPr="00967066" w:rsidRDefault="007D4CE4" w:rsidP="00CB1DF6">
            <w:pPr>
              <w:pStyle w:val="ab"/>
              <w:snapToGrid w:val="0"/>
              <w:ind w:left="0"/>
              <w:jc w:val="both"/>
              <w:rPr>
                <w:sz w:val="28"/>
                <w:szCs w:val="28"/>
              </w:rPr>
            </w:pPr>
            <w:r w:rsidRPr="00967066">
              <w:rPr>
                <w:sz w:val="28"/>
                <w:szCs w:val="28"/>
              </w:rPr>
              <w:t>Им.Балашова,»</w:t>
            </w:r>
            <w:proofErr w:type="spellStart"/>
            <w:r w:rsidRPr="00967066">
              <w:rPr>
                <w:sz w:val="28"/>
                <w:szCs w:val="28"/>
              </w:rPr>
              <w:t>Читай-город</w:t>
            </w:r>
            <w:proofErr w:type="spellEnd"/>
            <w:r w:rsidRPr="00967066">
              <w:rPr>
                <w:sz w:val="28"/>
                <w:szCs w:val="28"/>
              </w:rPr>
              <w:t>»</w:t>
            </w:r>
            <w:r w:rsidR="002247BE" w:rsidRPr="00967066">
              <w:rPr>
                <w:sz w:val="28"/>
                <w:szCs w:val="28"/>
              </w:rPr>
              <w:t xml:space="preserve">  </w:t>
            </w:r>
          </w:p>
        </w:tc>
        <w:tc>
          <w:tcPr>
            <w:tcW w:w="3827" w:type="dxa"/>
            <w:tcBorders>
              <w:top w:val="single" w:sz="4" w:space="0" w:color="000000"/>
              <w:left w:val="single" w:sz="4" w:space="0" w:color="000000"/>
              <w:bottom w:val="single" w:sz="4" w:space="0" w:color="000000"/>
            </w:tcBorders>
            <w:shd w:val="clear" w:color="auto" w:fill="auto"/>
          </w:tcPr>
          <w:p w:rsidR="002247BE" w:rsidRPr="00967066" w:rsidRDefault="002247BE" w:rsidP="000834ED">
            <w:pPr>
              <w:pStyle w:val="ab"/>
              <w:snapToGrid w:val="0"/>
              <w:ind w:left="0"/>
              <w:jc w:val="both"/>
              <w:rPr>
                <w:sz w:val="28"/>
                <w:szCs w:val="28"/>
              </w:rPr>
            </w:pPr>
            <w:r w:rsidRPr="00967066">
              <w:rPr>
                <w:sz w:val="28"/>
                <w:szCs w:val="28"/>
              </w:rPr>
              <w:t>Приобщение детей к культуре чтения</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247BE" w:rsidRPr="00967066" w:rsidRDefault="002247BE" w:rsidP="000834ED">
            <w:pPr>
              <w:pStyle w:val="ab"/>
              <w:snapToGrid w:val="0"/>
              <w:ind w:left="0"/>
              <w:jc w:val="both"/>
              <w:rPr>
                <w:sz w:val="28"/>
                <w:szCs w:val="28"/>
              </w:rPr>
            </w:pPr>
            <w:r w:rsidRPr="00967066">
              <w:rPr>
                <w:sz w:val="28"/>
                <w:szCs w:val="28"/>
              </w:rPr>
              <w:t>Использование фонда библиотеки;</w:t>
            </w:r>
          </w:p>
          <w:p w:rsidR="002247BE" w:rsidRPr="00967066" w:rsidRDefault="002247BE" w:rsidP="000834ED">
            <w:pPr>
              <w:pStyle w:val="ab"/>
              <w:ind w:left="0"/>
              <w:jc w:val="both"/>
              <w:rPr>
                <w:sz w:val="28"/>
                <w:szCs w:val="28"/>
              </w:rPr>
            </w:pPr>
            <w:r w:rsidRPr="00967066">
              <w:rPr>
                <w:sz w:val="28"/>
                <w:szCs w:val="28"/>
              </w:rPr>
              <w:t>Посещение тематических выставок;</w:t>
            </w:r>
          </w:p>
          <w:p w:rsidR="002247BE" w:rsidRPr="00967066" w:rsidRDefault="002247BE" w:rsidP="000834ED">
            <w:pPr>
              <w:pStyle w:val="ab"/>
              <w:ind w:left="0"/>
              <w:jc w:val="both"/>
              <w:rPr>
                <w:sz w:val="28"/>
                <w:szCs w:val="28"/>
              </w:rPr>
            </w:pPr>
            <w:r w:rsidRPr="00967066">
              <w:rPr>
                <w:sz w:val="28"/>
                <w:szCs w:val="28"/>
              </w:rPr>
              <w:t>Участие в конкурсах, проводимых библиотекой.</w:t>
            </w:r>
          </w:p>
        </w:tc>
      </w:tr>
      <w:tr w:rsidR="002247BE" w:rsidRPr="00967066" w:rsidTr="000834ED">
        <w:tc>
          <w:tcPr>
            <w:tcW w:w="1956" w:type="dxa"/>
            <w:tcBorders>
              <w:top w:val="single" w:sz="4" w:space="0" w:color="000000"/>
              <w:left w:val="single" w:sz="4" w:space="0" w:color="000000"/>
              <w:bottom w:val="single" w:sz="4" w:space="0" w:color="000000"/>
            </w:tcBorders>
            <w:shd w:val="clear" w:color="auto" w:fill="auto"/>
          </w:tcPr>
          <w:p w:rsidR="002247BE" w:rsidRPr="00967066" w:rsidRDefault="00CB1DF6" w:rsidP="000834ED">
            <w:pPr>
              <w:pStyle w:val="ab"/>
              <w:snapToGrid w:val="0"/>
              <w:ind w:left="0"/>
              <w:jc w:val="both"/>
              <w:rPr>
                <w:sz w:val="28"/>
                <w:szCs w:val="28"/>
              </w:rPr>
            </w:pPr>
            <w:r w:rsidRPr="00967066">
              <w:rPr>
                <w:sz w:val="28"/>
                <w:szCs w:val="28"/>
              </w:rPr>
              <w:t>«Березка»</w:t>
            </w:r>
          </w:p>
          <w:p w:rsidR="007D4CE4" w:rsidRPr="00967066" w:rsidRDefault="007D4CE4" w:rsidP="000834ED">
            <w:pPr>
              <w:pStyle w:val="ab"/>
              <w:snapToGrid w:val="0"/>
              <w:ind w:left="0"/>
              <w:jc w:val="both"/>
              <w:rPr>
                <w:sz w:val="28"/>
                <w:szCs w:val="28"/>
              </w:rPr>
            </w:pPr>
            <w:r w:rsidRPr="00967066">
              <w:rPr>
                <w:sz w:val="28"/>
                <w:szCs w:val="28"/>
              </w:rPr>
              <w:t>ГУСО «новгородский ЦСО»</w:t>
            </w:r>
          </w:p>
        </w:tc>
        <w:tc>
          <w:tcPr>
            <w:tcW w:w="3827" w:type="dxa"/>
            <w:tcBorders>
              <w:top w:val="single" w:sz="4" w:space="0" w:color="000000"/>
              <w:left w:val="single" w:sz="4" w:space="0" w:color="000000"/>
              <w:bottom w:val="single" w:sz="4" w:space="0" w:color="000000"/>
            </w:tcBorders>
            <w:shd w:val="clear" w:color="auto" w:fill="auto"/>
          </w:tcPr>
          <w:p w:rsidR="002247BE" w:rsidRPr="00967066" w:rsidRDefault="00CB1DF6" w:rsidP="000834ED">
            <w:pPr>
              <w:pStyle w:val="ab"/>
              <w:ind w:left="0"/>
              <w:jc w:val="both"/>
              <w:rPr>
                <w:sz w:val="28"/>
                <w:szCs w:val="28"/>
              </w:rPr>
            </w:pPr>
            <w:r w:rsidRPr="00967066">
              <w:rPr>
                <w:sz w:val="28"/>
                <w:szCs w:val="28"/>
              </w:rPr>
              <w:t xml:space="preserve">Воспитание толерантности, дружеских взаимоотношений </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247BE" w:rsidRPr="00967066" w:rsidRDefault="00CB1DF6" w:rsidP="00CB1DF6">
            <w:pPr>
              <w:pStyle w:val="ab"/>
              <w:ind w:left="0"/>
              <w:jc w:val="both"/>
              <w:rPr>
                <w:sz w:val="28"/>
                <w:szCs w:val="28"/>
              </w:rPr>
            </w:pPr>
            <w:r w:rsidRPr="00967066">
              <w:rPr>
                <w:sz w:val="28"/>
                <w:szCs w:val="28"/>
              </w:rPr>
              <w:t xml:space="preserve">Посещение детей, проведение совместных мероприятий: музыкальных и </w:t>
            </w:r>
            <w:proofErr w:type="spellStart"/>
            <w:r w:rsidRPr="00967066">
              <w:rPr>
                <w:sz w:val="28"/>
                <w:szCs w:val="28"/>
              </w:rPr>
              <w:t>спортивных.</w:t>
            </w:r>
            <w:r w:rsidR="007D4CE4" w:rsidRPr="00967066">
              <w:rPr>
                <w:sz w:val="28"/>
                <w:szCs w:val="28"/>
              </w:rPr>
              <w:t>Обеспечение</w:t>
            </w:r>
            <w:proofErr w:type="spellEnd"/>
            <w:r w:rsidR="007D4CE4" w:rsidRPr="00967066">
              <w:rPr>
                <w:sz w:val="28"/>
                <w:szCs w:val="28"/>
              </w:rPr>
              <w:t xml:space="preserve"> </w:t>
            </w:r>
            <w:proofErr w:type="spellStart"/>
            <w:r w:rsidR="007D4CE4" w:rsidRPr="00967066">
              <w:rPr>
                <w:sz w:val="28"/>
                <w:szCs w:val="28"/>
              </w:rPr>
              <w:t>межпоколенного</w:t>
            </w:r>
            <w:proofErr w:type="spellEnd"/>
            <w:r w:rsidR="007D4CE4" w:rsidRPr="00967066">
              <w:rPr>
                <w:sz w:val="28"/>
                <w:szCs w:val="28"/>
              </w:rPr>
              <w:t xml:space="preserve"> взаимодействия</w:t>
            </w:r>
          </w:p>
        </w:tc>
      </w:tr>
      <w:tr w:rsidR="002247BE" w:rsidRPr="00967066" w:rsidTr="000834ED">
        <w:tc>
          <w:tcPr>
            <w:tcW w:w="1956" w:type="dxa"/>
            <w:tcBorders>
              <w:top w:val="single" w:sz="4" w:space="0" w:color="000000"/>
              <w:left w:val="single" w:sz="4" w:space="0" w:color="000000"/>
              <w:bottom w:val="single" w:sz="4" w:space="0" w:color="000000"/>
            </w:tcBorders>
            <w:shd w:val="clear" w:color="auto" w:fill="auto"/>
          </w:tcPr>
          <w:p w:rsidR="002247BE" w:rsidRPr="00967066" w:rsidRDefault="007D4CE4" w:rsidP="000834ED">
            <w:pPr>
              <w:pStyle w:val="ab"/>
              <w:snapToGrid w:val="0"/>
              <w:ind w:left="0"/>
              <w:jc w:val="both"/>
              <w:rPr>
                <w:sz w:val="28"/>
                <w:szCs w:val="28"/>
              </w:rPr>
            </w:pPr>
            <w:r w:rsidRPr="00967066">
              <w:rPr>
                <w:sz w:val="28"/>
                <w:szCs w:val="28"/>
              </w:rPr>
              <w:t>ЦФР</w:t>
            </w:r>
          </w:p>
        </w:tc>
        <w:tc>
          <w:tcPr>
            <w:tcW w:w="3827" w:type="dxa"/>
            <w:tcBorders>
              <w:top w:val="single" w:sz="4" w:space="0" w:color="000000"/>
              <w:left w:val="single" w:sz="4" w:space="0" w:color="000000"/>
              <w:bottom w:val="single" w:sz="4" w:space="0" w:color="000000"/>
            </w:tcBorders>
            <w:shd w:val="clear" w:color="auto" w:fill="auto"/>
          </w:tcPr>
          <w:p w:rsidR="002247BE" w:rsidRPr="00967066" w:rsidRDefault="002247BE" w:rsidP="000834ED">
            <w:pPr>
              <w:pStyle w:val="ab"/>
              <w:snapToGrid w:val="0"/>
              <w:ind w:left="0"/>
              <w:jc w:val="both"/>
              <w:rPr>
                <w:sz w:val="28"/>
                <w:szCs w:val="28"/>
              </w:rPr>
            </w:pPr>
            <w:r w:rsidRPr="00967066">
              <w:rPr>
                <w:sz w:val="28"/>
                <w:szCs w:val="28"/>
              </w:rPr>
              <w:t>Формирование представлений о возможностях для укрепления здоровья;</w:t>
            </w:r>
          </w:p>
          <w:p w:rsidR="002247BE" w:rsidRPr="00967066" w:rsidRDefault="002247BE" w:rsidP="000834ED">
            <w:pPr>
              <w:pStyle w:val="ab"/>
              <w:ind w:left="0"/>
              <w:jc w:val="both"/>
              <w:rPr>
                <w:sz w:val="28"/>
                <w:szCs w:val="28"/>
              </w:rPr>
            </w:pPr>
            <w:r w:rsidRPr="00967066">
              <w:rPr>
                <w:sz w:val="28"/>
                <w:szCs w:val="28"/>
              </w:rPr>
              <w:t>Приобщение к здоровому образу жизни».</w:t>
            </w:r>
          </w:p>
          <w:p w:rsidR="002247BE" w:rsidRPr="00967066" w:rsidRDefault="002247BE" w:rsidP="000834ED">
            <w:pPr>
              <w:pStyle w:val="ab"/>
              <w:ind w:left="0"/>
              <w:jc w:val="both"/>
              <w:rPr>
                <w:sz w:val="28"/>
                <w:szCs w:val="28"/>
              </w:rPr>
            </w:pPr>
            <w:r w:rsidRPr="00967066">
              <w:rPr>
                <w:sz w:val="28"/>
                <w:szCs w:val="28"/>
              </w:rPr>
              <w:t>Стимулирование двигательной активности.</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247BE" w:rsidRPr="00967066" w:rsidRDefault="002247BE" w:rsidP="000834ED">
            <w:pPr>
              <w:pStyle w:val="ab"/>
              <w:snapToGrid w:val="0"/>
              <w:ind w:left="0"/>
              <w:jc w:val="both"/>
              <w:rPr>
                <w:sz w:val="28"/>
                <w:szCs w:val="28"/>
              </w:rPr>
            </w:pPr>
            <w:r w:rsidRPr="00967066">
              <w:rPr>
                <w:sz w:val="28"/>
                <w:szCs w:val="28"/>
              </w:rPr>
              <w:t>Участие в городских спортивных соревнованиях.</w:t>
            </w:r>
          </w:p>
          <w:p w:rsidR="002247BE" w:rsidRPr="00967066" w:rsidRDefault="002247BE" w:rsidP="000834ED">
            <w:pPr>
              <w:pStyle w:val="ab"/>
              <w:ind w:left="0"/>
              <w:jc w:val="both"/>
              <w:rPr>
                <w:sz w:val="28"/>
                <w:szCs w:val="28"/>
              </w:rPr>
            </w:pPr>
            <w:r w:rsidRPr="00967066">
              <w:rPr>
                <w:sz w:val="28"/>
                <w:szCs w:val="28"/>
              </w:rPr>
              <w:t>Ознакомительные экскурсии.</w:t>
            </w:r>
          </w:p>
          <w:p w:rsidR="002247BE" w:rsidRPr="00967066" w:rsidRDefault="002247BE" w:rsidP="000834ED">
            <w:pPr>
              <w:pStyle w:val="ab"/>
              <w:ind w:left="0"/>
              <w:jc w:val="both"/>
              <w:rPr>
                <w:sz w:val="28"/>
                <w:szCs w:val="28"/>
              </w:rPr>
            </w:pPr>
            <w:r w:rsidRPr="00967066">
              <w:rPr>
                <w:sz w:val="28"/>
                <w:szCs w:val="28"/>
              </w:rPr>
              <w:t>Посещение спортивных кружков и секций.</w:t>
            </w:r>
          </w:p>
          <w:p w:rsidR="002247BE" w:rsidRPr="00967066" w:rsidRDefault="002247BE" w:rsidP="000834ED">
            <w:pPr>
              <w:pStyle w:val="ab"/>
              <w:ind w:left="0"/>
              <w:jc w:val="both"/>
              <w:rPr>
                <w:sz w:val="28"/>
                <w:szCs w:val="28"/>
              </w:rPr>
            </w:pPr>
          </w:p>
        </w:tc>
      </w:tr>
      <w:tr w:rsidR="002247BE" w:rsidRPr="00967066" w:rsidTr="000834ED">
        <w:tc>
          <w:tcPr>
            <w:tcW w:w="1956" w:type="dxa"/>
            <w:tcBorders>
              <w:top w:val="single" w:sz="4" w:space="0" w:color="000000"/>
              <w:left w:val="single" w:sz="4" w:space="0" w:color="000000"/>
              <w:bottom w:val="single" w:sz="4" w:space="0" w:color="000000"/>
            </w:tcBorders>
            <w:shd w:val="clear" w:color="auto" w:fill="auto"/>
          </w:tcPr>
          <w:p w:rsidR="002247BE" w:rsidRPr="00967066" w:rsidRDefault="00CB1DF6" w:rsidP="005E2D5F">
            <w:pPr>
              <w:pStyle w:val="ab"/>
              <w:snapToGrid w:val="0"/>
              <w:ind w:left="0"/>
              <w:jc w:val="both"/>
              <w:rPr>
                <w:sz w:val="28"/>
                <w:szCs w:val="28"/>
              </w:rPr>
            </w:pPr>
            <w:r w:rsidRPr="00967066">
              <w:rPr>
                <w:sz w:val="28"/>
                <w:szCs w:val="28"/>
              </w:rPr>
              <w:t>Школа № 4</w:t>
            </w:r>
          </w:p>
        </w:tc>
        <w:tc>
          <w:tcPr>
            <w:tcW w:w="3827" w:type="dxa"/>
            <w:tcBorders>
              <w:top w:val="single" w:sz="4" w:space="0" w:color="000000"/>
              <w:left w:val="single" w:sz="4" w:space="0" w:color="000000"/>
              <w:bottom w:val="single" w:sz="4" w:space="0" w:color="000000"/>
            </w:tcBorders>
            <w:shd w:val="clear" w:color="auto" w:fill="auto"/>
          </w:tcPr>
          <w:p w:rsidR="002247BE" w:rsidRPr="00967066" w:rsidRDefault="002247BE" w:rsidP="000834ED">
            <w:pPr>
              <w:pStyle w:val="ab"/>
              <w:snapToGrid w:val="0"/>
              <w:ind w:left="0"/>
              <w:jc w:val="both"/>
              <w:rPr>
                <w:sz w:val="28"/>
                <w:szCs w:val="28"/>
              </w:rPr>
            </w:pPr>
            <w:r w:rsidRPr="00967066">
              <w:rPr>
                <w:sz w:val="28"/>
                <w:szCs w:val="28"/>
              </w:rPr>
              <w:t>Социально-личностная подготовка к поступлению в школу;</w:t>
            </w:r>
          </w:p>
          <w:p w:rsidR="002247BE" w:rsidRPr="00967066" w:rsidRDefault="002247BE" w:rsidP="000834ED">
            <w:pPr>
              <w:pStyle w:val="ab"/>
              <w:ind w:left="0"/>
              <w:jc w:val="both"/>
              <w:rPr>
                <w:sz w:val="28"/>
                <w:szCs w:val="28"/>
              </w:rPr>
            </w:pPr>
            <w:r w:rsidRPr="00967066">
              <w:rPr>
                <w:sz w:val="28"/>
                <w:szCs w:val="28"/>
              </w:rPr>
              <w:lastRenderedPageBreak/>
              <w:t>Обеспечение условий преемственности в вопросах физического развития детей</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247BE" w:rsidRPr="00967066" w:rsidRDefault="002247BE" w:rsidP="000834ED">
            <w:pPr>
              <w:pStyle w:val="ab"/>
              <w:snapToGrid w:val="0"/>
              <w:ind w:left="0"/>
              <w:jc w:val="both"/>
              <w:rPr>
                <w:sz w:val="28"/>
                <w:szCs w:val="28"/>
              </w:rPr>
            </w:pPr>
            <w:r w:rsidRPr="00967066">
              <w:rPr>
                <w:sz w:val="28"/>
                <w:szCs w:val="28"/>
              </w:rPr>
              <w:lastRenderedPageBreak/>
              <w:t xml:space="preserve">Экскурсии в школу: музей, кабинеты, спортивный зал, библиотеку. Проведение </w:t>
            </w:r>
            <w:r w:rsidRPr="00967066">
              <w:rPr>
                <w:sz w:val="28"/>
                <w:szCs w:val="28"/>
              </w:rPr>
              <w:lastRenderedPageBreak/>
              <w:t>прогулок на стадионе, катке.</w:t>
            </w:r>
          </w:p>
          <w:p w:rsidR="002247BE" w:rsidRPr="00967066" w:rsidRDefault="002247BE" w:rsidP="000834ED">
            <w:pPr>
              <w:pStyle w:val="ab"/>
              <w:ind w:left="0"/>
              <w:jc w:val="both"/>
              <w:rPr>
                <w:sz w:val="28"/>
                <w:szCs w:val="28"/>
              </w:rPr>
            </w:pPr>
            <w:r w:rsidRPr="00967066">
              <w:rPr>
                <w:sz w:val="28"/>
                <w:szCs w:val="28"/>
              </w:rPr>
              <w:t xml:space="preserve">Проведение совместных мероприятий  </w:t>
            </w:r>
          </w:p>
        </w:tc>
      </w:tr>
      <w:tr w:rsidR="002247BE" w:rsidRPr="00967066" w:rsidTr="000834ED">
        <w:tc>
          <w:tcPr>
            <w:tcW w:w="1956" w:type="dxa"/>
            <w:tcBorders>
              <w:top w:val="single" w:sz="4" w:space="0" w:color="000000"/>
              <w:left w:val="single" w:sz="4" w:space="0" w:color="000000"/>
              <w:bottom w:val="single" w:sz="4" w:space="0" w:color="000000"/>
            </w:tcBorders>
            <w:shd w:val="clear" w:color="auto" w:fill="auto"/>
          </w:tcPr>
          <w:p w:rsidR="002247BE" w:rsidRPr="00967066" w:rsidRDefault="002247BE" w:rsidP="000834ED">
            <w:pPr>
              <w:pStyle w:val="ab"/>
              <w:snapToGrid w:val="0"/>
              <w:ind w:left="0"/>
              <w:jc w:val="both"/>
              <w:rPr>
                <w:sz w:val="28"/>
                <w:szCs w:val="28"/>
              </w:rPr>
            </w:pPr>
            <w:r w:rsidRPr="00967066">
              <w:rPr>
                <w:sz w:val="28"/>
                <w:szCs w:val="28"/>
              </w:rPr>
              <w:lastRenderedPageBreak/>
              <w:t xml:space="preserve">Драматический театр </w:t>
            </w:r>
            <w:proofErr w:type="spellStart"/>
            <w:r w:rsidRPr="00967066">
              <w:rPr>
                <w:sz w:val="28"/>
                <w:szCs w:val="28"/>
              </w:rPr>
              <w:t>им.Ф.М.Достоевского</w:t>
            </w:r>
            <w:proofErr w:type="spellEnd"/>
          </w:p>
          <w:p w:rsidR="002247BE" w:rsidRPr="00967066" w:rsidRDefault="00CB1DF6" w:rsidP="00CB1DF6">
            <w:pPr>
              <w:pStyle w:val="ab"/>
              <w:ind w:left="0"/>
              <w:jc w:val="both"/>
              <w:rPr>
                <w:sz w:val="28"/>
                <w:szCs w:val="28"/>
              </w:rPr>
            </w:pPr>
            <w:r w:rsidRPr="00967066">
              <w:rPr>
                <w:sz w:val="28"/>
                <w:szCs w:val="28"/>
              </w:rPr>
              <w:t>Театр «Умка»</w:t>
            </w:r>
          </w:p>
        </w:tc>
        <w:tc>
          <w:tcPr>
            <w:tcW w:w="3827" w:type="dxa"/>
            <w:tcBorders>
              <w:top w:val="single" w:sz="4" w:space="0" w:color="000000"/>
              <w:left w:val="single" w:sz="4" w:space="0" w:color="000000"/>
              <w:bottom w:val="single" w:sz="4" w:space="0" w:color="000000"/>
            </w:tcBorders>
            <w:shd w:val="clear" w:color="auto" w:fill="auto"/>
          </w:tcPr>
          <w:p w:rsidR="002247BE" w:rsidRPr="00967066" w:rsidRDefault="002247BE" w:rsidP="000834ED">
            <w:pPr>
              <w:pStyle w:val="ab"/>
              <w:snapToGrid w:val="0"/>
              <w:ind w:left="0"/>
              <w:jc w:val="both"/>
              <w:rPr>
                <w:sz w:val="28"/>
                <w:szCs w:val="28"/>
              </w:rPr>
            </w:pPr>
            <w:r w:rsidRPr="00967066">
              <w:rPr>
                <w:sz w:val="28"/>
                <w:szCs w:val="28"/>
              </w:rPr>
              <w:t>Воспитание  детей средствами искусства</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247BE" w:rsidRPr="00967066" w:rsidRDefault="002247BE" w:rsidP="000834ED">
            <w:pPr>
              <w:pStyle w:val="ab"/>
              <w:snapToGrid w:val="0"/>
              <w:ind w:left="0"/>
              <w:jc w:val="both"/>
              <w:rPr>
                <w:sz w:val="28"/>
                <w:szCs w:val="28"/>
              </w:rPr>
            </w:pPr>
            <w:r w:rsidRPr="00967066">
              <w:rPr>
                <w:sz w:val="28"/>
                <w:szCs w:val="28"/>
              </w:rPr>
              <w:t xml:space="preserve">Просмотр спектаклей, экскурсия по театру, рисование театральных героев, сюжетов спектаклей. </w:t>
            </w:r>
          </w:p>
        </w:tc>
      </w:tr>
      <w:tr w:rsidR="002247BE" w:rsidRPr="00967066" w:rsidTr="000834ED">
        <w:tc>
          <w:tcPr>
            <w:tcW w:w="1956" w:type="dxa"/>
            <w:tcBorders>
              <w:top w:val="single" w:sz="4" w:space="0" w:color="000000"/>
              <w:left w:val="single" w:sz="4" w:space="0" w:color="000000"/>
              <w:bottom w:val="single" w:sz="4" w:space="0" w:color="000000"/>
            </w:tcBorders>
            <w:shd w:val="clear" w:color="auto" w:fill="auto"/>
          </w:tcPr>
          <w:p w:rsidR="002247BE" w:rsidRPr="00967066" w:rsidRDefault="002247BE" w:rsidP="00CB1DF6">
            <w:pPr>
              <w:pStyle w:val="ab"/>
              <w:snapToGrid w:val="0"/>
              <w:ind w:left="0"/>
              <w:jc w:val="both"/>
              <w:rPr>
                <w:sz w:val="28"/>
                <w:szCs w:val="28"/>
              </w:rPr>
            </w:pPr>
            <w:proofErr w:type="spellStart"/>
            <w:r w:rsidRPr="00967066">
              <w:rPr>
                <w:sz w:val="28"/>
                <w:szCs w:val="28"/>
              </w:rPr>
              <w:t>Муз.школа</w:t>
            </w:r>
            <w:proofErr w:type="spellEnd"/>
            <w:r w:rsidRPr="00967066">
              <w:rPr>
                <w:sz w:val="28"/>
                <w:szCs w:val="28"/>
              </w:rPr>
              <w:t xml:space="preserve"> им. </w:t>
            </w:r>
            <w:r w:rsidR="00CB1DF6" w:rsidRPr="00967066">
              <w:rPr>
                <w:sz w:val="28"/>
                <w:szCs w:val="28"/>
              </w:rPr>
              <w:t>Рахманинова</w:t>
            </w:r>
          </w:p>
        </w:tc>
        <w:tc>
          <w:tcPr>
            <w:tcW w:w="3827" w:type="dxa"/>
            <w:tcBorders>
              <w:top w:val="single" w:sz="4" w:space="0" w:color="000000"/>
              <w:left w:val="single" w:sz="4" w:space="0" w:color="000000"/>
              <w:bottom w:val="single" w:sz="4" w:space="0" w:color="000000"/>
            </w:tcBorders>
            <w:shd w:val="clear" w:color="auto" w:fill="auto"/>
          </w:tcPr>
          <w:p w:rsidR="002247BE" w:rsidRPr="00967066" w:rsidRDefault="002247BE" w:rsidP="000834ED">
            <w:pPr>
              <w:pStyle w:val="ab"/>
              <w:snapToGrid w:val="0"/>
              <w:ind w:left="0"/>
              <w:jc w:val="both"/>
              <w:rPr>
                <w:sz w:val="28"/>
                <w:szCs w:val="28"/>
              </w:rPr>
            </w:pPr>
            <w:r w:rsidRPr="00967066">
              <w:rPr>
                <w:sz w:val="28"/>
                <w:szCs w:val="28"/>
              </w:rPr>
              <w:t>Приобщение к музыкальной культуре</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247BE" w:rsidRPr="00967066" w:rsidRDefault="002247BE" w:rsidP="000834ED">
            <w:pPr>
              <w:pStyle w:val="ab"/>
              <w:snapToGrid w:val="0"/>
              <w:spacing w:line="360" w:lineRule="auto"/>
              <w:ind w:left="0"/>
              <w:jc w:val="both"/>
              <w:rPr>
                <w:sz w:val="28"/>
                <w:szCs w:val="28"/>
              </w:rPr>
            </w:pPr>
            <w:r w:rsidRPr="00967066">
              <w:rPr>
                <w:sz w:val="28"/>
                <w:szCs w:val="28"/>
              </w:rPr>
              <w:t>Просмотр концертов учащихся школы;</w:t>
            </w:r>
          </w:p>
          <w:p w:rsidR="002247BE" w:rsidRPr="00967066" w:rsidRDefault="002247BE" w:rsidP="000834ED">
            <w:pPr>
              <w:pStyle w:val="ab"/>
              <w:snapToGrid w:val="0"/>
              <w:spacing w:line="360" w:lineRule="auto"/>
              <w:ind w:left="0"/>
              <w:jc w:val="both"/>
              <w:rPr>
                <w:sz w:val="28"/>
                <w:szCs w:val="28"/>
              </w:rPr>
            </w:pPr>
            <w:r w:rsidRPr="00967066">
              <w:rPr>
                <w:sz w:val="28"/>
                <w:szCs w:val="28"/>
              </w:rPr>
              <w:t xml:space="preserve">экскурсия в муз. </w:t>
            </w:r>
            <w:r w:rsidR="00CB1DF6" w:rsidRPr="00967066">
              <w:rPr>
                <w:sz w:val="28"/>
                <w:szCs w:val="28"/>
              </w:rPr>
              <w:t>Школу</w:t>
            </w:r>
          </w:p>
        </w:tc>
      </w:tr>
      <w:tr w:rsidR="002247BE" w:rsidRPr="00967066" w:rsidTr="000834ED">
        <w:tc>
          <w:tcPr>
            <w:tcW w:w="1956" w:type="dxa"/>
            <w:tcBorders>
              <w:top w:val="single" w:sz="4" w:space="0" w:color="000000"/>
              <w:left w:val="single" w:sz="4" w:space="0" w:color="000000"/>
              <w:bottom w:val="single" w:sz="4" w:space="0" w:color="000000"/>
            </w:tcBorders>
            <w:shd w:val="clear" w:color="auto" w:fill="auto"/>
          </w:tcPr>
          <w:p w:rsidR="002247BE" w:rsidRPr="00967066" w:rsidRDefault="002247BE" w:rsidP="000834ED">
            <w:pPr>
              <w:pStyle w:val="ab"/>
              <w:snapToGrid w:val="0"/>
              <w:ind w:left="0"/>
              <w:jc w:val="both"/>
              <w:rPr>
                <w:sz w:val="28"/>
                <w:szCs w:val="28"/>
              </w:rPr>
            </w:pPr>
            <w:r w:rsidRPr="00967066">
              <w:rPr>
                <w:sz w:val="28"/>
                <w:szCs w:val="28"/>
              </w:rPr>
              <w:t xml:space="preserve">Инструментальные ансамбли филармонии:  </w:t>
            </w:r>
          </w:p>
          <w:p w:rsidR="002247BE" w:rsidRPr="00967066" w:rsidRDefault="002247BE" w:rsidP="000834ED">
            <w:pPr>
              <w:pStyle w:val="ab"/>
              <w:snapToGrid w:val="0"/>
              <w:ind w:left="0"/>
              <w:jc w:val="both"/>
              <w:rPr>
                <w:sz w:val="28"/>
                <w:szCs w:val="28"/>
              </w:rPr>
            </w:pPr>
            <w:r w:rsidRPr="00967066">
              <w:rPr>
                <w:sz w:val="28"/>
                <w:szCs w:val="28"/>
              </w:rPr>
              <w:t xml:space="preserve"> «</w:t>
            </w:r>
            <w:proofErr w:type="spellStart"/>
            <w:r w:rsidRPr="00967066">
              <w:rPr>
                <w:sz w:val="28"/>
                <w:szCs w:val="28"/>
              </w:rPr>
              <w:t>До-ми-солька</w:t>
            </w:r>
            <w:proofErr w:type="spellEnd"/>
            <w:r w:rsidRPr="00967066">
              <w:rPr>
                <w:sz w:val="28"/>
                <w:szCs w:val="28"/>
              </w:rPr>
              <w:t>»</w:t>
            </w:r>
          </w:p>
          <w:p w:rsidR="002247BE" w:rsidRPr="00967066" w:rsidRDefault="002247BE" w:rsidP="000834ED">
            <w:pPr>
              <w:pStyle w:val="ab"/>
              <w:snapToGrid w:val="0"/>
              <w:ind w:left="0"/>
              <w:jc w:val="both"/>
              <w:rPr>
                <w:sz w:val="28"/>
                <w:szCs w:val="28"/>
              </w:rPr>
            </w:pPr>
            <w:r w:rsidRPr="00967066">
              <w:rPr>
                <w:sz w:val="28"/>
                <w:szCs w:val="28"/>
              </w:rPr>
              <w:t>«Менестрель». «Радуга»</w:t>
            </w:r>
          </w:p>
        </w:tc>
        <w:tc>
          <w:tcPr>
            <w:tcW w:w="3827" w:type="dxa"/>
            <w:tcBorders>
              <w:top w:val="single" w:sz="4" w:space="0" w:color="000000"/>
              <w:left w:val="single" w:sz="4" w:space="0" w:color="000000"/>
              <w:bottom w:val="single" w:sz="4" w:space="0" w:color="000000"/>
            </w:tcBorders>
            <w:shd w:val="clear" w:color="auto" w:fill="auto"/>
          </w:tcPr>
          <w:p w:rsidR="002247BE" w:rsidRPr="00967066" w:rsidRDefault="002247BE" w:rsidP="000834ED">
            <w:pPr>
              <w:pStyle w:val="ab"/>
              <w:snapToGrid w:val="0"/>
              <w:ind w:left="0"/>
              <w:jc w:val="both"/>
              <w:rPr>
                <w:sz w:val="28"/>
                <w:szCs w:val="28"/>
              </w:rPr>
            </w:pPr>
            <w:r w:rsidRPr="00967066">
              <w:rPr>
                <w:sz w:val="28"/>
                <w:szCs w:val="28"/>
              </w:rPr>
              <w:t>Знакомство с музыкальными инструментами,</w:t>
            </w:r>
          </w:p>
          <w:p w:rsidR="002247BE" w:rsidRPr="00967066" w:rsidRDefault="002247BE" w:rsidP="000834ED">
            <w:pPr>
              <w:pStyle w:val="ab"/>
              <w:snapToGrid w:val="0"/>
              <w:ind w:left="0"/>
              <w:jc w:val="both"/>
              <w:rPr>
                <w:sz w:val="28"/>
                <w:szCs w:val="28"/>
              </w:rPr>
            </w:pPr>
            <w:r w:rsidRPr="00967066">
              <w:rPr>
                <w:sz w:val="28"/>
                <w:szCs w:val="28"/>
              </w:rPr>
              <w:t>вокальным исполнением, драматизацией.</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247BE" w:rsidRPr="00967066" w:rsidRDefault="002247BE" w:rsidP="000834ED">
            <w:pPr>
              <w:pStyle w:val="ab"/>
              <w:snapToGrid w:val="0"/>
              <w:ind w:left="0"/>
              <w:jc w:val="both"/>
              <w:rPr>
                <w:sz w:val="28"/>
                <w:szCs w:val="28"/>
              </w:rPr>
            </w:pPr>
            <w:r w:rsidRPr="00967066">
              <w:rPr>
                <w:sz w:val="28"/>
                <w:szCs w:val="28"/>
              </w:rPr>
              <w:t>Показ спектаклей, литератур-но – музыкальных композиций на базе ДОУ с привлечением детей к участию в действии.</w:t>
            </w:r>
          </w:p>
        </w:tc>
      </w:tr>
      <w:tr w:rsidR="002247BE" w:rsidRPr="00967066" w:rsidTr="000834ED">
        <w:tc>
          <w:tcPr>
            <w:tcW w:w="1956" w:type="dxa"/>
            <w:tcBorders>
              <w:top w:val="single" w:sz="4" w:space="0" w:color="000000"/>
              <w:left w:val="single" w:sz="4" w:space="0" w:color="000000"/>
              <w:bottom w:val="single" w:sz="4" w:space="0" w:color="000000"/>
            </w:tcBorders>
            <w:shd w:val="clear" w:color="auto" w:fill="auto"/>
          </w:tcPr>
          <w:p w:rsidR="002247BE" w:rsidRPr="00967066" w:rsidRDefault="002247BE" w:rsidP="000834ED">
            <w:pPr>
              <w:pStyle w:val="ab"/>
              <w:snapToGrid w:val="0"/>
              <w:spacing w:line="360" w:lineRule="auto"/>
              <w:ind w:left="0"/>
              <w:jc w:val="both"/>
              <w:rPr>
                <w:sz w:val="28"/>
                <w:szCs w:val="28"/>
              </w:rPr>
            </w:pPr>
            <w:r w:rsidRPr="00967066">
              <w:rPr>
                <w:sz w:val="28"/>
                <w:szCs w:val="28"/>
              </w:rPr>
              <w:t>ЦМПСС</w:t>
            </w:r>
          </w:p>
        </w:tc>
        <w:tc>
          <w:tcPr>
            <w:tcW w:w="3827" w:type="dxa"/>
            <w:tcBorders>
              <w:top w:val="single" w:sz="4" w:space="0" w:color="000000"/>
              <w:left w:val="single" w:sz="4" w:space="0" w:color="000000"/>
              <w:bottom w:val="single" w:sz="4" w:space="0" w:color="000000"/>
            </w:tcBorders>
            <w:shd w:val="clear" w:color="auto" w:fill="auto"/>
          </w:tcPr>
          <w:p w:rsidR="002247BE" w:rsidRPr="00967066" w:rsidRDefault="002247BE" w:rsidP="000834ED">
            <w:pPr>
              <w:pStyle w:val="ab"/>
              <w:snapToGrid w:val="0"/>
              <w:ind w:left="0"/>
              <w:jc w:val="both"/>
              <w:rPr>
                <w:sz w:val="28"/>
                <w:szCs w:val="28"/>
              </w:rPr>
            </w:pPr>
            <w:r w:rsidRPr="00967066">
              <w:rPr>
                <w:sz w:val="28"/>
                <w:szCs w:val="28"/>
              </w:rPr>
              <w:t>Своевременное выявление детей, нуждающихся в помощи специалистов: логопедов и психологов</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247BE" w:rsidRPr="00967066" w:rsidRDefault="002247BE" w:rsidP="000834ED">
            <w:pPr>
              <w:pStyle w:val="ab"/>
              <w:snapToGrid w:val="0"/>
              <w:ind w:left="0"/>
              <w:jc w:val="both"/>
              <w:rPr>
                <w:sz w:val="28"/>
                <w:szCs w:val="28"/>
              </w:rPr>
            </w:pPr>
            <w:r w:rsidRPr="00967066">
              <w:rPr>
                <w:sz w:val="28"/>
                <w:szCs w:val="28"/>
              </w:rPr>
              <w:t xml:space="preserve">Ежегодный осмотр детей 4-5 лет специалистами, </w:t>
            </w:r>
            <w:proofErr w:type="spellStart"/>
            <w:r w:rsidRPr="00967066">
              <w:rPr>
                <w:sz w:val="28"/>
                <w:szCs w:val="28"/>
              </w:rPr>
              <w:t>компью-терный</w:t>
            </w:r>
            <w:proofErr w:type="spellEnd"/>
            <w:r w:rsidRPr="00967066">
              <w:rPr>
                <w:sz w:val="28"/>
                <w:szCs w:val="28"/>
              </w:rPr>
              <w:t xml:space="preserve"> мониторинг </w:t>
            </w:r>
            <w:proofErr w:type="spellStart"/>
            <w:r w:rsidRPr="00967066">
              <w:rPr>
                <w:sz w:val="28"/>
                <w:szCs w:val="28"/>
              </w:rPr>
              <w:t>роди-телей</w:t>
            </w:r>
            <w:proofErr w:type="spellEnd"/>
            <w:r w:rsidRPr="00967066">
              <w:rPr>
                <w:sz w:val="28"/>
                <w:szCs w:val="28"/>
              </w:rPr>
              <w:t xml:space="preserve"> детей раннего возраста.</w:t>
            </w:r>
          </w:p>
          <w:p w:rsidR="002247BE" w:rsidRPr="00967066" w:rsidRDefault="002247BE" w:rsidP="000834ED">
            <w:pPr>
              <w:pStyle w:val="ab"/>
              <w:snapToGrid w:val="0"/>
              <w:ind w:left="0"/>
              <w:jc w:val="both"/>
              <w:rPr>
                <w:sz w:val="28"/>
                <w:szCs w:val="28"/>
              </w:rPr>
            </w:pPr>
            <w:r w:rsidRPr="00967066">
              <w:rPr>
                <w:sz w:val="28"/>
                <w:szCs w:val="28"/>
              </w:rPr>
              <w:t xml:space="preserve">Направление на </w:t>
            </w:r>
            <w:proofErr w:type="spellStart"/>
            <w:r w:rsidRPr="00967066">
              <w:rPr>
                <w:sz w:val="28"/>
                <w:szCs w:val="28"/>
              </w:rPr>
              <w:t>обследова-ние</w:t>
            </w:r>
            <w:proofErr w:type="spellEnd"/>
            <w:r w:rsidRPr="00967066">
              <w:rPr>
                <w:sz w:val="28"/>
                <w:szCs w:val="28"/>
              </w:rPr>
              <w:t xml:space="preserve"> детей специалистами ЦМПСС.</w:t>
            </w:r>
          </w:p>
        </w:tc>
      </w:tr>
    </w:tbl>
    <w:p w:rsidR="002247BE" w:rsidRPr="00171792" w:rsidRDefault="002247BE" w:rsidP="002247BE">
      <w:pPr>
        <w:pStyle w:val="ab"/>
        <w:spacing w:line="360" w:lineRule="auto"/>
        <w:jc w:val="both"/>
        <w:rPr>
          <w:sz w:val="28"/>
          <w:szCs w:val="28"/>
        </w:rPr>
      </w:pPr>
    </w:p>
    <w:p w:rsidR="002247BE" w:rsidRPr="00171792" w:rsidRDefault="002247BE" w:rsidP="002247BE">
      <w:pPr>
        <w:widowControl w:val="0"/>
        <w:shd w:val="clear" w:color="auto" w:fill="FFFFFF"/>
        <w:tabs>
          <w:tab w:val="left" w:pos="605"/>
        </w:tabs>
        <w:suppressAutoHyphens w:val="0"/>
        <w:autoSpaceDE w:val="0"/>
        <w:autoSpaceDN w:val="0"/>
        <w:adjustRightInd w:val="0"/>
        <w:spacing w:line="360" w:lineRule="auto"/>
        <w:ind w:left="461"/>
        <w:rPr>
          <w:rFonts w:cs="Times New Roman"/>
          <w:color w:val="000000"/>
          <w:sz w:val="28"/>
          <w:szCs w:val="28"/>
          <w:lang w:eastAsia="ru-RU"/>
        </w:rPr>
      </w:pPr>
      <w:r w:rsidRPr="00171792">
        <w:rPr>
          <w:sz w:val="28"/>
          <w:szCs w:val="28"/>
        </w:rPr>
        <w:t>1.5. Принципы построения программы:</w:t>
      </w:r>
    </w:p>
    <w:p w:rsidR="002247BE" w:rsidRPr="00171792" w:rsidRDefault="002247BE" w:rsidP="002247BE">
      <w:pPr>
        <w:widowControl w:val="0"/>
        <w:numPr>
          <w:ilvl w:val="0"/>
          <w:numId w:val="25"/>
        </w:numPr>
        <w:shd w:val="clear" w:color="auto" w:fill="FFFFFF"/>
        <w:tabs>
          <w:tab w:val="left" w:pos="605"/>
        </w:tabs>
        <w:suppressAutoHyphens w:val="0"/>
        <w:autoSpaceDE w:val="0"/>
        <w:autoSpaceDN w:val="0"/>
        <w:adjustRightInd w:val="0"/>
        <w:spacing w:line="360" w:lineRule="auto"/>
        <w:ind w:left="5" w:firstLine="456"/>
        <w:rPr>
          <w:rFonts w:cs="Times New Roman"/>
          <w:color w:val="000000"/>
          <w:sz w:val="28"/>
          <w:szCs w:val="28"/>
          <w:lang w:eastAsia="ru-RU"/>
        </w:rPr>
      </w:pPr>
      <w:r w:rsidRPr="00171792">
        <w:rPr>
          <w:rFonts w:cs="Times New Roman"/>
          <w:color w:val="000000"/>
          <w:spacing w:val="4"/>
          <w:sz w:val="28"/>
          <w:szCs w:val="28"/>
          <w:lang w:eastAsia="ru-RU"/>
        </w:rPr>
        <w:t xml:space="preserve">основывается на положениях фундаментальных исследований отечественной научной </w:t>
      </w:r>
      <w:r w:rsidRPr="00171792">
        <w:rPr>
          <w:rFonts w:cs="Times New Roman"/>
          <w:color w:val="000000"/>
          <w:spacing w:val="5"/>
          <w:sz w:val="28"/>
          <w:szCs w:val="28"/>
          <w:lang w:eastAsia="ru-RU"/>
        </w:rPr>
        <w:t xml:space="preserve">психолого-педагогической и физиологической школы о закономерностях развития ребёнка </w:t>
      </w:r>
      <w:r w:rsidRPr="00171792">
        <w:rPr>
          <w:rFonts w:cs="Times New Roman"/>
          <w:color w:val="000000"/>
          <w:spacing w:val="8"/>
          <w:sz w:val="28"/>
          <w:szCs w:val="28"/>
          <w:lang w:eastAsia="ru-RU"/>
        </w:rPr>
        <w:t xml:space="preserve">дошкольного возраста, научных исследований, практических разработок и методических </w:t>
      </w:r>
      <w:r w:rsidRPr="00171792">
        <w:rPr>
          <w:rFonts w:cs="Times New Roman"/>
          <w:color w:val="000000"/>
          <w:spacing w:val="11"/>
          <w:sz w:val="28"/>
          <w:szCs w:val="28"/>
          <w:lang w:eastAsia="ru-RU"/>
        </w:rPr>
        <w:t xml:space="preserve">рекомендаций, содержащихся в трудах ведущих специалистов в области современного </w:t>
      </w:r>
      <w:r w:rsidRPr="00171792">
        <w:rPr>
          <w:rFonts w:cs="Times New Roman"/>
          <w:color w:val="000000"/>
          <w:spacing w:val="4"/>
          <w:sz w:val="28"/>
          <w:szCs w:val="28"/>
          <w:lang w:eastAsia="ru-RU"/>
        </w:rPr>
        <w:t xml:space="preserve">дошкольного образования, иных нормативных правовых актов, регулирующих деятельность </w:t>
      </w:r>
      <w:r w:rsidRPr="00171792">
        <w:rPr>
          <w:rFonts w:cs="Times New Roman"/>
          <w:color w:val="000000"/>
          <w:spacing w:val="-1"/>
          <w:sz w:val="28"/>
          <w:szCs w:val="28"/>
          <w:lang w:eastAsia="ru-RU"/>
        </w:rPr>
        <w:t>системы дошкольного образования;</w:t>
      </w:r>
    </w:p>
    <w:p w:rsidR="002247BE" w:rsidRPr="00171792" w:rsidRDefault="002247BE" w:rsidP="002247BE">
      <w:pPr>
        <w:widowControl w:val="0"/>
        <w:numPr>
          <w:ilvl w:val="0"/>
          <w:numId w:val="25"/>
        </w:numPr>
        <w:shd w:val="clear" w:color="auto" w:fill="FFFFFF"/>
        <w:tabs>
          <w:tab w:val="left" w:pos="605"/>
        </w:tabs>
        <w:suppressAutoHyphens w:val="0"/>
        <w:autoSpaceDE w:val="0"/>
        <w:autoSpaceDN w:val="0"/>
        <w:adjustRightInd w:val="0"/>
        <w:spacing w:line="360" w:lineRule="auto"/>
        <w:ind w:left="5" w:firstLine="456"/>
        <w:rPr>
          <w:rFonts w:cs="Times New Roman"/>
          <w:color w:val="000000"/>
          <w:sz w:val="28"/>
          <w:szCs w:val="28"/>
          <w:lang w:eastAsia="ru-RU"/>
        </w:rPr>
      </w:pPr>
      <w:r w:rsidRPr="00171792">
        <w:rPr>
          <w:rFonts w:cs="Times New Roman"/>
          <w:color w:val="000000"/>
          <w:spacing w:val="3"/>
          <w:sz w:val="28"/>
          <w:szCs w:val="28"/>
          <w:lang w:eastAsia="ru-RU"/>
        </w:rPr>
        <w:t xml:space="preserve">разработана в соответствии с культурно-историческим, </w:t>
      </w:r>
      <w:proofErr w:type="spellStart"/>
      <w:r w:rsidRPr="00171792">
        <w:rPr>
          <w:rFonts w:cs="Times New Roman"/>
          <w:color w:val="000000"/>
          <w:spacing w:val="3"/>
          <w:sz w:val="28"/>
          <w:szCs w:val="28"/>
          <w:lang w:eastAsia="ru-RU"/>
        </w:rPr>
        <w:t>деятельностным</w:t>
      </w:r>
      <w:proofErr w:type="spellEnd"/>
      <w:r w:rsidRPr="00171792">
        <w:rPr>
          <w:rFonts w:cs="Times New Roman"/>
          <w:color w:val="000000"/>
          <w:spacing w:val="3"/>
          <w:sz w:val="28"/>
          <w:szCs w:val="28"/>
          <w:lang w:eastAsia="ru-RU"/>
        </w:rPr>
        <w:t xml:space="preserve"> и личностным </w:t>
      </w:r>
      <w:r w:rsidRPr="00171792">
        <w:rPr>
          <w:rFonts w:cs="Times New Roman"/>
          <w:color w:val="000000"/>
          <w:sz w:val="28"/>
          <w:szCs w:val="28"/>
          <w:lang w:eastAsia="ru-RU"/>
        </w:rPr>
        <w:t xml:space="preserve">подходами к проблеме развития детей </w:t>
      </w:r>
      <w:r w:rsidRPr="00171792">
        <w:rPr>
          <w:rFonts w:cs="Times New Roman"/>
          <w:color w:val="000000"/>
          <w:sz w:val="28"/>
          <w:szCs w:val="28"/>
          <w:lang w:eastAsia="ru-RU"/>
        </w:rPr>
        <w:lastRenderedPageBreak/>
        <w:t>дошкольного возраста;</w:t>
      </w:r>
    </w:p>
    <w:p w:rsidR="002247BE" w:rsidRPr="00171792" w:rsidRDefault="002247BE" w:rsidP="002247BE">
      <w:pPr>
        <w:widowControl w:val="0"/>
        <w:numPr>
          <w:ilvl w:val="0"/>
          <w:numId w:val="25"/>
        </w:numPr>
        <w:shd w:val="clear" w:color="auto" w:fill="FFFFFF"/>
        <w:tabs>
          <w:tab w:val="left" w:pos="605"/>
        </w:tabs>
        <w:suppressAutoHyphens w:val="0"/>
        <w:autoSpaceDE w:val="0"/>
        <w:autoSpaceDN w:val="0"/>
        <w:adjustRightInd w:val="0"/>
        <w:spacing w:line="360" w:lineRule="auto"/>
        <w:ind w:left="461"/>
        <w:rPr>
          <w:rFonts w:cs="Times New Roman"/>
          <w:color w:val="000000"/>
          <w:sz w:val="28"/>
          <w:szCs w:val="28"/>
          <w:lang w:eastAsia="ru-RU"/>
        </w:rPr>
      </w:pPr>
      <w:r w:rsidRPr="00171792">
        <w:rPr>
          <w:rFonts w:cs="Times New Roman"/>
          <w:color w:val="000000"/>
          <w:sz w:val="28"/>
          <w:szCs w:val="28"/>
          <w:lang w:eastAsia="ru-RU"/>
        </w:rPr>
        <w:t>сочетает принципы научной обоснованности и практической применимости;</w:t>
      </w:r>
    </w:p>
    <w:p w:rsidR="002247BE" w:rsidRPr="00171792" w:rsidRDefault="002247BE" w:rsidP="002247BE">
      <w:pPr>
        <w:widowControl w:val="0"/>
        <w:numPr>
          <w:ilvl w:val="0"/>
          <w:numId w:val="26"/>
        </w:numPr>
        <w:shd w:val="clear" w:color="auto" w:fill="FFFFFF"/>
        <w:tabs>
          <w:tab w:val="left" w:pos="696"/>
        </w:tabs>
        <w:suppressAutoHyphens w:val="0"/>
        <w:autoSpaceDE w:val="0"/>
        <w:autoSpaceDN w:val="0"/>
        <w:adjustRightInd w:val="0"/>
        <w:spacing w:before="5" w:line="360" w:lineRule="auto"/>
        <w:ind w:left="5" w:firstLine="461"/>
        <w:rPr>
          <w:rFonts w:cs="Times New Roman"/>
          <w:color w:val="000000"/>
          <w:sz w:val="28"/>
          <w:szCs w:val="28"/>
          <w:lang w:eastAsia="ru-RU"/>
        </w:rPr>
      </w:pPr>
      <w:r w:rsidRPr="00171792">
        <w:rPr>
          <w:rFonts w:cs="Times New Roman"/>
          <w:color w:val="000000"/>
          <w:spacing w:val="7"/>
          <w:sz w:val="28"/>
          <w:szCs w:val="28"/>
          <w:lang w:eastAsia="ru-RU"/>
        </w:rPr>
        <w:t xml:space="preserve">направлена  на  охрану  и  укрепление  здоровья  воспитанников,  их  всестороннее </w:t>
      </w:r>
      <w:r w:rsidRPr="00171792">
        <w:rPr>
          <w:rFonts w:cs="Times New Roman"/>
          <w:color w:val="000000"/>
          <w:spacing w:val="1"/>
          <w:sz w:val="28"/>
          <w:szCs w:val="28"/>
          <w:lang w:eastAsia="ru-RU"/>
        </w:rPr>
        <w:t xml:space="preserve">(физическое,   социально-личностное,   познавательно-речевое,   художественно-эстетическое) </w:t>
      </w:r>
      <w:r w:rsidRPr="00171792">
        <w:rPr>
          <w:rFonts w:cs="Times New Roman"/>
          <w:color w:val="000000"/>
          <w:spacing w:val="-2"/>
          <w:sz w:val="28"/>
          <w:szCs w:val="28"/>
          <w:lang w:eastAsia="ru-RU"/>
        </w:rPr>
        <w:t>развитие;</w:t>
      </w:r>
    </w:p>
    <w:p w:rsidR="002247BE" w:rsidRPr="00171792" w:rsidRDefault="002247BE" w:rsidP="002247BE">
      <w:pPr>
        <w:widowControl w:val="0"/>
        <w:numPr>
          <w:ilvl w:val="0"/>
          <w:numId w:val="26"/>
        </w:numPr>
        <w:shd w:val="clear" w:color="auto" w:fill="FFFFFF"/>
        <w:tabs>
          <w:tab w:val="left" w:pos="696"/>
        </w:tabs>
        <w:suppressAutoHyphens w:val="0"/>
        <w:autoSpaceDE w:val="0"/>
        <w:autoSpaceDN w:val="0"/>
        <w:adjustRightInd w:val="0"/>
        <w:spacing w:line="360" w:lineRule="auto"/>
        <w:ind w:left="5" w:firstLine="461"/>
        <w:rPr>
          <w:rFonts w:cs="Times New Roman"/>
          <w:color w:val="000000"/>
          <w:sz w:val="28"/>
          <w:szCs w:val="28"/>
          <w:lang w:eastAsia="ru-RU"/>
        </w:rPr>
      </w:pPr>
      <w:r w:rsidRPr="00171792">
        <w:rPr>
          <w:rFonts w:cs="Times New Roman"/>
          <w:color w:val="000000"/>
          <w:spacing w:val="9"/>
          <w:sz w:val="28"/>
          <w:szCs w:val="28"/>
          <w:lang w:eastAsia="ru-RU"/>
        </w:rPr>
        <w:t xml:space="preserve">обеспечивает единство воспитательных, обучающих и развивающих целей и задач </w:t>
      </w:r>
      <w:r w:rsidRPr="00171792">
        <w:rPr>
          <w:rFonts w:cs="Times New Roman"/>
          <w:color w:val="000000"/>
          <w:spacing w:val="-1"/>
          <w:sz w:val="28"/>
          <w:szCs w:val="28"/>
          <w:lang w:eastAsia="ru-RU"/>
        </w:rPr>
        <w:t>процесса образования детей дошкольного возраста;</w:t>
      </w:r>
    </w:p>
    <w:p w:rsidR="002247BE" w:rsidRPr="00171792" w:rsidRDefault="002247BE" w:rsidP="002247BE">
      <w:pPr>
        <w:widowControl w:val="0"/>
        <w:shd w:val="clear" w:color="auto" w:fill="FFFFFF"/>
        <w:tabs>
          <w:tab w:val="left" w:pos="605"/>
        </w:tabs>
        <w:suppressAutoHyphens w:val="0"/>
        <w:autoSpaceDE w:val="0"/>
        <w:autoSpaceDN w:val="0"/>
        <w:adjustRightInd w:val="0"/>
        <w:spacing w:line="360" w:lineRule="auto"/>
        <w:ind w:left="466"/>
        <w:rPr>
          <w:rFonts w:cs="Times New Roman"/>
          <w:sz w:val="28"/>
          <w:szCs w:val="28"/>
          <w:lang w:eastAsia="ru-RU"/>
        </w:rPr>
      </w:pPr>
      <w:r w:rsidRPr="00171792">
        <w:rPr>
          <w:rFonts w:cs="Times New Roman"/>
          <w:color w:val="000000"/>
          <w:sz w:val="28"/>
          <w:szCs w:val="28"/>
          <w:lang w:eastAsia="ru-RU"/>
        </w:rPr>
        <w:t>•</w:t>
      </w:r>
      <w:r w:rsidRPr="00171792">
        <w:rPr>
          <w:rFonts w:cs="Times New Roman"/>
          <w:color w:val="000000"/>
          <w:sz w:val="28"/>
          <w:szCs w:val="28"/>
          <w:lang w:eastAsia="ru-RU"/>
        </w:rPr>
        <w:tab/>
        <w:t>строится на адекватных возрасту видах деятельности и формах работы с детьми;</w:t>
      </w:r>
    </w:p>
    <w:p w:rsidR="002247BE" w:rsidRPr="00171792" w:rsidRDefault="002247BE" w:rsidP="002247BE">
      <w:pPr>
        <w:widowControl w:val="0"/>
        <w:shd w:val="clear" w:color="auto" w:fill="FFFFFF"/>
        <w:tabs>
          <w:tab w:val="left" w:pos="720"/>
        </w:tabs>
        <w:suppressAutoHyphens w:val="0"/>
        <w:autoSpaceDE w:val="0"/>
        <w:autoSpaceDN w:val="0"/>
        <w:adjustRightInd w:val="0"/>
        <w:spacing w:line="360" w:lineRule="auto"/>
        <w:ind w:left="10" w:firstLine="456"/>
        <w:rPr>
          <w:rFonts w:cs="Times New Roman"/>
          <w:sz w:val="28"/>
          <w:szCs w:val="28"/>
          <w:lang w:eastAsia="ru-RU"/>
        </w:rPr>
      </w:pPr>
      <w:r w:rsidRPr="00171792">
        <w:rPr>
          <w:rFonts w:cs="Times New Roman"/>
          <w:color w:val="000000"/>
          <w:sz w:val="28"/>
          <w:szCs w:val="28"/>
          <w:lang w:eastAsia="ru-RU"/>
        </w:rPr>
        <w:t>•</w:t>
      </w:r>
      <w:r w:rsidRPr="00171792">
        <w:rPr>
          <w:rFonts w:cs="Times New Roman"/>
          <w:color w:val="000000"/>
          <w:sz w:val="28"/>
          <w:szCs w:val="28"/>
          <w:lang w:eastAsia="ru-RU"/>
        </w:rPr>
        <w:tab/>
      </w:r>
      <w:r w:rsidRPr="00171792">
        <w:rPr>
          <w:rFonts w:cs="Times New Roman"/>
          <w:color w:val="000000"/>
          <w:spacing w:val="6"/>
          <w:sz w:val="28"/>
          <w:szCs w:val="28"/>
          <w:lang w:eastAsia="ru-RU"/>
        </w:rPr>
        <w:t xml:space="preserve">основывается на комплексно-тематическом принципе построения образовательного </w:t>
      </w:r>
      <w:r w:rsidRPr="00171792">
        <w:rPr>
          <w:rFonts w:cs="Times New Roman"/>
          <w:color w:val="000000"/>
          <w:sz w:val="28"/>
          <w:szCs w:val="28"/>
          <w:lang w:eastAsia="ru-RU"/>
        </w:rPr>
        <w:t>процесса, принципах целостности и интеграции дошкольного образования;</w:t>
      </w:r>
    </w:p>
    <w:p w:rsidR="002247BE" w:rsidRPr="00171792" w:rsidRDefault="002247BE" w:rsidP="002247BE">
      <w:pPr>
        <w:widowControl w:val="0"/>
        <w:shd w:val="clear" w:color="auto" w:fill="FFFFFF"/>
        <w:tabs>
          <w:tab w:val="left" w:pos="850"/>
        </w:tabs>
        <w:suppressAutoHyphens w:val="0"/>
        <w:autoSpaceDE w:val="0"/>
        <w:autoSpaceDN w:val="0"/>
        <w:adjustRightInd w:val="0"/>
        <w:spacing w:line="360" w:lineRule="auto"/>
        <w:ind w:left="10" w:firstLine="456"/>
        <w:rPr>
          <w:rFonts w:cs="Times New Roman"/>
          <w:sz w:val="28"/>
          <w:szCs w:val="28"/>
          <w:lang w:eastAsia="ru-RU"/>
        </w:rPr>
      </w:pPr>
      <w:r w:rsidRPr="00171792">
        <w:rPr>
          <w:rFonts w:cs="Times New Roman"/>
          <w:color w:val="000000"/>
          <w:sz w:val="28"/>
          <w:szCs w:val="28"/>
          <w:lang w:eastAsia="ru-RU"/>
        </w:rPr>
        <w:t>•</w:t>
      </w:r>
      <w:r w:rsidRPr="00171792">
        <w:rPr>
          <w:rFonts w:cs="Times New Roman"/>
          <w:color w:val="000000"/>
          <w:sz w:val="28"/>
          <w:szCs w:val="28"/>
          <w:lang w:eastAsia="ru-RU"/>
        </w:rPr>
        <w:tab/>
      </w:r>
      <w:r w:rsidRPr="00171792">
        <w:rPr>
          <w:rFonts w:cs="Times New Roman"/>
          <w:color w:val="000000"/>
          <w:spacing w:val="8"/>
          <w:sz w:val="28"/>
          <w:szCs w:val="28"/>
          <w:lang w:eastAsia="ru-RU"/>
        </w:rPr>
        <w:t xml:space="preserve">обеспечивает   осуществление   образовательного   процесса   в   двух   основных </w:t>
      </w:r>
      <w:r w:rsidRPr="00171792">
        <w:rPr>
          <w:rFonts w:cs="Times New Roman"/>
          <w:color w:val="000000"/>
          <w:sz w:val="28"/>
          <w:szCs w:val="28"/>
          <w:lang w:eastAsia="ru-RU"/>
        </w:rPr>
        <w:t xml:space="preserve">организационных моделях, включающих: 1) совместную деятельность взрослого и детей; 2) </w:t>
      </w:r>
      <w:r w:rsidRPr="00171792">
        <w:rPr>
          <w:rFonts w:cs="Times New Roman"/>
          <w:color w:val="000000"/>
          <w:spacing w:val="-1"/>
          <w:sz w:val="28"/>
          <w:szCs w:val="28"/>
          <w:lang w:eastAsia="ru-RU"/>
        </w:rPr>
        <w:t>самостоятельную деятельность детей;</w:t>
      </w:r>
    </w:p>
    <w:p w:rsidR="002247BE" w:rsidRPr="00171792" w:rsidRDefault="002247BE" w:rsidP="002247BE">
      <w:pPr>
        <w:widowControl w:val="0"/>
        <w:numPr>
          <w:ilvl w:val="0"/>
          <w:numId w:val="27"/>
        </w:numPr>
        <w:shd w:val="clear" w:color="auto" w:fill="FFFFFF"/>
        <w:tabs>
          <w:tab w:val="left" w:pos="600"/>
        </w:tabs>
        <w:suppressAutoHyphens w:val="0"/>
        <w:autoSpaceDE w:val="0"/>
        <w:autoSpaceDN w:val="0"/>
        <w:adjustRightInd w:val="0"/>
        <w:spacing w:line="360" w:lineRule="auto"/>
        <w:ind w:left="461"/>
        <w:rPr>
          <w:rFonts w:cs="Times New Roman"/>
          <w:color w:val="000000"/>
          <w:sz w:val="28"/>
          <w:szCs w:val="28"/>
          <w:lang w:eastAsia="ru-RU"/>
        </w:rPr>
      </w:pPr>
      <w:r w:rsidRPr="00171792">
        <w:rPr>
          <w:rFonts w:cs="Times New Roman"/>
          <w:color w:val="000000"/>
          <w:sz w:val="28"/>
          <w:szCs w:val="28"/>
          <w:lang w:eastAsia="ru-RU"/>
        </w:rPr>
        <w:t>учитывает гендерную специфику развития детей дошкольного возраста;</w:t>
      </w:r>
    </w:p>
    <w:p w:rsidR="002247BE" w:rsidRPr="00171792" w:rsidRDefault="002247BE" w:rsidP="002247BE">
      <w:pPr>
        <w:widowControl w:val="0"/>
        <w:shd w:val="clear" w:color="auto" w:fill="FFFFFF"/>
        <w:tabs>
          <w:tab w:val="left" w:pos="754"/>
        </w:tabs>
        <w:suppressAutoHyphens w:val="0"/>
        <w:autoSpaceDE w:val="0"/>
        <w:autoSpaceDN w:val="0"/>
        <w:adjustRightInd w:val="0"/>
        <w:spacing w:line="360" w:lineRule="auto"/>
        <w:ind w:left="10" w:firstLine="456"/>
        <w:rPr>
          <w:rFonts w:cs="Times New Roman"/>
          <w:sz w:val="28"/>
          <w:szCs w:val="28"/>
          <w:lang w:eastAsia="ru-RU"/>
        </w:rPr>
      </w:pPr>
      <w:r w:rsidRPr="00171792">
        <w:rPr>
          <w:rFonts w:cs="Times New Roman"/>
          <w:color w:val="000000"/>
          <w:sz w:val="28"/>
          <w:szCs w:val="28"/>
          <w:lang w:eastAsia="ru-RU"/>
        </w:rPr>
        <w:t>•</w:t>
      </w:r>
      <w:r w:rsidRPr="00171792">
        <w:rPr>
          <w:rFonts w:cs="Times New Roman"/>
          <w:color w:val="000000"/>
          <w:sz w:val="28"/>
          <w:szCs w:val="28"/>
          <w:lang w:eastAsia="ru-RU"/>
        </w:rPr>
        <w:tab/>
      </w:r>
      <w:r w:rsidRPr="00171792">
        <w:rPr>
          <w:rFonts w:cs="Times New Roman"/>
          <w:color w:val="000000"/>
          <w:spacing w:val="4"/>
          <w:sz w:val="28"/>
          <w:szCs w:val="28"/>
          <w:lang w:eastAsia="ru-RU"/>
        </w:rPr>
        <w:t xml:space="preserve">обеспечивает  преемственность  с  примерными  основными общеобразовательными  </w:t>
      </w:r>
      <w:r w:rsidRPr="00171792">
        <w:rPr>
          <w:rFonts w:cs="Times New Roman"/>
          <w:color w:val="000000"/>
          <w:sz w:val="28"/>
          <w:szCs w:val="28"/>
          <w:lang w:eastAsia="ru-RU"/>
        </w:rPr>
        <w:t>программами начального общего образования;</w:t>
      </w:r>
    </w:p>
    <w:p w:rsidR="00717AA6" w:rsidRPr="00717AA6" w:rsidRDefault="002247BE" w:rsidP="00717AA6">
      <w:pPr>
        <w:widowControl w:val="0"/>
        <w:shd w:val="clear" w:color="auto" w:fill="FFFFFF"/>
        <w:tabs>
          <w:tab w:val="left" w:pos="638"/>
        </w:tabs>
        <w:suppressAutoHyphens w:val="0"/>
        <w:autoSpaceDE w:val="0"/>
        <w:autoSpaceDN w:val="0"/>
        <w:adjustRightInd w:val="0"/>
        <w:spacing w:line="360" w:lineRule="auto"/>
        <w:ind w:left="5" w:firstLine="456"/>
        <w:rPr>
          <w:rFonts w:cs="Times New Roman"/>
          <w:color w:val="000000"/>
          <w:spacing w:val="-1"/>
          <w:sz w:val="28"/>
          <w:szCs w:val="28"/>
          <w:lang w:eastAsia="ru-RU"/>
        </w:rPr>
      </w:pPr>
      <w:r w:rsidRPr="00171792">
        <w:rPr>
          <w:rFonts w:cs="Times New Roman"/>
          <w:color w:val="000000"/>
          <w:sz w:val="28"/>
          <w:szCs w:val="28"/>
          <w:lang w:eastAsia="ru-RU"/>
        </w:rPr>
        <w:t>•</w:t>
      </w:r>
      <w:r w:rsidRPr="00171792">
        <w:rPr>
          <w:rFonts w:cs="Times New Roman"/>
          <w:color w:val="000000"/>
          <w:sz w:val="28"/>
          <w:szCs w:val="28"/>
          <w:lang w:eastAsia="ru-RU"/>
        </w:rPr>
        <w:tab/>
      </w:r>
      <w:r w:rsidRPr="00171792">
        <w:rPr>
          <w:rFonts w:cs="Times New Roman"/>
          <w:color w:val="000000"/>
          <w:spacing w:val="3"/>
          <w:sz w:val="28"/>
          <w:szCs w:val="28"/>
          <w:lang w:eastAsia="ru-RU"/>
        </w:rPr>
        <w:t xml:space="preserve">направлена на взаимодействие с семьёй в целях осуществления полноценного развития </w:t>
      </w:r>
      <w:r w:rsidRPr="00171792">
        <w:rPr>
          <w:rFonts w:cs="Times New Roman"/>
          <w:color w:val="000000"/>
          <w:spacing w:val="5"/>
          <w:sz w:val="28"/>
          <w:szCs w:val="28"/>
          <w:lang w:eastAsia="ru-RU"/>
        </w:rPr>
        <w:t xml:space="preserve">ребёнка, создания равных условий образования детей дошкольного возраста независимо от </w:t>
      </w:r>
      <w:r w:rsidRPr="00171792">
        <w:rPr>
          <w:rFonts w:cs="Times New Roman"/>
          <w:color w:val="000000"/>
          <w:spacing w:val="2"/>
          <w:sz w:val="28"/>
          <w:szCs w:val="28"/>
          <w:lang w:eastAsia="ru-RU"/>
        </w:rPr>
        <w:t xml:space="preserve">материального достатка семьи, места проживания, языковой и культурной среды, этнической </w:t>
      </w:r>
      <w:r w:rsidRPr="00171792">
        <w:rPr>
          <w:rFonts w:cs="Times New Roman"/>
          <w:color w:val="000000"/>
          <w:spacing w:val="-1"/>
          <w:sz w:val="28"/>
          <w:szCs w:val="28"/>
          <w:lang w:eastAsia="ru-RU"/>
        </w:rPr>
        <w:t>принадлежности.</w:t>
      </w:r>
      <w:r w:rsidR="00717AA6" w:rsidRPr="00717AA6">
        <w:t xml:space="preserve"> </w:t>
      </w:r>
    </w:p>
    <w:p w:rsidR="00717AA6" w:rsidRPr="00717AA6" w:rsidRDefault="00717AA6" w:rsidP="00717AA6">
      <w:pPr>
        <w:widowControl w:val="0"/>
        <w:shd w:val="clear" w:color="auto" w:fill="FFFFFF"/>
        <w:tabs>
          <w:tab w:val="left" w:pos="638"/>
        </w:tabs>
        <w:suppressAutoHyphens w:val="0"/>
        <w:autoSpaceDE w:val="0"/>
        <w:autoSpaceDN w:val="0"/>
        <w:adjustRightInd w:val="0"/>
        <w:spacing w:line="360" w:lineRule="auto"/>
        <w:ind w:left="5" w:firstLine="456"/>
        <w:rPr>
          <w:rFonts w:cs="Times New Roman"/>
          <w:b/>
          <w:color w:val="000000"/>
          <w:spacing w:val="-1"/>
          <w:sz w:val="28"/>
          <w:szCs w:val="28"/>
          <w:lang w:eastAsia="ru-RU"/>
        </w:rPr>
      </w:pPr>
      <w:r w:rsidRPr="00717AA6">
        <w:rPr>
          <w:rFonts w:cs="Times New Roman"/>
          <w:b/>
          <w:color w:val="000000"/>
          <w:spacing w:val="-1"/>
          <w:sz w:val="28"/>
          <w:szCs w:val="28"/>
          <w:lang w:eastAsia="ru-RU"/>
        </w:rPr>
        <w:t>Программа основывается на следующих подходах:</w:t>
      </w:r>
    </w:p>
    <w:p w:rsidR="00717AA6" w:rsidRPr="00717AA6" w:rsidRDefault="00717AA6" w:rsidP="00717AA6">
      <w:pPr>
        <w:widowControl w:val="0"/>
        <w:shd w:val="clear" w:color="auto" w:fill="FFFFFF"/>
        <w:tabs>
          <w:tab w:val="left" w:pos="638"/>
        </w:tabs>
        <w:suppressAutoHyphens w:val="0"/>
        <w:autoSpaceDE w:val="0"/>
        <w:autoSpaceDN w:val="0"/>
        <w:adjustRightInd w:val="0"/>
        <w:spacing w:line="360" w:lineRule="auto"/>
        <w:ind w:left="5" w:firstLine="456"/>
        <w:rPr>
          <w:rFonts w:cs="Times New Roman"/>
          <w:color w:val="000000"/>
          <w:spacing w:val="-1"/>
          <w:sz w:val="28"/>
          <w:szCs w:val="28"/>
          <w:lang w:eastAsia="ru-RU"/>
        </w:rPr>
      </w:pPr>
      <w:r w:rsidRPr="00717AA6">
        <w:rPr>
          <w:rFonts w:cs="Times New Roman"/>
          <w:color w:val="000000"/>
          <w:spacing w:val="-1"/>
          <w:sz w:val="28"/>
          <w:szCs w:val="28"/>
          <w:lang w:eastAsia="ru-RU"/>
        </w:rPr>
        <w:t xml:space="preserve">Общий объём обязательной части программы ДОУ №48 определяется в соответствии с возрастом воспитанников,  основными направлениями их развития, спецификой нашего дошкольного учреждения  и в целом составляет не менее 80% времени необходимого для реализации Программы, а </w:t>
      </w:r>
      <w:r w:rsidRPr="00717AA6">
        <w:rPr>
          <w:rFonts w:cs="Times New Roman"/>
          <w:color w:val="000000"/>
          <w:spacing w:val="-1"/>
          <w:sz w:val="28"/>
          <w:szCs w:val="28"/>
          <w:lang w:eastAsia="ru-RU"/>
        </w:rPr>
        <w:lastRenderedPageBreak/>
        <w:t>вариативная часть  более 20%:</w:t>
      </w:r>
    </w:p>
    <w:p w:rsidR="00717AA6" w:rsidRPr="00717AA6" w:rsidRDefault="00717AA6" w:rsidP="00717AA6">
      <w:pPr>
        <w:widowControl w:val="0"/>
        <w:shd w:val="clear" w:color="auto" w:fill="FFFFFF"/>
        <w:tabs>
          <w:tab w:val="left" w:pos="638"/>
        </w:tabs>
        <w:suppressAutoHyphens w:val="0"/>
        <w:autoSpaceDE w:val="0"/>
        <w:autoSpaceDN w:val="0"/>
        <w:adjustRightInd w:val="0"/>
        <w:spacing w:line="360" w:lineRule="auto"/>
        <w:ind w:left="5" w:firstLine="456"/>
        <w:rPr>
          <w:rFonts w:cs="Times New Roman"/>
          <w:color w:val="000000"/>
          <w:spacing w:val="-1"/>
          <w:sz w:val="28"/>
          <w:szCs w:val="28"/>
          <w:lang w:eastAsia="ru-RU"/>
        </w:rPr>
      </w:pPr>
      <w:r w:rsidRPr="00717AA6">
        <w:rPr>
          <w:rFonts w:cs="Times New Roman"/>
          <w:color w:val="000000"/>
          <w:spacing w:val="-1"/>
          <w:sz w:val="28"/>
          <w:szCs w:val="28"/>
          <w:lang w:eastAsia="ru-RU"/>
        </w:rPr>
        <w:t>- во II младшей группе с 3 до 4 лет инвариантная (обязательная) часть составляет 91 процент, вариативная (модульная) часть составляет 9 процентов от общего нормативного времени;</w:t>
      </w:r>
    </w:p>
    <w:p w:rsidR="00717AA6" w:rsidRPr="00717AA6" w:rsidRDefault="00717AA6" w:rsidP="00717AA6">
      <w:pPr>
        <w:widowControl w:val="0"/>
        <w:shd w:val="clear" w:color="auto" w:fill="FFFFFF"/>
        <w:tabs>
          <w:tab w:val="left" w:pos="638"/>
        </w:tabs>
        <w:suppressAutoHyphens w:val="0"/>
        <w:autoSpaceDE w:val="0"/>
        <w:autoSpaceDN w:val="0"/>
        <w:adjustRightInd w:val="0"/>
        <w:spacing w:line="360" w:lineRule="auto"/>
        <w:ind w:left="5" w:firstLine="456"/>
        <w:rPr>
          <w:rFonts w:cs="Times New Roman"/>
          <w:color w:val="000000"/>
          <w:spacing w:val="-1"/>
          <w:sz w:val="28"/>
          <w:szCs w:val="28"/>
          <w:lang w:eastAsia="ru-RU"/>
        </w:rPr>
      </w:pPr>
      <w:r w:rsidRPr="00717AA6">
        <w:rPr>
          <w:rFonts w:cs="Times New Roman"/>
          <w:color w:val="000000"/>
          <w:spacing w:val="-1"/>
          <w:sz w:val="28"/>
          <w:szCs w:val="28"/>
          <w:lang w:eastAsia="ru-RU"/>
        </w:rPr>
        <w:t>-  в средней группе  с 4 до 5 лет инвариантная (обязательная) часть составляет 83 процента, вариативная (модульная)  часть  составляет 17 процентов от общего нормативного времени;</w:t>
      </w:r>
    </w:p>
    <w:p w:rsidR="00717AA6" w:rsidRPr="00717AA6" w:rsidRDefault="00717AA6" w:rsidP="00717AA6">
      <w:pPr>
        <w:widowControl w:val="0"/>
        <w:shd w:val="clear" w:color="auto" w:fill="FFFFFF"/>
        <w:tabs>
          <w:tab w:val="left" w:pos="638"/>
        </w:tabs>
        <w:suppressAutoHyphens w:val="0"/>
        <w:autoSpaceDE w:val="0"/>
        <w:autoSpaceDN w:val="0"/>
        <w:adjustRightInd w:val="0"/>
        <w:spacing w:line="360" w:lineRule="auto"/>
        <w:ind w:left="5" w:firstLine="456"/>
        <w:rPr>
          <w:rFonts w:cs="Times New Roman"/>
          <w:color w:val="000000"/>
          <w:spacing w:val="-1"/>
          <w:sz w:val="28"/>
          <w:szCs w:val="28"/>
          <w:lang w:eastAsia="ru-RU"/>
        </w:rPr>
      </w:pPr>
      <w:r w:rsidRPr="00717AA6">
        <w:rPr>
          <w:rFonts w:cs="Times New Roman"/>
          <w:color w:val="000000"/>
          <w:spacing w:val="-1"/>
          <w:sz w:val="28"/>
          <w:szCs w:val="28"/>
          <w:lang w:eastAsia="ru-RU"/>
        </w:rPr>
        <w:t>- в старшей группе инвариантная (обязательная) часть составляет  80 процентов,  вариативная (модульная) составляет 20 процентов от общего нормативного времени;</w:t>
      </w:r>
    </w:p>
    <w:p w:rsidR="00717AA6" w:rsidRPr="00717AA6" w:rsidRDefault="00717AA6" w:rsidP="00717AA6">
      <w:pPr>
        <w:widowControl w:val="0"/>
        <w:shd w:val="clear" w:color="auto" w:fill="FFFFFF"/>
        <w:tabs>
          <w:tab w:val="left" w:pos="638"/>
        </w:tabs>
        <w:suppressAutoHyphens w:val="0"/>
        <w:autoSpaceDE w:val="0"/>
        <w:autoSpaceDN w:val="0"/>
        <w:adjustRightInd w:val="0"/>
        <w:spacing w:line="360" w:lineRule="auto"/>
        <w:ind w:left="5" w:firstLine="456"/>
        <w:rPr>
          <w:rFonts w:cs="Times New Roman"/>
          <w:color w:val="000000"/>
          <w:spacing w:val="-1"/>
          <w:sz w:val="28"/>
          <w:szCs w:val="28"/>
          <w:lang w:eastAsia="ru-RU"/>
        </w:rPr>
      </w:pPr>
      <w:r w:rsidRPr="00717AA6">
        <w:rPr>
          <w:rFonts w:cs="Times New Roman"/>
          <w:color w:val="000000"/>
          <w:spacing w:val="-1"/>
          <w:sz w:val="28"/>
          <w:szCs w:val="28"/>
          <w:lang w:eastAsia="ru-RU"/>
        </w:rPr>
        <w:t xml:space="preserve">- в подготовительной к школе группе инвариантная (обязательная) часть составляет 80 процентов, вариативная (модульная)  часть составляет 20 процентов от общего нормативного времени. </w:t>
      </w:r>
    </w:p>
    <w:p w:rsidR="00717AA6" w:rsidRPr="00717AA6" w:rsidRDefault="00717AA6" w:rsidP="00717AA6">
      <w:pPr>
        <w:widowControl w:val="0"/>
        <w:shd w:val="clear" w:color="auto" w:fill="FFFFFF"/>
        <w:tabs>
          <w:tab w:val="left" w:pos="638"/>
        </w:tabs>
        <w:suppressAutoHyphens w:val="0"/>
        <w:autoSpaceDE w:val="0"/>
        <w:autoSpaceDN w:val="0"/>
        <w:adjustRightInd w:val="0"/>
        <w:spacing w:line="360" w:lineRule="auto"/>
        <w:ind w:left="5" w:firstLine="456"/>
        <w:rPr>
          <w:rFonts w:cs="Times New Roman"/>
          <w:color w:val="000000"/>
          <w:spacing w:val="-1"/>
          <w:sz w:val="28"/>
          <w:szCs w:val="28"/>
          <w:lang w:eastAsia="ru-RU"/>
        </w:rPr>
      </w:pPr>
      <w:r w:rsidRPr="00717AA6">
        <w:rPr>
          <w:rFonts w:cs="Times New Roman"/>
          <w:color w:val="000000"/>
          <w:spacing w:val="-1"/>
          <w:sz w:val="28"/>
          <w:szCs w:val="28"/>
          <w:lang w:eastAsia="ru-RU"/>
        </w:rPr>
        <w:t>Программа включает время на образовательную деятельность в процессе различных видов детской деятельности; образовательную деятельность в ходе режимных моментов, самостоятельную деятельность, взаимодействие с семьями.</w:t>
      </w:r>
    </w:p>
    <w:p w:rsidR="00717AA6" w:rsidRPr="00717AA6" w:rsidRDefault="00717AA6" w:rsidP="00717AA6">
      <w:pPr>
        <w:widowControl w:val="0"/>
        <w:shd w:val="clear" w:color="auto" w:fill="FFFFFF"/>
        <w:tabs>
          <w:tab w:val="left" w:pos="638"/>
        </w:tabs>
        <w:suppressAutoHyphens w:val="0"/>
        <w:autoSpaceDE w:val="0"/>
        <w:autoSpaceDN w:val="0"/>
        <w:adjustRightInd w:val="0"/>
        <w:spacing w:line="360" w:lineRule="auto"/>
        <w:ind w:left="5" w:firstLine="456"/>
        <w:rPr>
          <w:rFonts w:cs="Times New Roman"/>
          <w:color w:val="000000"/>
          <w:spacing w:val="-1"/>
          <w:sz w:val="28"/>
          <w:szCs w:val="28"/>
          <w:lang w:eastAsia="ru-RU"/>
        </w:rPr>
      </w:pPr>
      <w:r w:rsidRPr="00717AA6">
        <w:rPr>
          <w:rFonts w:cs="Times New Roman"/>
          <w:color w:val="000000"/>
          <w:spacing w:val="-1"/>
          <w:sz w:val="28"/>
          <w:szCs w:val="28"/>
          <w:lang w:eastAsia="ru-RU"/>
        </w:rP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w:t>
      </w:r>
    </w:p>
    <w:p w:rsidR="00717AA6" w:rsidRPr="00717AA6" w:rsidRDefault="00717AA6" w:rsidP="00717AA6">
      <w:pPr>
        <w:widowControl w:val="0"/>
        <w:shd w:val="clear" w:color="auto" w:fill="FFFFFF"/>
        <w:tabs>
          <w:tab w:val="left" w:pos="638"/>
        </w:tabs>
        <w:suppressAutoHyphens w:val="0"/>
        <w:autoSpaceDE w:val="0"/>
        <w:autoSpaceDN w:val="0"/>
        <w:adjustRightInd w:val="0"/>
        <w:spacing w:line="360" w:lineRule="auto"/>
        <w:ind w:left="5" w:firstLine="456"/>
        <w:rPr>
          <w:rFonts w:cs="Times New Roman"/>
          <w:color w:val="000000"/>
          <w:spacing w:val="-1"/>
          <w:sz w:val="28"/>
          <w:szCs w:val="28"/>
          <w:lang w:eastAsia="ru-RU"/>
        </w:rPr>
      </w:pPr>
      <w:r w:rsidRPr="00717AA6">
        <w:rPr>
          <w:rFonts w:cs="Times New Roman"/>
          <w:color w:val="000000"/>
          <w:spacing w:val="-1"/>
          <w:sz w:val="28"/>
          <w:szCs w:val="28"/>
          <w:lang w:eastAsia="ru-RU"/>
        </w:rPr>
        <w:t>Задачи по формированию  физических,  интеллектуальных и личностных качеств детей решаются интегрировано в ходе освоения всех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а так же наряду с задачами, отражающими специфику каждой образовательной области.</w:t>
      </w:r>
    </w:p>
    <w:p w:rsidR="002247BE" w:rsidRDefault="00717AA6" w:rsidP="00717AA6">
      <w:pPr>
        <w:widowControl w:val="0"/>
        <w:shd w:val="clear" w:color="auto" w:fill="FFFFFF"/>
        <w:tabs>
          <w:tab w:val="left" w:pos="638"/>
        </w:tabs>
        <w:suppressAutoHyphens w:val="0"/>
        <w:autoSpaceDE w:val="0"/>
        <w:autoSpaceDN w:val="0"/>
        <w:adjustRightInd w:val="0"/>
        <w:spacing w:line="360" w:lineRule="auto"/>
        <w:ind w:left="5" w:firstLine="456"/>
        <w:rPr>
          <w:rFonts w:cs="Times New Roman"/>
          <w:color w:val="000000"/>
          <w:spacing w:val="-1"/>
          <w:sz w:val="28"/>
          <w:szCs w:val="28"/>
          <w:lang w:eastAsia="ru-RU"/>
        </w:rPr>
      </w:pPr>
      <w:r w:rsidRPr="00717AA6">
        <w:rPr>
          <w:rFonts w:cs="Times New Roman"/>
          <w:color w:val="000000"/>
          <w:spacing w:val="-1"/>
          <w:sz w:val="28"/>
          <w:szCs w:val="28"/>
          <w:lang w:eastAsia="ru-RU"/>
        </w:rPr>
        <w:t xml:space="preserve">Программа определяет содержание и организацию образовательного </w:t>
      </w:r>
      <w:r w:rsidRPr="00717AA6">
        <w:rPr>
          <w:rFonts w:cs="Times New Roman"/>
          <w:color w:val="000000"/>
          <w:spacing w:val="-1"/>
          <w:sz w:val="28"/>
          <w:szCs w:val="28"/>
          <w:lang w:eastAsia="ru-RU"/>
        </w:rPr>
        <w:lastRenderedPageBreak/>
        <w:t>процесса для детей в возрасте от 3до 7 лет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717AA6" w:rsidRPr="00171792" w:rsidRDefault="00717AA6" w:rsidP="002247BE">
      <w:pPr>
        <w:widowControl w:val="0"/>
        <w:shd w:val="clear" w:color="auto" w:fill="FFFFFF"/>
        <w:tabs>
          <w:tab w:val="left" w:pos="638"/>
        </w:tabs>
        <w:suppressAutoHyphens w:val="0"/>
        <w:autoSpaceDE w:val="0"/>
        <w:autoSpaceDN w:val="0"/>
        <w:adjustRightInd w:val="0"/>
        <w:spacing w:line="360" w:lineRule="auto"/>
        <w:ind w:left="5" w:firstLine="456"/>
        <w:rPr>
          <w:sz w:val="28"/>
          <w:szCs w:val="28"/>
        </w:rPr>
      </w:pPr>
    </w:p>
    <w:p w:rsidR="002247BE" w:rsidRPr="00171792" w:rsidRDefault="002247BE" w:rsidP="002247BE">
      <w:pPr>
        <w:pStyle w:val="1"/>
        <w:numPr>
          <w:ilvl w:val="0"/>
          <w:numId w:val="24"/>
        </w:numPr>
      </w:pPr>
      <w:bookmarkStart w:id="2" w:name="__RefHeading__73_1542200162"/>
      <w:bookmarkEnd w:id="2"/>
      <w:r w:rsidRPr="00171792">
        <w:t>Организация режима пребывания детей в образовательном учреждении</w:t>
      </w:r>
    </w:p>
    <w:p w:rsidR="002247BE" w:rsidRDefault="002247BE" w:rsidP="002247BE">
      <w:pPr>
        <w:spacing w:line="360" w:lineRule="auto"/>
        <w:ind w:firstLine="708"/>
        <w:rPr>
          <w:sz w:val="28"/>
          <w:szCs w:val="28"/>
        </w:rPr>
      </w:pPr>
      <w:r w:rsidRPr="00171792">
        <w:rPr>
          <w:sz w:val="28"/>
          <w:szCs w:val="28"/>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СанПиНа для детских садов с 10.5 часовым пребыванием детей.</w:t>
      </w:r>
    </w:p>
    <w:p w:rsidR="00717AA6" w:rsidRPr="00915C7F" w:rsidRDefault="00717AA6" w:rsidP="00717AA6">
      <w:pPr>
        <w:jc w:val="center"/>
        <w:rPr>
          <w:rFonts w:cs="Times New Roman"/>
          <w:color w:val="000000"/>
          <w:spacing w:val="-9"/>
          <w:sz w:val="28"/>
          <w:szCs w:val="28"/>
          <w:lang w:eastAsia="ru-RU"/>
        </w:rPr>
      </w:pPr>
      <w:r w:rsidRPr="00915C7F">
        <w:rPr>
          <w:rFonts w:cs="Times New Roman"/>
          <w:b/>
          <w:sz w:val="28"/>
          <w:szCs w:val="28"/>
          <w:lang w:eastAsia="ru-RU"/>
        </w:rPr>
        <w:t>Организация режима пребывания детей в ДОУ.</w:t>
      </w:r>
    </w:p>
    <w:p w:rsidR="00717AA6" w:rsidRPr="00915C7F" w:rsidRDefault="00717AA6" w:rsidP="00717AA6">
      <w:pPr>
        <w:jc w:val="center"/>
        <w:rPr>
          <w:rFonts w:cs="Times New Roman"/>
          <w:b/>
          <w:lang w:eastAsia="ru-RU"/>
        </w:rPr>
      </w:pPr>
      <w:r>
        <w:rPr>
          <w:rFonts w:cs="Times New Roman"/>
          <w:b/>
          <w:lang w:eastAsia="ru-RU"/>
        </w:rPr>
        <w:t xml:space="preserve">Вторая младшая </w:t>
      </w:r>
      <w:r w:rsidRPr="00915C7F">
        <w:rPr>
          <w:rFonts w:cs="Times New Roman"/>
          <w:b/>
          <w:lang w:eastAsia="ru-RU"/>
        </w:rPr>
        <w:t xml:space="preserve">  группа</w:t>
      </w:r>
    </w:p>
    <w:tbl>
      <w:tblPr>
        <w:tblpPr w:leftFromText="180" w:rightFromText="180" w:bottomFromText="200" w:vertAnchor="text" w:horzAnchor="margin" w:tblpXSpec="center" w:tblpY="9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3630"/>
        <w:gridCol w:w="5103"/>
      </w:tblGrid>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b/>
              </w:rPr>
            </w:pPr>
            <w:r w:rsidRPr="00915C7F">
              <w:rPr>
                <w:rFonts w:cs="Times New Roman"/>
                <w:b/>
              </w:rPr>
              <w:t xml:space="preserve">Время </w:t>
            </w:r>
          </w:p>
        </w:tc>
        <w:tc>
          <w:tcPr>
            <w:tcW w:w="363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b/>
              </w:rPr>
            </w:pPr>
            <w:r w:rsidRPr="00915C7F">
              <w:rPr>
                <w:rFonts w:cs="Times New Roman"/>
                <w:b/>
              </w:rPr>
              <w:t xml:space="preserve">Режимные моменты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b/>
              </w:rPr>
            </w:pPr>
            <w:r w:rsidRPr="00915C7F">
              <w:rPr>
                <w:rFonts w:cs="Times New Roman"/>
                <w:b/>
              </w:rPr>
              <w:t xml:space="preserve">Содержание </w:t>
            </w:r>
          </w:p>
        </w:tc>
      </w:tr>
      <w:tr w:rsidR="00717AA6" w:rsidRPr="00915C7F" w:rsidTr="00BD281D">
        <w:trPr>
          <w:trHeight w:val="980"/>
        </w:trPr>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7.30- 8.00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Утренний прием детей «Здравствуйте!» Минутки игры. Индивидуальная работа с детьми.</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 xml:space="preserve">Прием детей. Самостоятельная игровая </w:t>
            </w:r>
            <w:proofErr w:type="spellStart"/>
            <w:r w:rsidRPr="00915C7F">
              <w:rPr>
                <w:rFonts w:cs="Times New Roman"/>
              </w:rPr>
              <w:t>дея</w:t>
            </w:r>
            <w:proofErr w:type="spellEnd"/>
            <w:r w:rsidRPr="00915C7F">
              <w:rPr>
                <w:rFonts w:cs="Times New Roman"/>
              </w:rPr>
              <w:t>-</w:t>
            </w:r>
          </w:p>
          <w:p w:rsidR="00717AA6" w:rsidRPr="00915C7F" w:rsidRDefault="00717AA6" w:rsidP="00BD281D">
            <w:pPr>
              <w:rPr>
                <w:rFonts w:cs="Times New Roman"/>
              </w:rPr>
            </w:pPr>
            <w:proofErr w:type="spellStart"/>
            <w:r w:rsidRPr="00915C7F">
              <w:rPr>
                <w:rFonts w:cs="Times New Roman"/>
              </w:rPr>
              <w:t>тельность</w:t>
            </w:r>
            <w:proofErr w:type="spellEnd"/>
            <w:r w:rsidRPr="00915C7F">
              <w:rPr>
                <w:rFonts w:cs="Times New Roman"/>
              </w:rPr>
              <w:t xml:space="preserve"> детей. Индивидуальная </w:t>
            </w:r>
            <w:proofErr w:type="spellStart"/>
            <w:r w:rsidRPr="00915C7F">
              <w:rPr>
                <w:rFonts w:cs="Times New Roman"/>
              </w:rPr>
              <w:t>коррекцион</w:t>
            </w:r>
            <w:proofErr w:type="spellEnd"/>
            <w:r w:rsidRPr="00915C7F">
              <w:rPr>
                <w:rFonts w:cs="Times New Roman"/>
              </w:rPr>
              <w:t>-</w:t>
            </w:r>
          </w:p>
          <w:p w:rsidR="00717AA6" w:rsidRPr="00915C7F" w:rsidRDefault="00717AA6" w:rsidP="00BD281D">
            <w:pPr>
              <w:rPr>
                <w:rFonts w:cs="Times New Roman"/>
              </w:rPr>
            </w:pPr>
            <w:proofErr w:type="spellStart"/>
            <w:r w:rsidRPr="00915C7F">
              <w:rPr>
                <w:rFonts w:cs="Times New Roman"/>
              </w:rPr>
              <w:t>ная</w:t>
            </w:r>
            <w:proofErr w:type="spellEnd"/>
            <w:r w:rsidRPr="00915C7F">
              <w:rPr>
                <w:rFonts w:cs="Times New Roman"/>
              </w:rPr>
              <w:t xml:space="preserve"> работа.</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8.00-8.</w:t>
            </w:r>
            <w:r>
              <w:rPr>
                <w:rFonts w:cs="Times New Roman"/>
              </w:rPr>
              <w:t>05</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«Художественная литература», чтение песенок, </w:t>
            </w:r>
            <w:proofErr w:type="spellStart"/>
            <w:r w:rsidRPr="00915C7F">
              <w:rPr>
                <w:rFonts w:cs="Times New Roman"/>
              </w:rPr>
              <w:t>потешек</w:t>
            </w:r>
            <w:proofErr w:type="spellEnd"/>
            <w:r w:rsidRPr="00915C7F">
              <w:rPr>
                <w:rFonts w:cs="Times New Roman"/>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Беседы: «Коммуникации», «Социализация», «Познание».  Встреча с природой: «Труд», «Познание»</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8.</w:t>
            </w:r>
            <w:r>
              <w:rPr>
                <w:rFonts w:cs="Times New Roman"/>
              </w:rPr>
              <w:t>05</w:t>
            </w:r>
            <w:r w:rsidRPr="00915C7F">
              <w:rPr>
                <w:rFonts w:cs="Times New Roman"/>
              </w:rPr>
              <w:t>-8.</w:t>
            </w:r>
            <w:r>
              <w:rPr>
                <w:rFonts w:cs="Times New Roman"/>
              </w:rPr>
              <w:t>10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«На зарядку, как зайчата, по утрам бегут ребята»</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 xml:space="preserve">Утренняя гимнастика «Физическая культура», «Здоровье» </w:t>
            </w:r>
            <w:proofErr w:type="spellStart"/>
            <w:r w:rsidRPr="00915C7F">
              <w:rPr>
                <w:rFonts w:cs="Times New Roman"/>
              </w:rPr>
              <w:t>коррегирующая</w:t>
            </w:r>
            <w:proofErr w:type="spellEnd"/>
            <w:r w:rsidRPr="00915C7F">
              <w:rPr>
                <w:rFonts w:cs="Times New Roman"/>
              </w:rPr>
              <w:t xml:space="preserve"> гимнастика</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8.</w:t>
            </w:r>
            <w:r>
              <w:rPr>
                <w:rFonts w:cs="Times New Roman"/>
              </w:rPr>
              <w:t>10</w:t>
            </w:r>
            <w:r w:rsidRPr="00915C7F">
              <w:rPr>
                <w:rFonts w:cs="Times New Roman"/>
              </w:rPr>
              <w:t>- 8.</w:t>
            </w:r>
            <w:r>
              <w:rPr>
                <w:rFonts w:cs="Times New Roman"/>
              </w:rPr>
              <w:t>30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«Моем с мылом чисто-чисто»</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Подготовка к завтраку: «Здоровье», «Социализация», «Безопасность», «Труд»</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Default="00717AA6" w:rsidP="00BD281D">
            <w:pPr>
              <w:jc w:val="both"/>
              <w:rPr>
                <w:rFonts w:cs="Times New Roman"/>
              </w:rPr>
            </w:pPr>
            <w:r w:rsidRPr="00915C7F">
              <w:rPr>
                <w:rFonts w:cs="Times New Roman"/>
              </w:rPr>
              <w:t>8.3</w:t>
            </w:r>
            <w:r>
              <w:rPr>
                <w:rFonts w:cs="Times New Roman"/>
              </w:rPr>
              <w:t>0</w:t>
            </w:r>
            <w:r w:rsidRPr="00915C7F">
              <w:rPr>
                <w:rFonts w:cs="Times New Roman"/>
              </w:rPr>
              <w:t>-8.50</w:t>
            </w:r>
          </w:p>
          <w:p w:rsidR="00717AA6" w:rsidRPr="00915C7F" w:rsidRDefault="00717AA6" w:rsidP="00BD281D">
            <w:pPr>
              <w:jc w:val="both"/>
              <w:rPr>
                <w:rFonts w:cs="Times New Roman"/>
              </w:rPr>
            </w:pPr>
            <w:r>
              <w:rPr>
                <w:rFonts w:cs="Times New Roman"/>
              </w:rPr>
              <w:t>9.50 -10.00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Приятного аппетита!</w:t>
            </w:r>
          </w:p>
        </w:tc>
        <w:tc>
          <w:tcPr>
            <w:tcW w:w="5103" w:type="dxa"/>
            <w:tcBorders>
              <w:top w:val="single" w:sz="4" w:space="0" w:color="auto"/>
              <w:left w:val="single" w:sz="4" w:space="0" w:color="auto"/>
              <w:bottom w:val="single" w:sz="4" w:space="0" w:color="auto"/>
              <w:right w:val="single" w:sz="4" w:space="0" w:color="auto"/>
            </w:tcBorders>
            <w:hideMark/>
          </w:tcPr>
          <w:p w:rsidR="00717AA6" w:rsidRDefault="00717AA6" w:rsidP="00BD281D">
            <w:pPr>
              <w:rPr>
                <w:rFonts w:cs="Times New Roman"/>
              </w:rPr>
            </w:pPr>
            <w:r>
              <w:rPr>
                <w:rFonts w:cs="Times New Roman"/>
              </w:rPr>
              <w:t>1.</w:t>
            </w:r>
            <w:r w:rsidRPr="00915C7F">
              <w:rPr>
                <w:rFonts w:cs="Times New Roman"/>
              </w:rPr>
              <w:t>Завтрак: «Здоровье». «Социализация»</w:t>
            </w:r>
          </w:p>
          <w:p w:rsidR="00717AA6" w:rsidRPr="00915C7F" w:rsidRDefault="00717AA6" w:rsidP="00BD281D">
            <w:pPr>
              <w:rPr>
                <w:rFonts w:cs="Times New Roman"/>
              </w:rPr>
            </w:pPr>
            <w:r>
              <w:rPr>
                <w:rFonts w:cs="Times New Roman"/>
              </w:rPr>
              <w:t>2.Завтрак</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8.50- 9.0</w:t>
            </w:r>
            <w:r>
              <w:rPr>
                <w:rFonts w:cs="Times New Roman"/>
              </w:rPr>
              <w:t>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Минутки игры</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Игровая деятельность детей</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9.</w:t>
            </w:r>
            <w:r>
              <w:rPr>
                <w:rFonts w:cs="Times New Roman"/>
              </w:rPr>
              <w:t>10</w:t>
            </w:r>
            <w:r w:rsidRPr="00915C7F">
              <w:rPr>
                <w:rFonts w:cs="Times New Roman"/>
              </w:rPr>
              <w:t>- 10.0</w:t>
            </w:r>
            <w:r>
              <w:rPr>
                <w:rFonts w:cs="Times New Roman"/>
              </w:rPr>
              <w:t>0</w:t>
            </w:r>
          </w:p>
          <w:p w:rsidR="00717AA6" w:rsidRPr="00915C7F" w:rsidRDefault="00717AA6" w:rsidP="00BD281D">
            <w:pPr>
              <w:jc w:val="both"/>
              <w:rPr>
                <w:rFonts w:cs="Times New Roman"/>
              </w:rPr>
            </w:pP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Непосредственная образовательная деятельность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Образовательные ситуации на игровой основе.</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10.</w:t>
            </w:r>
            <w:r>
              <w:rPr>
                <w:rFonts w:cs="Times New Roman"/>
              </w:rPr>
              <w:t>00</w:t>
            </w:r>
            <w:r w:rsidRPr="00915C7F">
              <w:rPr>
                <w:rFonts w:cs="Times New Roman"/>
              </w:rPr>
              <w:t>- 10.</w:t>
            </w:r>
            <w:r>
              <w:rPr>
                <w:rFonts w:cs="Times New Roman"/>
              </w:rPr>
              <w:t>20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Подготовка к прогулке</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Обучение навыкам самообслуживания: «Здоровье», «Социализация», «Безопасность»</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10.</w:t>
            </w:r>
            <w:r>
              <w:rPr>
                <w:rFonts w:cs="Times New Roman"/>
              </w:rPr>
              <w:t>20</w:t>
            </w:r>
            <w:r w:rsidRPr="00915C7F">
              <w:rPr>
                <w:rFonts w:cs="Times New Roman"/>
              </w:rPr>
              <w:t>- 1</w:t>
            </w:r>
            <w:r>
              <w:rPr>
                <w:rFonts w:cs="Times New Roman"/>
              </w:rPr>
              <w:t>2</w:t>
            </w:r>
            <w:r w:rsidRPr="00915C7F">
              <w:rPr>
                <w:rFonts w:cs="Times New Roman"/>
              </w:rPr>
              <w:t>.</w:t>
            </w:r>
            <w:r>
              <w:rPr>
                <w:rFonts w:cs="Times New Roman"/>
              </w:rPr>
              <w:t>00</w:t>
            </w:r>
          </w:p>
        </w:tc>
        <w:tc>
          <w:tcPr>
            <w:tcW w:w="3630" w:type="dxa"/>
            <w:tcBorders>
              <w:top w:val="single" w:sz="4" w:space="0" w:color="auto"/>
              <w:left w:val="single" w:sz="4" w:space="0" w:color="auto"/>
              <w:bottom w:val="single" w:sz="4" w:space="0" w:color="auto"/>
              <w:right w:val="single" w:sz="4" w:space="0" w:color="auto"/>
            </w:tcBorders>
          </w:tcPr>
          <w:p w:rsidR="00717AA6" w:rsidRDefault="00717AA6" w:rsidP="00BD281D">
            <w:pPr>
              <w:rPr>
                <w:rFonts w:cs="Times New Roman"/>
              </w:rPr>
            </w:pPr>
            <w:r w:rsidRPr="00915C7F">
              <w:rPr>
                <w:rFonts w:cs="Times New Roman"/>
              </w:rPr>
              <w:t>Прогулка «Это время – для здоровья, закаляйся, детвора!»</w:t>
            </w:r>
            <w:r>
              <w:t xml:space="preserve"> </w:t>
            </w:r>
            <w:r w:rsidRPr="007E0BF2">
              <w:rPr>
                <w:rFonts w:cs="Times New Roman"/>
              </w:rPr>
              <w:t>Возвращение с прогулки.</w:t>
            </w:r>
          </w:p>
          <w:p w:rsidR="00717AA6" w:rsidRPr="00915C7F" w:rsidRDefault="00717AA6" w:rsidP="00BD281D">
            <w:pPr>
              <w:rPr>
                <w:rFonts w:cs="Times New Roman"/>
              </w:rPr>
            </w:pP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«Труд», «Познание», «Социализация». «Безо-</w:t>
            </w:r>
          </w:p>
          <w:p w:rsidR="00717AA6" w:rsidRPr="00915C7F" w:rsidRDefault="00717AA6" w:rsidP="00BD281D">
            <w:pPr>
              <w:rPr>
                <w:rFonts w:cs="Times New Roman"/>
              </w:rPr>
            </w:pPr>
            <w:proofErr w:type="spellStart"/>
            <w:r w:rsidRPr="00915C7F">
              <w:rPr>
                <w:rFonts w:cs="Times New Roman"/>
              </w:rPr>
              <w:t>пасность</w:t>
            </w:r>
            <w:proofErr w:type="spellEnd"/>
            <w:r w:rsidRPr="00915C7F">
              <w:rPr>
                <w:rFonts w:cs="Times New Roman"/>
              </w:rPr>
              <w:t xml:space="preserve">», «Физическая культура»,«Здоровье», «Коммуникация», индивидуальная работа. </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w:t>
            </w:r>
            <w:r>
              <w:rPr>
                <w:rFonts w:cs="Times New Roman"/>
              </w:rPr>
              <w:t>2</w:t>
            </w:r>
            <w:r w:rsidRPr="00915C7F">
              <w:rPr>
                <w:rFonts w:cs="Times New Roman"/>
              </w:rPr>
              <w:t>.</w:t>
            </w:r>
            <w:r>
              <w:rPr>
                <w:rFonts w:cs="Times New Roman"/>
              </w:rPr>
              <w:t>00</w:t>
            </w:r>
            <w:r w:rsidRPr="00915C7F">
              <w:rPr>
                <w:rFonts w:cs="Times New Roman"/>
              </w:rPr>
              <w:t xml:space="preserve">- </w:t>
            </w:r>
            <w:r>
              <w:rPr>
                <w:rFonts w:cs="Times New Roman"/>
              </w:rPr>
              <w:t>12.20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 «Умывайся, не ленись – чистым  за обед садись!»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Подготовка к обеду: «Здоровье», «Социализация», «Безопасность», «Труд».</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w:t>
            </w:r>
            <w:r>
              <w:rPr>
                <w:rFonts w:cs="Times New Roman"/>
              </w:rPr>
              <w:t>2</w:t>
            </w:r>
            <w:r w:rsidRPr="00915C7F">
              <w:rPr>
                <w:rFonts w:cs="Times New Roman"/>
              </w:rPr>
              <w:t>.</w:t>
            </w:r>
            <w:r>
              <w:rPr>
                <w:rFonts w:cs="Times New Roman"/>
              </w:rPr>
              <w:t>2</w:t>
            </w:r>
            <w:r w:rsidRPr="00915C7F">
              <w:rPr>
                <w:rFonts w:cs="Times New Roman"/>
              </w:rPr>
              <w:t>0-1</w:t>
            </w:r>
            <w:r>
              <w:rPr>
                <w:rFonts w:cs="Times New Roman"/>
              </w:rPr>
              <w:t>2</w:t>
            </w:r>
            <w:r w:rsidRPr="00915C7F">
              <w:rPr>
                <w:rFonts w:cs="Times New Roman"/>
              </w:rPr>
              <w:t>.</w:t>
            </w:r>
            <w:r>
              <w:rPr>
                <w:rFonts w:cs="Times New Roman"/>
              </w:rPr>
              <w:t>50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«Это время – для обеда, значит нам за стол пора!»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Обед: «Здоровье», «Социализация», «Безопасность», «Труд»</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w:t>
            </w:r>
            <w:r>
              <w:rPr>
                <w:rFonts w:cs="Times New Roman"/>
              </w:rPr>
              <w:t>2</w:t>
            </w:r>
            <w:r w:rsidRPr="00915C7F">
              <w:rPr>
                <w:rFonts w:cs="Times New Roman"/>
              </w:rPr>
              <w:t>.</w:t>
            </w:r>
            <w:r>
              <w:rPr>
                <w:rFonts w:cs="Times New Roman"/>
              </w:rPr>
              <w:t>50</w:t>
            </w:r>
            <w:r w:rsidRPr="00915C7F">
              <w:rPr>
                <w:rFonts w:cs="Times New Roman"/>
              </w:rPr>
              <w:t>-13.</w:t>
            </w:r>
            <w:r>
              <w:rPr>
                <w:rFonts w:cs="Times New Roman"/>
              </w:rPr>
              <w:t>1</w:t>
            </w:r>
            <w:r w:rsidRPr="00915C7F">
              <w:rPr>
                <w:rFonts w:cs="Times New Roman"/>
              </w:rPr>
              <w:t>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Подготовка ко сну</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 xml:space="preserve">«Художественная литература», </w:t>
            </w:r>
            <w:r w:rsidRPr="00915C7F">
              <w:rPr>
                <w:rFonts w:cs="Times New Roman"/>
              </w:rPr>
              <w:lastRenderedPageBreak/>
              <w:t>«Социализация», «Музыка», «Здоровье».</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lastRenderedPageBreak/>
              <w:t>13.</w:t>
            </w:r>
            <w:r>
              <w:rPr>
                <w:rFonts w:cs="Times New Roman"/>
              </w:rPr>
              <w:t>1</w:t>
            </w:r>
            <w:r w:rsidRPr="00915C7F">
              <w:rPr>
                <w:rFonts w:cs="Times New Roman"/>
              </w:rPr>
              <w:t>0- 15.00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«Это время - тишины – все мы крепко спать должны!»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Создание тихой, благоприятной обстановки для сна.</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Pr>
                <w:rFonts w:cs="Times New Roman"/>
              </w:rPr>
              <w:t>15.00- 15.15</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«Это время – для здоровья, закаляйся, детвора!»</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«Здоровье», «Физическая культура», «Труд», «Коммуникация», «Художественная литература»</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15.1</w:t>
            </w:r>
            <w:r>
              <w:rPr>
                <w:rFonts w:cs="Times New Roman"/>
              </w:rPr>
              <w:t>5</w:t>
            </w:r>
            <w:r w:rsidRPr="00915C7F">
              <w:rPr>
                <w:rFonts w:cs="Times New Roman"/>
              </w:rPr>
              <w:t>- 15.30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Pr>
                <w:rFonts w:cs="Times New Roman"/>
              </w:rPr>
              <w:t>Играем вместе!</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Pr>
                <w:rFonts w:cs="Times New Roman"/>
              </w:rPr>
              <w:t>Игровая деятельность детей.</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15.30- 16.</w:t>
            </w:r>
            <w:r>
              <w:rPr>
                <w:rFonts w:cs="Times New Roman"/>
              </w:rPr>
              <w:t>0</w:t>
            </w:r>
            <w:r w:rsidRPr="00915C7F">
              <w:rPr>
                <w:rFonts w:cs="Times New Roman"/>
              </w:rPr>
              <w:t>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 </w:t>
            </w:r>
            <w:r w:rsidRPr="00EA5286">
              <w:rPr>
                <w:rFonts w:cs="Times New Roman"/>
              </w:rPr>
              <w:t>«Это время – простокваш, в это время – полдник наш!»</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EA5286">
              <w:rPr>
                <w:rFonts w:cs="Times New Roman"/>
              </w:rPr>
              <w:t>Полдник: «Здоровье», «Социализация»,«Труд» «Безопасность»,</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w:t>
            </w:r>
            <w:r>
              <w:rPr>
                <w:rFonts w:cs="Times New Roman"/>
              </w:rPr>
              <w:t>6</w:t>
            </w:r>
            <w:r w:rsidRPr="00915C7F">
              <w:rPr>
                <w:rFonts w:cs="Times New Roman"/>
              </w:rPr>
              <w:t>.</w:t>
            </w:r>
            <w:r>
              <w:rPr>
                <w:rFonts w:cs="Times New Roman"/>
              </w:rPr>
              <w:t>0</w:t>
            </w:r>
            <w:r w:rsidRPr="00915C7F">
              <w:rPr>
                <w:rFonts w:cs="Times New Roman"/>
              </w:rPr>
              <w:t>0-16.</w:t>
            </w:r>
            <w:r>
              <w:rPr>
                <w:rFonts w:cs="Times New Roman"/>
              </w:rPr>
              <w:t>45</w:t>
            </w:r>
          </w:p>
        </w:tc>
        <w:tc>
          <w:tcPr>
            <w:tcW w:w="3630" w:type="dxa"/>
            <w:tcBorders>
              <w:top w:val="single" w:sz="4" w:space="0" w:color="auto"/>
              <w:left w:val="single" w:sz="4" w:space="0" w:color="auto"/>
              <w:bottom w:val="single" w:sz="4" w:space="0" w:color="auto"/>
              <w:right w:val="single" w:sz="4" w:space="0" w:color="auto"/>
            </w:tcBorders>
          </w:tcPr>
          <w:p w:rsidR="00717AA6" w:rsidRPr="00EA5286" w:rsidRDefault="00717AA6" w:rsidP="00BD281D">
            <w:pPr>
              <w:rPr>
                <w:rFonts w:cs="Times New Roman"/>
              </w:rPr>
            </w:pPr>
            <w:r w:rsidRPr="00EA5286">
              <w:rPr>
                <w:rFonts w:cs="Times New Roman"/>
              </w:rPr>
              <w:t>Совместная деятельность взрос-</w:t>
            </w:r>
          </w:p>
          <w:p w:rsidR="00717AA6" w:rsidRPr="00EA5286" w:rsidRDefault="00717AA6" w:rsidP="00BD281D">
            <w:pPr>
              <w:rPr>
                <w:rFonts w:cs="Times New Roman"/>
              </w:rPr>
            </w:pPr>
            <w:r w:rsidRPr="00EA5286">
              <w:rPr>
                <w:rFonts w:cs="Times New Roman"/>
              </w:rPr>
              <w:t xml:space="preserve">лого и детей с учетом </w:t>
            </w:r>
            <w:proofErr w:type="spellStart"/>
            <w:r w:rsidRPr="00EA5286">
              <w:rPr>
                <w:rFonts w:cs="Times New Roman"/>
              </w:rPr>
              <w:t>интегра</w:t>
            </w:r>
            <w:proofErr w:type="spellEnd"/>
            <w:r w:rsidRPr="00EA5286">
              <w:rPr>
                <w:rFonts w:cs="Times New Roman"/>
              </w:rPr>
              <w:t>-</w:t>
            </w:r>
          </w:p>
          <w:p w:rsidR="00717AA6" w:rsidRPr="00915C7F" w:rsidRDefault="00717AA6" w:rsidP="00BD281D">
            <w:pPr>
              <w:rPr>
                <w:rFonts w:cs="Times New Roman"/>
              </w:rPr>
            </w:pPr>
            <w:proofErr w:type="spellStart"/>
            <w:r w:rsidRPr="00EA5286">
              <w:rPr>
                <w:rFonts w:cs="Times New Roman"/>
              </w:rPr>
              <w:t>ции</w:t>
            </w:r>
            <w:proofErr w:type="spellEnd"/>
            <w:r w:rsidRPr="00EA5286">
              <w:rPr>
                <w:rFonts w:cs="Times New Roman"/>
              </w:rPr>
              <w:t xml:space="preserve"> образовательных областей, самостоятельная деятельность в центрах активности</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EA5286">
              <w:rPr>
                <w:rFonts w:cs="Times New Roman"/>
              </w:rPr>
              <w:t>Интеграция образовательных областей (индивидуальная, подгрупповая, ситуативная, досуговая  игровая деятельность)</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16.45- 18.00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«Ну а вечером опять мы отправимся гулять!»</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Взаимодействие с родителями, «Познание», «Социализация». «Безопасность»,  «Коммуникация», индивидуальная работа.</w:t>
            </w:r>
          </w:p>
        </w:tc>
      </w:tr>
    </w:tbl>
    <w:p w:rsidR="00717AA6" w:rsidRDefault="00717AA6" w:rsidP="00717AA6"/>
    <w:p w:rsidR="00717AA6" w:rsidRPr="00915C7F" w:rsidRDefault="00717AA6" w:rsidP="00717AA6">
      <w:pPr>
        <w:jc w:val="center"/>
        <w:rPr>
          <w:rFonts w:cs="Times New Roman"/>
          <w:color w:val="000000"/>
          <w:spacing w:val="-9"/>
          <w:sz w:val="28"/>
          <w:szCs w:val="28"/>
          <w:lang w:eastAsia="ru-RU"/>
        </w:rPr>
      </w:pPr>
      <w:r w:rsidRPr="00915C7F">
        <w:rPr>
          <w:rFonts w:cs="Times New Roman"/>
          <w:b/>
          <w:sz w:val="28"/>
          <w:szCs w:val="28"/>
          <w:lang w:eastAsia="ru-RU"/>
        </w:rPr>
        <w:t>Организация режима пребывания детей в ДОУ.</w:t>
      </w:r>
    </w:p>
    <w:p w:rsidR="00717AA6" w:rsidRPr="00915C7F" w:rsidRDefault="00717AA6" w:rsidP="00717AA6">
      <w:pPr>
        <w:jc w:val="center"/>
        <w:rPr>
          <w:rFonts w:cs="Times New Roman"/>
          <w:b/>
          <w:lang w:eastAsia="ru-RU"/>
        </w:rPr>
      </w:pPr>
      <w:r>
        <w:rPr>
          <w:rFonts w:cs="Times New Roman"/>
          <w:b/>
          <w:lang w:eastAsia="ru-RU"/>
        </w:rPr>
        <w:t xml:space="preserve">Средняя группа </w:t>
      </w:r>
      <w:r w:rsidRPr="00915C7F">
        <w:rPr>
          <w:rFonts w:cs="Times New Roman"/>
          <w:b/>
          <w:lang w:eastAsia="ru-RU"/>
        </w:rPr>
        <w:t xml:space="preserve"> </w:t>
      </w:r>
    </w:p>
    <w:tbl>
      <w:tblPr>
        <w:tblpPr w:leftFromText="180" w:rightFromText="180" w:bottomFromText="200" w:vertAnchor="text" w:horzAnchor="margin" w:tblpXSpec="center" w:tblpY="9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3630"/>
        <w:gridCol w:w="5103"/>
      </w:tblGrid>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b/>
              </w:rPr>
            </w:pPr>
            <w:r w:rsidRPr="00915C7F">
              <w:rPr>
                <w:rFonts w:cs="Times New Roman"/>
                <w:b/>
              </w:rPr>
              <w:t xml:space="preserve">Время </w:t>
            </w:r>
          </w:p>
        </w:tc>
        <w:tc>
          <w:tcPr>
            <w:tcW w:w="363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b/>
              </w:rPr>
            </w:pPr>
            <w:r w:rsidRPr="00915C7F">
              <w:rPr>
                <w:rFonts w:cs="Times New Roman"/>
                <w:b/>
              </w:rPr>
              <w:t xml:space="preserve">Режимные моменты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b/>
              </w:rPr>
            </w:pPr>
            <w:r w:rsidRPr="00915C7F">
              <w:rPr>
                <w:rFonts w:cs="Times New Roman"/>
                <w:b/>
              </w:rPr>
              <w:t xml:space="preserve">Содержание </w:t>
            </w:r>
          </w:p>
        </w:tc>
      </w:tr>
      <w:tr w:rsidR="00717AA6" w:rsidRPr="00915C7F" w:rsidTr="00BD281D">
        <w:trPr>
          <w:trHeight w:val="980"/>
        </w:trPr>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7.30- 8.00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Утренний прием детей «Здравствуйте!» Минутки игры. Индивидуальная работа с детьми.</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 xml:space="preserve">Прием детей. Самостоятельная игровая </w:t>
            </w:r>
            <w:proofErr w:type="spellStart"/>
            <w:r w:rsidRPr="00915C7F">
              <w:rPr>
                <w:rFonts w:cs="Times New Roman"/>
              </w:rPr>
              <w:t>дея</w:t>
            </w:r>
            <w:proofErr w:type="spellEnd"/>
            <w:r w:rsidRPr="00915C7F">
              <w:rPr>
                <w:rFonts w:cs="Times New Roman"/>
              </w:rPr>
              <w:t>-</w:t>
            </w:r>
          </w:p>
          <w:p w:rsidR="00717AA6" w:rsidRPr="00915C7F" w:rsidRDefault="00717AA6" w:rsidP="00BD281D">
            <w:pPr>
              <w:rPr>
                <w:rFonts w:cs="Times New Roman"/>
              </w:rPr>
            </w:pPr>
            <w:proofErr w:type="spellStart"/>
            <w:r w:rsidRPr="00915C7F">
              <w:rPr>
                <w:rFonts w:cs="Times New Roman"/>
              </w:rPr>
              <w:t>тельность</w:t>
            </w:r>
            <w:proofErr w:type="spellEnd"/>
            <w:r w:rsidRPr="00915C7F">
              <w:rPr>
                <w:rFonts w:cs="Times New Roman"/>
              </w:rPr>
              <w:t xml:space="preserve"> детей. Индивидуальная </w:t>
            </w:r>
            <w:proofErr w:type="spellStart"/>
            <w:r w:rsidRPr="00915C7F">
              <w:rPr>
                <w:rFonts w:cs="Times New Roman"/>
              </w:rPr>
              <w:t>коррекцион</w:t>
            </w:r>
            <w:proofErr w:type="spellEnd"/>
            <w:r w:rsidRPr="00915C7F">
              <w:rPr>
                <w:rFonts w:cs="Times New Roman"/>
              </w:rPr>
              <w:t>-</w:t>
            </w:r>
          </w:p>
          <w:p w:rsidR="00717AA6" w:rsidRPr="00915C7F" w:rsidRDefault="00717AA6" w:rsidP="00BD281D">
            <w:pPr>
              <w:rPr>
                <w:rFonts w:cs="Times New Roman"/>
              </w:rPr>
            </w:pPr>
            <w:proofErr w:type="spellStart"/>
            <w:r w:rsidRPr="00915C7F">
              <w:rPr>
                <w:rFonts w:cs="Times New Roman"/>
              </w:rPr>
              <w:t>ная</w:t>
            </w:r>
            <w:proofErr w:type="spellEnd"/>
            <w:r w:rsidRPr="00915C7F">
              <w:rPr>
                <w:rFonts w:cs="Times New Roman"/>
              </w:rPr>
              <w:t xml:space="preserve"> работа.</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8.00-8.</w:t>
            </w:r>
            <w:r>
              <w:rPr>
                <w:rFonts w:cs="Times New Roman"/>
              </w:rPr>
              <w:t>15</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«Художественная литература», чтение песенок, </w:t>
            </w:r>
            <w:proofErr w:type="spellStart"/>
            <w:r w:rsidRPr="00915C7F">
              <w:rPr>
                <w:rFonts w:cs="Times New Roman"/>
              </w:rPr>
              <w:t>потешек</w:t>
            </w:r>
            <w:proofErr w:type="spellEnd"/>
            <w:r w:rsidRPr="00915C7F">
              <w:rPr>
                <w:rFonts w:cs="Times New Roman"/>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Беседы: «Коммуникации», «Социализация», «Познание».  Встреча с природой: «Труд», «Познание»</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8.</w:t>
            </w:r>
            <w:r>
              <w:rPr>
                <w:rFonts w:cs="Times New Roman"/>
              </w:rPr>
              <w:t>15</w:t>
            </w:r>
            <w:r w:rsidRPr="00915C7F">
              <w:rPr>
                <w:rFonts w:cs="Times New Roman"/>
              </w:rPr>
              <w:t>-8.</w:t>
            </w:r>
            <w:r>
              <w:rPr>
                <w:rFonts w:cs="Times New Roman"/>
              </w:rPr>
              <w:t>20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«На зарядку, как зайчата, по утрам бегут ребята»</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 xml:space="preserve">Утренняя гимнастика «Физическая культура», «Здоровье» </w:t>
            </w:r>
            <w:proofErr w:type="spellStart"/>
            <w:r w:rsidRPr="00915C7F">
              <w:rPr>
                <w:rFonts w:cs="Times New Roman"/>
              </w:rPr>
              <w:t>коррегирующая</w:t>
            </w:r>
            <w:proofErr w:type="spellEnd"/>
            <w:r w:rsidRPr="00915C7F">
              <w:rPr>
                <w:rFonts w:cs="Times New Roman"/>
              </w:rPr>
              <w:t xml:space="preserve"> гимнастика</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8.</w:t>
            </w:r>
            <w:r>
              <w:rPr>
                <w:rFonts w:cs="Times New Roman"/>
              </w:rPr>
              <w:t>20</w:t>
            </w:r>
            <w:r w:rsidRPr="00915C7F">
              <w:rPr>
                <w:rFonts w:cs="Times New Roman"/>
              </w:rPr>
              <w:t>- 8.</w:t>
            </w:r>
            <w:r>
              <w:rPr>
                <w:rFonts w:cs="Times New Roman"/>
              </w:rPr>
              <w:t>30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«Моем с мылом чисто-чисто»</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Подготовка к завтраку: «Здоровье», «Социализация», «Безопасность», «Труд»</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Default="00717AA6" w:rsidP="00BD281D">
            <w:pPr>
              <w:jc w:val="both"/>
              <w:rPr>
                <w:rFonts w:cs="Times New Roman"/>
              </w:rPr>
            </w:pPr>
            <w:r w:rsidRPr="00915C7F">
              <w:rPr>
                <w:rFonts w:cs="Times New Roman"/>
              </w:rPr>
              <w:t>8.3</w:t>
            </w:r>
            <w:r>
              <w:rPr>
                <w:rFonts w:cs="Times New Roman"/>
              </w:rPr>
              <w:t>0</w:t>
            </w:r>
            <w:r w:rsidRPr="00915C7F">
              <w:rPr>
                <w:rFonts w:cs="Times New Roman"/>
              </w:rPr>
              <w:t>-8.50</w:t>
            </w:r>
          </w:p>
          <w:p w:rsidR="00717AA6" w:rsidRPr="00915C7F" w:rsidRDefault="00717AA6" w:rsidP="00BD281D">
            <w:pPr>
              <w:jc w:val="both"/>
              <w:rPr>
                <w:rFonts w:cs="Times New Roman"/>
              </w:rPr>
            </w:pPr>
            <w:r>
              <w:rPr>
                <w:rFonts w:cs="Times New Roman"/>
              </w:rPr>
              <w:t>10.00 -10.10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Приятного аппетита!</w:t>
            </w:r>
          </w:p>
        </w:tc>
        <w:tc>
          <w:tcPr>
            <w:tcW w:w="5103" w:type="dxa"/>
            <w:tcBorders>
              <w:top w:val="single" w:sz="4" w:space="0" w:color="auto"/>
              <w:left w:val="single" w:sz="4" w:space="0" w:color="auto"/>
              <w:bottom w:val="single" w:sz="4" w:space="0" w:color="auto"/>
              <w:right w:val="single" w:sz="4" w:space="0" w:color="auto"/>
            </w:tcBorders>
            <w:hideMark/>
          </w:tcPr>
          <w:p w:rsidR="00717AA6" w:rsidRDefault="00717AA6" w:rsidP="00BD281D">
            <w:pPr>
              <w:rPr>
                <w:rFonts w:cs="Times New Roman"/>
              </w:rPr>
            </w:pPr>
            <w:r>
              <w:rPr>
                <w:rFonts w:cs="Times New Roman"/>
              </w:rPr>
              <w:t>1.</w:t>
            </w:r>
            <w:r w:rsidRPr="00915C7F">
              <w:rPr>
                <w:rFonts w:cs="Times New Roman"/>
              </w:rPr>
              <w:t>Завтрак: «Здоровье». «Социализация»</w:t>
            </w:r>
          </w:p>
          <w:p w:rsidR="00717AA6" w:rsidRPr="00915C7F" w:rsidRDefault="00717AA6" w:rsidP="00BD281D">
            <w:pPr>
              <w:rPr>
                <w:rFonts w:cs="Times New Roman"/>
              </w:rPr>
            </w:pPr>
            <w:r>
              <w:rPr>
                <w:rFonts w:cs="Times New Roman"/>
              </w:rPr>
              <w:t>2.Завтрак</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8.50- 9.0</w:t>
            </w:r>
            <w:r>
              <w:rPr>
                <w:rFonts w:cs="Times New Roman"/>
              </w:rPr>
              <w:t>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Минутки игры</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Игровая деятельность детей</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9.</w:t>
            </w:r>
            <w:r>
              <w:rPr>
                <w:rFonts w:cs="Times New Roman"/>
              </w:rPr>
              <w:t>00</w:t>
            </w:r>
            <w:r w:rsidRPr="00915C7F">
              <w:rPr>
                <w:rFonts w:cs="Times New Roman"/>
              </w:rPr>
              <w:t>- 10.0</w:t>
            </w:r>
            <w:r>
              <w:rPr>
                <w:rFonts w:cs="Times New Roman"/>
              </w:rPr>
              <w:t>0</w:t>
            </w:r>
          </w:p>
          <w:p w:rsidR="00717AA6" w:rsidRPr="00915C7F" w:rsidRDefault="00717AA6" w:rsidP="00BD281D">
            <w:pPr>
              <w:jc w:val="both"/>
              <w:rPr>
                <w:rFonts w:cs="Times New Roman"/>
              </w:rPr>
            </w:pP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Непосредственная образовательная деятельность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Образовательные ситуации на игровой основе.</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10.</w:t>
            </w:r>
            <w:r>
              <w:rPr>
                <w:rFonts w:cs="Times New Roman"/>
              </w:rPr>
              <w:t>10</w:t>
            </w:r>
            <w:r w:rsidRPr="00915C7F">
              <w:rPr>
                <w:rFonts w:cs="Times New Roman"/>
              </w:rPr>
              <w:t>- 10.</w:t>
            </w:r>
            <w:r>
              <w:rPr>
                <w:rFonts w:cs="Times New Roman"/>
              </w:rPr>
              <w:t>30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Подготовка к прогулке</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Обучение навыкам самообслуживания: «Здоровье», «Социализация», «Безопасность»</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10.</w:t>
            </w:r>
            <w:r>
              <w:rPr>
                <w:rFonts w:cs="Times New Roman"/>
              </w:rPr>
              <w:t>30</w:t>
            </w:r>
            <w:r w:rsidRPr="00915C7F">
              <w:rPr>
                <w:rFonts w:cs="Times New Roman"/>
              </w:rPr>
              <w:t>- 1</w:t>
            </w:r>
            <w:r>
              <w:rPr>
                <w:rFonts w:cs="Times New Roman"/>
              </w:rPr>
              <w:t>2</w:t>
            </w:r>
            <w:r w:rsidRPr="00915C7F">
              <w:rPr>
                <w:rFonts w:cs="Times New Roman"/>
              </w:rPr>
              <w:t>.</w:t>
            </w:r>
            <w:r>
              <w:rPr>
                <w:rFonts w:cs="Times New Roman"/>
              </w:rPr>
              <w:t>10</w:t>
            </w:r>
          </w:p>
        </w:tc>
        <w:tc>
          <w:tcPr>
            <w:tcW w:w="3630" w:type="dxa"/>
            <w:tcBorders>
              <w:top w:val="single" w:sz="4" w:space="0" w:color="auto"/>
              <w:left w:val="single" w:sz="4" w:space="0" w:color="auto"/>
              <w:bottom w:val="single" w:sz="4" w:space="0" w:color="auto"/>
              <w:right w:val="single" w:sz="4" w:space="0" w:color="auto"/>
            </w:tcBorders>
          </w:tcPr>
          <w:p w:rsidR="00717AA6" w:rsidRDefault="00717AA6" w:rsidP="00BD281D">
            <w:pPr>
              <w:rPr>
                <w:rFonts w:cs="Times New Roman"/>
              </w:rPr>
            </w:pPr>
            <w:r w:rsidRPr="00915C7F">
              <w:rPr>
                <w:rFonts w:cs="Times New Roman"/>
              </w:rPr>
              <w:t>Прогулка «Это время – для здоровья, закаляйся, детвора!»</w:t>
            </w:r>
            <w:r>
              <w:t xml:space="preserve"> </w:t>
            </w:r>
            <w:r w:rsidRPr="007E0BF2">
              <w:rPr>
                <w:rFonts w:cs="Times New Roman"/>
              </w:rPr>
              <w:t>Возвращение с прогулки.</w:t>
            </w:r>
          </w:p>
          <w:p w:rsidR="00717AA6" w:rsidRPr="00915C7F" w:rsidRDefault="00717AA6" w:rsidP="00BD281D">
            <w:pPr>
              <w:rPr>
                <w:rFonts w:cs="Times New Roman"/>
              </w:rPr>
            </w:pP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«Труд», «Познание», «Социализация». «Безо-</w:t>
            </w:r>
          </w:p>
          <w:p w:rsidR="00717AA6" w:rsidRPr="00915C7F" w:rsidRDefault="00717AA6" w:rsidP="00BD281D">
            <w:pPr>
              <w:rPr>
                <w:rFonts w:cs="Times New Roman"/>
              </w:rPr>
            </w:pPr>
            <w:proofErr w:type="spellStart"/>
            <w:r w:rsidRPr="00915C7F">
              <w:rPr>
                <w:rFonts w:cs="Times New Roman"/>
              </w:rPr>
              <w:t>пасность</w:t>
            </w:r>
            <w:proofErr w:type="spellEnd"/>
            <w:r w:rsidRPr="00915C7F">
              <w:rPr>
                <w:rFonts w:cs="Times New Roman"/>
              </w:rPr>
              <w:t xml:space="preserve">», «Физическая культура»,«Здоровье», «Коммуникация», индивидуальная работа. </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w:t>
            </w:r>
            <w:r>
              <w:rPr>
                <w:rFonts w:cs="Times New Roman"/>
              </w:rPr>
              <w:t>2</w:t>
            </w:r>
            <w:r w:rsidRPr="00915C7F">
              <w:rPr>
                <w:rFonts w:cs="Times New Roman"/>
              </w:rPr>
              <w:t>.</w:t>
            </w:r>
            <w:r>
              <w:rPr>
                <w:rFonts w:cs="Times New Roman"/>
              </w:rPr>
              <w:t>10</w:t>
            </w:r>
            <w:r w:rsidRPr="00915C7F">
              <w:rPr>
                <w:rFonts w:cs="Times New Roman"/>
              </w:rPr>
              <w:t xml:space="preserve">- </w:t>
            </w:r>
            <w:r>
              <w:rPr>
                <w:rFonts w:cs="Times New Roman"/>
              </w:rPr>
              <w:t>12.30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 «Умывайся, не ленись – чистым  за обед садись!»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Подготовка к обеду: «Здоровье», «Социализация», «Безопасность», «Труд».</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w:t>
            </w:r>
            <w:r>
              <w:rPr>
                <w:rFonts w:cs="Times New Roman"/>
              </w:rPr>
              <w:t>2</w:t>
            </w:r>
            <w:r w:rsidRPr="00915C7F">
              <w:rPr>
                <w:rFonts w:cs="Times New Roman"/>
              </w:rPr>
              <w:t>.</w:t>
            </w:r>
            <w:r>
              <w:rPr>
                <w:rFonts w:cs="Times New Roman"/>
              </w:rPr>
              <w:t>3</w:t>
            </w:r>
            <w:r w:rsidRPr="00915C7F">
              <w:rPr>
                <w:rFonts w:cs="Times New Roman"/>
              </w:rPr>
              <w:t>0-1</w:t>
            </w:r>
            <w:r>
              <w:rPr>
                <w:rFonts w:cs="Times New Roman"/>
              </w:rPr>
              <w:t>3</w:t>
            </w:r>
            <w:r w:rsidRPr="00915C7F">
              <w:rPr>
                <w:rFonts w:cs="Times New Roman"/>
              </w:rPr>
              <w:t>.</w:t>
            </w:r>
            <w:r>
              <w:rPr>
                <w:rFonts w:cs="Times New Roman"/>
              </w:rPr>
              <w:t>00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«Это время – для обеда, значит нам за стол пора!»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Обед: «Здоровье», «Социализация», «Безопасность», «Труд»</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w:t>
            </w:r>
            <w:r>
              <w:rPr>
                <w:rFonts w:cs="Times New Roman"/>
              </w:rPr>
              <w:t>3</w:t>
            </w:r>
            <w:r w:rsidRPr="00915C7F">
              <w:rPr>
                <w:rFonts w:cs="Times New Roman"/>
              </w:rPr>
              <w:t>.</w:t>
            </w:r>
            <w:r>
              <w:rPr>
                <w:rFonts w:cs="Times New Roman"/>
              </w:rPr>
              <w:t>00</w:t>
            </w:r>
            <w:r w:rsidRPr="00915C7F">
              <w:rPr>
                <w:rFonts w:cs="Times New Roman"/>
              </w:rPr>
              <w:t>-13.</w:t>
            </w:r>
            <w:r>
              <w:rPr>
                <w:rFonts w:cs="Times New Roman"/>
              </w:rPr>
              <w:t>1</w:t>
            </w:r>
            <w:r w:rsidRPr="00915C7F">
              <w:rPr>
                <w:rFonts w:cs="Times New Roman"/>
              </w:rPr>
              <w:t>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Подготовка ко сну</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«Художественная литература», «Социализация», «Музыка», «Здоровье».</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13.</w:t>
            </w:r>
            <w:r>
              <w:rPr>
                <w:rFonts w:cs="Times New Roman"/>
              </w:rPr>
              <w:t>1</w:t>
            </w:r>
            <w:r w:rsidRPr="00915C7F">
              <w:rPr>
                <w:rFonts w:cs="Times New Roman"/>
              </w:rPr>
              <w:t>0- 15.00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«Это время - тишины – все мы </w:t>
            </w:r>
            <w:r w:rsidRPr="00915C7F">
              <w:rPr>
                <w:rFonts w:cs="Times New Roman"/>
              </w:rPr>
              <w:lastRenderedPageBreak/>
              <w:t xml:space="preserve">крепко спать должны!»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lastRenderedPageBreak/>
              <w:t xml:space="preserve">Создание тихой, благоприятной обстановки </w:t>
            </w:r>
            <w:r w:rsidRPr="00915C7F">
              <w:rPr>
                <w:rFonts w:cs="Times New Roman"/>
              </w:rPr>
              <w:lastRenderedPageBreak/>
              <w:t>для сна.</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Pr>
                <w:rFonts w:cs="Times New Roman"/>
              </w:rPr>
              <w:lastRenderedPageBreak/>
              <w:t>15.00- 15.15</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«Это время – для здоровья, закаляйся, детвора!»</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«Здоровье», «Физическая культура», «Труд», «Коммуникация», «Художественная литература»</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15.1</w:t>
            </w:r>
            <w:r>
              <w:rPr>
                <w:rFonts w:cs="Times New Roman"/>
              </w:rPr>
              <w:t>5</w:t>
            </w:r>
            <w:r w:rsidRPr="00915C7F">
              <w:rPr>
                <w:rFonts w:cs="Times New Roman"/>
              </w:rPr>
              <w:t>- 15</w:t>
            </w:r>
            <w:r>
              <w:rPr>
                <w:rFonts w:cs="Times New Roman"/>
              </w:rPr>
              <w:t>.40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Pr>
                <w:rFonts w:cs="Times New Roman"/>
              </w:rPr>
              <w:t>Играем вместе!</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Pr>
                <w:rFonts w:cs="Times New Roman"/>
              </w:rPr>
              <w:t>Игровая деятельность детей.</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15.</w:t>
            </w:r>
            <w:r>
              <w:rPr>
                <w:rFonts w:cs="Times New Roman"/>
              </w:rPr>
              <w:t>40</w:t>
            </w:r>
            <w:r w:rsidRPr="00915C7F">
              <w:rPr>
                <w:rFonts w:cs="Times New Roman"/>
              </w:rPr>
              <w:t>- 16.</w:t>
            </w:r>
            <w:r>
              <w:rPr>
                <w:rFonts w:cs="Times New Roman"/>
              </w:rPr>
              <w:t>0</w:t>
            </w:r>
            <w:r w:rsidRPr="00915C7F">
              <w:rPr>
                <w:rFonts w:cs="Times New Roman"/>
              </w:rPr>
              <w:t>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 </w:t>
            </w:r>
            <w:r w:rsidRPr="00EA5286">
              <w:rPr>
                <w:rFonts w:cs="Times New Roman"/>
              </w:rPr>
              <w:t>«Это время – простокваш, в это время – полдник наш!»</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EA5286">
              <w:rPr>
                <w:rFonts w:cs="Times New Roman"/>
              </w:rPr>
              <w:t>Полдник: «Здоровье», «Социализация»,«Труд» «Безопасность»,</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w:t>
            </w:r>
            <w:r>
              <w:rPr>
                <w:rFonts w:cs="Times New Roman"/>
              </w:rPr>
              <w:t>6</w:t>
            </w:r>
            <w:r w:rsidRPr="00915C7F">
              <w:rPr>
                <w:rFonts w:cs="Times New Roman"/>
              </w:rPr>
              <w:t>.</w:t>
            </w:r>
            <w:r>
              <w:rPr>
                <w:rFonts w:cs="Times New Roman"/>
              </w:rPr>
              <w:t>0</w:t>
            </w:r>
            <w:r w:rsidRPr="00915C7F">
              <w:rPr>
                <w:rFonts w:cs="Times New Roman"/>
              </w:rPr>
              <w:t>0-16.</w:t>
            </w:r>
            <w:r>
              <w:rPr>
                <w:rFonts w:cs="Times New Roman"/>
              </w:rPr>
              <w:t>45</w:t>
            </w:r>
          </w:p>
        </w:tc>
        <w:tc>
          <w:tcPr>
            <w:tcW w:w="3630" w:type="dxa"/>
            <w:tcBorders>
              <w:top w:val="single" w:sz="4" w:space="0" w:color="auto"/>
              <w:left w:val="single" w:sz="4" w:space="0" w:color="auto"/>
              <w:bottom w:val="single" w:sz="4" w:space="0" w:color="auto"/>
              <w:right w:val="single" w:sz="4" w:space="0" w:color="auto"/>
            </w:tcBorders>
          </w:tcPr>
          <w:p w:rsidR="00717AA6" w:rsidRPr="00EA5286" w:rsidRDefault="00717AA6" w:rsidP="00BD281D">
            <w:pPr>
              <w:rPr>
                <w:rFonts w:cs="Times New Roman"/>
              </w:rPr>
            </w:pPr>
            <w:r w:rsidRPr="00EA5286">
              <w:rPr>
                <w:rFonts w:cs="Times New Roman"/>
              </w:rPr>
              <w:t>Совместная деятельность взрос-</w:t>
            </w:r>
          </w:p>
          <w:p w:rsidR="00717AA6" w:rsidRPr="00EA5286" w:rsidRDefault="00717AA6" w:rsidP="00BD281D">
            <w:pPr>
              <w:rPr>
                <w:rFonts w:cs="Times New Roman"/>
              </w:rPr>
            </w:pPr>
            <w:r w:rsidRPr="00EA5286">
              <w:rPr>
                <w:rFonts w:cs="Times New Roman"/>
              </w:rPr>
              <w:t xml:space="preserve">лого и детей с учетом </w:t>
            </w:r>
            <w:proofErr w:type="spellStart"/>
            <w:r w:rsidRPr="00EA5286">
              <w:rPr>
                <w:rFonts w:cs="Times New Roman"/>
              </w:rPr>
              <w:t>интегра</w:t>
            </w:r>
            <w:proofErr w:type="spellEnd"/>
            <w:r w:rsidRPr="00EA5286">
              <w:rPr>
                <w:rFonts w:cs="Times New Roman"/>
              </w:rPr>
              <w:t>-</w:t>
            </w:r>
          </w:p>
          <w:p w:rsidR="00717AA6" w:rsidRPr="00915C7F" w:rsidRDefault="00717AA6" w:rsidP="00BD281D">
            <w:pPr>
              <w:rPr>
                <w:rFonts w:cs="Times New Roman"/>
              </w:rPr>
            </w:pPr>
            <w:proofErr w:type="spellStart"/>
            <w:r w:rsidRPr="00EA5286">
              <w:rPr>
                <w:rFonts w:cs="Times New Roman"/>
              </w:rPr>
              <w:t>ции</w:t>
            </w:r>
            <w:proofErr w:type="spellEnd"/>
            <w:r w:rsidRPr="00EA5286">
              <w:rPr>
                <w:rFonts w:cs="Times New Roman"/>
              </w:rPr>
              <w:t xml:space="preserve"> образовательных областей, самостоятельная деятельность в центрах активности</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EA5286">
              <w:rPr>
                <w:rFonts w:cs="Times New Roman"/>
              </w:rPr>
              <w:t>Интеграция образовательных областей (индивидуальная, подгрупповая, ситуативная, досуговая  игровая деятельность)</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16.45- 18.00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«Ну а вечером опять мы отправимся гулять!»</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Взаимодействие с родителями, «Познание», «Социализация». «Безопасность»,  «Коммуникация», индивидуальная работа.</w:t>
            </w:r>
          </w:p>
        </w:tc>
      </w:tr>
    </w:tbl>
    <w:p w:rsidR="00717AA6" w:rsidRDefault="00717AA6" w:rsidP="00717AA6"/>
    <w:p w:rsidR="00717AA6" w:rsidRPr="00915C7F" w:rsidRDefault="00717AA6" w:rsidP="00717AA6">
      <w:pPr>
        <w:jc w:val="center"/>
        <w:rPr>
          <w:rFonts w:cs="Times New Roman"/>
          <w:color w:val="000000"/>
          <w:spacing w:val="-9"/>
          <w:sz w:val="28"/>
          <w:szCs w:val="28"/>
          <w:lang w:eastAsia="ru-RU"/>
        </w:rPr>
      </w:pPr>
      <w:r w:rsidRPr="00915C7F">
        <w:rPr>
          <w:rFonts w:cs="Times New Roman"/>
          <w:b/>
          <w:sz w:val="28"/>
          <w:szCs w:val="28"/>
          <w:lang w:eastAsia="ru-RU"/>
        </w:rPr>
        <w:t>Организация режима пребывания детей в ДОУ.</w:t>
      </w:r>
    </w:p>
    <w:p w:rsidR="00717AA6" w:rsidRPr="00915C7F" w:rsidRDefault="00717AA6" w:rsidP="00717AA6">
      <w:pPr>
        <w:jc w:val="center"/>
        <w:rPr>
          <w:rFonts w:cs="Times New Roman"/>
          <w:b/>
          <w:lang w:eastAsia="ru-RU"/>
        </w:rPr>
      </w:pPr>
      <w:r>
        <w:rPr>
          <w:rFonts w:cs="Times New Roman"/>
          <w:b/>
          <w:lang w:eastAsia="ru-RU"/>
        </w:rPr>
        <w:t xml:space="preserve">Старшая группа </w:t>
      </w:r>
      <w:r w:rsidRPr="00915C7F">
        <w:rPr>
          <w:rFonts w:cs="Times New Roman"/>
          <w:b/>
          <w:lang w:eastAsia="ru-RU"/>
        </w:rPr>
        <w:t xml:space="preserve">  </w:t>
      </w:r>
      <w:proofErr w:type="spellStart"/>
      <w:r w:rsidRPr="00915C7F">
        <w:rPr>
          <w:rFonts w:cs="Times New Roman"/>
          <w:b/>
          <w:lang w:eastAsia="ru-RU"/>
        </w:rPr>
        <w:t>группа</w:t>
      </w:r>
      <w:proofErr w:type="spellEnd"/>
    </w:p>
    <w:tbl>
      <w:tblPr>
        <w:tblpPr w:leftFromText="180" w:rightFromText="180" w:bottomFromText="200" w:vertAnchor="text" w:horzAnchor="margin" w:tblpXSpec="center" w:tblpY="9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3630"/>
        <w:gridCol w:w="5103"/>
      </w:tblGrid>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b/>
              </w:rPr>
            </w:pPr>
            <w:r w:rsidRPr="00915C7F">
              <w:rPr>
                <w:rFonts w:cs="Times New Roman"/>
                <w:b/>
              </w:rPr>
              <w:t xml:space="preserve">Время </w:t>
            </w:r>
          </w:p>
        </w:tc>
        <w:tc>
          <w:tcPr>
            <w:tcW w:w="363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b/>
              </w:rPr>
            </w:pPr>
            <w:r w:rsidRPr="00915C7F">
              <w:rPr>
                <w:rFonts w:cs="Times New Roman"/>
                <w:b/>
              </w:rPr>
              <w:t xml:space="preserve">Режимные моменты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b/>
              </w:rPr>
            </w:pPr>
            <w:r w:rsidRPr="00915C7F">
              <w:rPr>
                <w:rFonts w:cs="Times New Roman"/>
                <w:b/>
              </w:rPr>
              <w:t xml:space="preserve">Содержание </w:t>
            </w:r>
          </w:p>
        </w:tc>
      </w:tr>
      <w:tr w:rsidR="00717AA6" w:rsidRPr="00915C7F" w:rsidTr="00BD281D">
        <w:trPr>
          <w:trHeight w:val="980"/>
        </w:trPr>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7.30- 8.00</w:t>
            </w:r>
          </w:p>
        </w:tc>
        <w:tc>
          <w:tcPr>
            <w:tcW w:w="3630" w:type="dxa"/>
            <w:tcBorders>
              <w:top w:val="single" w:sz="4" w:space="0" w:color="auto"/>
              <w:left w:val="single" w:sz="4" w:space="0" w:color="auto"/>
              <w:bottom w:val="single" w:sz="4" w:space="0" w:color="auto"/>
              <w:right w:val="single" w:sz="4" w:space="0" w:color="auto"/>
            </w:tcBorders>
          </w:tcPr>
          <w:p w:rsidR="00717AA6" w:rsidRPr="00BF208B" w:rsidRDefault="00717AA6" w:rsidP="00BD281D">
            <w:pPr>
              <w:rPr>
                <w:rFonts w:cs="Times New Roman"/>
              </w:rPr>
            </w:pPr>
            <w:r w:rsidRPr="00BF208B">
              <w:rPr>
                <w:rFonts w:cs="Times New Roman"/>
              </w:rPr>
              <w:t>Мы рады видеть вас!</w:t>
            </w:r>
          </w:p>
          <w:p w:rsidR="00717AA6" w:rsidRPr="00915C7F" w:rsidRDefault="00717AA6" w:rsidP="00BD281D">
            <w:pPr>
              <w:rPr>
                <w:rFonts w:cs="Times New Roman"/>
              </w:rPr>
            </w:pPr>
            <w:r w:rsidRPr="00BF208B">
              <w:rPr>
                <w:rFonts w:cs="Times New Roman"/>
              </w:rPr>
              <w:t>Играем вместе!</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BF208B">
              <w:rPr>
                <w:rFonts w:cs="Times New Roman"/>
              </w:rPr>
              <w:t>Прием детей. Взаимодействие с родителями. Игровая деятельность детей. Индивидуальные и подгрупповые дидактические, самостоятельные  игры.</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8.00-8.</w:t>
            </w:r>
            <w:r>
              <w:rPr>
                <w:rFonts w:cs="Times New Roman"/>
              </w:rPr>
              <w:t>20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«Художественная литература», чтение песенок, </w:t>
            </w:r>
            <w:proofErr w:type="spellStart"/>
            <w:r w:rsidRPr="00915C7F">
              <w:rPr>
                <w:rFonts w:cs="Times New Roman"/>
              </w:rPr>
              <w:t>потешек</w:t>
            </w:r>
            <w:proofErr w:type="spellEnd"/>
            <w:r w:rsidRPr="00915C7F">
              <w:rPr>
                <w:rFonts w:cs="Times New Roman"/>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Беседы: «Коммуникации», «Социализация», «Познание».  Встреча с природой: «Труд», «Познание»</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8.</w:t>
            </w:r>
            <w:r>
              <w:rPr>
                <w:rFonts w:cs="Times New Roman"/>
              </w:rPr>
              <w:t>2</w:t>
            </w:r>
            <w:r w:rsidRPr="00915C7F">
              <w:rPr>
                <w:rFonts w:cs="Times New Roman"/>
              </w:rPr>
              <w:t>0-8.</w:t>
            </w:r>
            <w:r>
              <w:rPr>
                <w:rFonts w:cs="Times New Roman"/>
              </w:rPr>
              <w:t>25</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«На зарядку, как зайчата, по утрам бегут ребята»</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 xml:space="preserve">Утренняя гимнастика «Физическая культура», «Здоровье» </w:t>
            </w:r>
            <w:proofErr w:type="spellStart"/>
            <w:r w:rsidRPr="00915C7F">
              <w:rPr>
                <w:rFonts w:cs="Times New Roman"/>
              </w:rPr>
              <w:t>коррегирующая</w:t>
            </w:r>
            <w:proofErr w:type="spellEnd"/>
            <w:r w:rsidRPr="00915C7F">
              <w:rPr>
                <w:rFonts w:cs="Times New Roman"/>
              </w:rPr>
              <w:t xml:space="preserve"> гимнастика</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8.</w:t>
            </w:r>
            <w:r>
              <w:rPr>
                <w:rFonts w:cs="Times New Roman"/>
              </w:rPr>
              <w:t>25</w:t>
            </w:r>
            <w:r w:rsidRPr="00915C7F">
              <w:rPr>
                <w:rFonts w:cs="Times New Roman"/>
              </w:rPr>
              <w:t>- 8.</w:t>
            </w:r>
            <w:r>
              <w:rPr>
                <w:rFonts w:cs="Times New Roman"/>
              </w:rPr>
              <w:t>30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«Моем с мылом чисто-чисто»</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Подготовка к завтраку: «Здоровье», «Социализация», «Безопасность», «Труд»</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Default="00717AA6" w:rsidP="00BD281D">
            <w:pPr>
              <w:jc w:val="both"/>
              <w:rPr>
                <w:rFonts w:cs="Times New Roman"/>
              </w:rPr>
            </w:pPr>
            <w:r w:rsidRPr="00915C7F">
              <w:rPr>
                <w:rFonts w:cs="Times New Roman"/>
              </w:rPr>
              <w:t>8.3</w:t>
            </w:r>
            <w:r>
              <w:rPr>
                <w:rFonts w:cs="Times New Roman"/>
              </w:rPr>
              <w:t>0</w:t>
            </w:r>
            <w:r w:rsidRPr="00915C7F">
              <w:rPr>
                <w:rFonts w:cs="Times New Roman"/>
              </w:rPr>
              <w:t>-8.50</w:t>
            </w:r>
          </w:p>
          <w:p w:rsidR="00717AA6" w:rsidRPr="00915C7F" w:rsidRDefault="00717AA6" w:rsidP="00BD281D">
            <w:pPr>
              <w:jc w:val="both"/>
              <w:rPr>
                <w:rFonts w:cs="Times New Roman"/>
              </w:rPr>
            </w:pPr>
            <w:r>
              <w:rPr>
                <w:rFonts w:cs="Times New Roman"/>
              </w:rPr>
              <w:t>10.40 -10.50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Приятного аппетита!</w:t>
            </w:r>
          </w:p>
        </w:tc>
        <w:tc>
          <w:tcPr>
            <w:tcW w:w="5103" w:type="dxa"/>
            <w:tcBorders>
              <w:top w:val="single" w:sz="4" w:space="0" w:color="auto"/>
              <w:left w:val="single" w:sz="4" w:space="0" w:color="auto"/>
              <w:bottom w:val="single" w:sz="4" w:space="0" w:color="auto"/>
              <w:right w:val="single" w:sz="4" w:space="0" w:color="auto"/>
            </w:tcBorders>
            <w:hideMark/>
          </w:tcPr>
          <w:p w:rsidR="00717AA6" w:rsidRDefault="00717AA6" w:rsidP="00BD281D">
            <w:pPr>
              <w:rPr>
                <w:rFonts w:cs="Times New Roman"/>
              </w:rPr>
            </w:pPr>
            <w:r>
              <w:rPr>
                <w:rFonts w:cs="Times New Roman"/>
              </w:rPr>
              <w:t>1.</w:t>
            </w:r>
            <w:r w:rsidRPr="00915C7F">
              <w:rPr>
                <w:rFonts w:cs="Times New Roman"/>
              </w:rPr>
              <w:t>Завтрак: «Здоровье». «Социализация»</w:t>
            </w:r>
          </w:p>
          <w:p w:rsidR="00717AA6" w:rsidRPr="00915C7F" w:rsidRDefault="00717AA6" w:rsidP="00BD281D">
            <w:pPr>
              <w:rPr>
                <w:rFonts w:cs="Times New Roman"/>
              </w:rPr>
            </w:pPr>
            <w:r>
              <w:rPr>
                <w:rFonts w:cs="Times New Roman"/>
              </w:rPr>
              <w:t>2.Завтрак</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8.50- 9.0</w:t>
            </w:r>
            <w:r>
              <w:rPr>
                <w:rFonts w:cs="Times New Roman"/>
              </w:rPr>
              <w:t>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Минутки игры</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Игровая деятельность детей</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9.</w:t>
            </w:r>
            <w:r>
              <w:rPr>
                <w:rFonts w:cs="Times New Roman"/>
              </w:rPr>
              <w:t>00</w:t>
            </w:r>
            <w:r w:rsidRPr="00915C7F">
              <w:rPr>
                <w:rFonts w:cs="Times New Roman"/>
              </w:rPr>
              <w:t>- 10.</w:t>
            </w:r>
            <w:r>
              <w:rPr>
                <w:rFonts w:cs="Times New Roman"/>
              </w:rPr>
              <w:t>35</w:t>
            </w:r>
          </w:p>
          <w:p w:rsidR="00717AA6" w:rsidRPr="00915C7F" w:rsidRDefault="00717AA6" w:rsidP="00BD281D">
            <w:pPr>
              <w:jc w:val="both"/>
              <w:rPr>
                <w:rFonts w:cs="Times New Roman"/>
              </w:rPr>
            </w:pP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Непосредственная образовательная деятельность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Образовательные ситуации на игровой основе.</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10.</w:t>
            </w:r>
            <w:r>
              <w:rPr>
                <w:rFonts w:cs="Times New Roman"/>
              </w:rPr>
              <w:t>50</w:t>
            </w:r>
            <w:r w:rsidRPr="00915C7F">
              <w:rPr>
                <w:rFonts w:cs="Times New Roman"/>
              </w:rPr>
              <w:t>- 1</w:t>
            </w:r>
            <w:r>
              <w:rPr>
                <w:rFonts w:cs="Times New Roman"/>
              </w:rPr>
              <w:t>1</w:t>
            </w:r>
            <w:r w:rsidRPr="00915C7F">
              <w:rPr>
                <w:rFonts w:cs="Times New Roman"/>
              </w:rPr>
              <w:t>.</w:t>
            </w:r>
            <w:r>
              <w:rPr>
                <w:rFonts w:cs="Times New Roman"/>
              </w:rPr>
              <w:t>00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Подготовка к прогулке</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Обучение навыкам самообслуживания: «Здоровье», «Социализация», «Безопасность»</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w:t>
            </w:r>
            <w:r>
              <w:rPr>
                <w:rFonts w:cs="Times New Roman"/>
              </w:rPr>
              <w:t>1</w:t>
            </w:r>
            <w:r w:rsidRPr="00915C7F">
              <w:rPr>
                <w:rFonts w:cs="Times New Roman"/>
              </w:rPr>
              <w:t>.</w:t>
            </w:r>
            <w:r>
              <w:rPr>
                <w:rFonts w:cs="Times New Roman"/>
              </w:rPr>
              <w:t>00</w:t>
            </w:r>
            <w:r w:rsidRPr="00915C7F">
              <w:rPr>
                <w:rFonts w:cs="Times New Roman"/>
              </w:rPr>
              <w:t>- 1</w:t>
            </w:r>
            <w:r>
              <w:rPr>
                <w:rFonts w:cs="Times New Roman"/>
              </w:rPr>
              <w:t>2</w:t>
            </w:r>
            <w:r w:rsidRPr="00915C7F">
              <w:rPr>
                <w:rFonts w:cs="Times New Roman"/>
              </w:rPr>
              <w:t>.</w:t>
            </w:r>
            <w:r>
              <w:rPr>
                <w:rFonts w:cs="Times New Roman"/>
              </w:rPr>
              <w:t>20</w:t>
            </w:r>
          </w:p>
        </w:tc>
        <w:tc>
          <w:tcPr>
            <w:tcW w:w="3630" w:type="dxa"/>
            <w:tcBorders>
              <w:top w:val="single" w:sz="4" w:space="0" w:color="auto"/>
              <w:left w:val="single" w:sz="4" w:space="0" w:color="auto"/>
              <w:bottom w:val="single" w:sz="4" w:space="0" w:color="auto"/>
              <w:right w:val="single" w:sz="4" w:space="0" w:color="auto"/>
            </w:tcBorders>
          </w:tcPr>
          <w:p w:rsidR="00717AA6" w:rsidRDefault="00717AA6" w:rsidP="00BD281D">
            <w:pPr>
              <w:rPr>
                <w:rFonts w:cs="Times New Roman"/>
              </w:rPr>
            </w:pPr>
            <w:r w:rsidRPr="00915C7F">
              <w:rPr>
                <w:rFonts w:cs="Times New Roman"/>
              </w:rPr>
              <w:t>Прогулка «Это время – для здоровья, закаляйся, детвора!»</w:t>
            </w:r>
            <w:r>
              <w:t xml:space="preserve"> </w:t>
            </w:r>
            <w:r w:rsidRPr="007E0BF2">
              <w:rPr>
                <w:rFonts w:cs="Times New Roman"/>
              </w:rPr>
              <w:t>Возвращение с прогулки.</w:t>
            </w:r>
          </w:p>
          <w:p w:rsidR="00717AA6" w:rsidRPr="00915C7F" w:rsidRDefault="00717AA6" w:rsidP="00BD281D">
            <w:pPr>
              <w:rPr>
                <w:rFonts w:cs="Times New Roman"/>
              </w:rPr>
            </w:pP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«Труд», «Познание», «Социализация». «Безо-</w:t>
            </w:r>
          </w:p>
          <w:p w:rsidR="00717AA6" w:rsidRPr="00915C7F" w:rsidRDefault="00717AA6" w:rsidP="00BD281D">
            <w:pPr>
              <w:rPr>
                <w:rFonts w:cs="Times New Roman"/>
              </w:rPr>
            </w:pPr>
            <w:proofErr w:type="spellStart"/>
            <w:r w:rsidRPr="00915C7F">
              <w:rPr>
                <w:rFonts w:cs="Times New Roman"/>
              </w:rPr>
              <w:t>пасность</w:t>
            </w:r>
            <w:proofErr w:type="spellEnd"/>
            <w:r w:rsidRPr="00915C7F">
              <w:rPr>
                <w:rFonts w:cs="Times New Roman"/>
              </w:rPr>
              <w:t xml:space="preserve">», «Физическая культура»,«Здоровье», «Коммуникация», индивидуальная работа. </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w:t>
            </w:r>
            <w:r>
              <w:rPr>
                <w:rFonts w:cs="Times New Roman"/>
              </w:rPr>
              <w:t>2</w:t>
            </w:r>
            <w:r w:rsidRPr="00915C7F">
              <w:rPr>
                <w:rFonts w:cs="Times New Roman"/>
              </w:rPr>
              <w:t>.</w:t>
            </w:r>
            <w:r>
              <w:rPr>
                <w:rFonts w:cs="Times New Roman"/>
              </w:rPr>
              <w:t>20</w:t>
            </w:r>
            <w:r w:rsidRPr="00915C7F">
              <w:rPr>
                <w:rFonts w:cs="Times New Roman"/>
              </w:rPr>
              <w:t xml:space="preserve">- </w:t>
            </w:r>
            <w:r>
              <w:rPr>
                <w:rFonts w:cs="Times New Roman"/>
              </w:rPr>
              <w:t>12.30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 «Умывайся, не ленись – чистым  за обед садись!»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Подготовка к обеду: «Здоровье», «Социализация», «Безопасность», «Труд».</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w:t>
            </w:r>
            <w:r>
              <w:rPr>
                <w:rFonts w:cs="Times New Roman"/>
              </w:rPr>
              <w:t>2</w:t>
            </w:r>
            <w:r w:rsidRPr="00915C7F">
              <w:rPr>
                <w:rFonts w:cs="Times New Roman"/>
              </w:rPr>
              <w:t>.</w:t>
            </w:r>
            <w:r>
              <w:rPr>
                <w:rFonts w:cs="Times New Roman"/>
              </w:rPr>
              <w:t>3</w:t>
            </w:r>
            <w:r w:rsidRPr="00915C7F">
              <w:rPr>
                <w:rFonts w:cs="Times New Roman"/>
              </w:rPr>
              <w:t>0-1</w:t>
            </w:r>
            <w:r>
              <w:rPr>
                <w:rFonts w:cs="Times New Roman"/>
              </w:rPr>
              <w:t>3</w:t>
            </w:r>
            <w:r w:rsidRPr="00915C7F">
              <w:rPr>
                <w:rFonts w:cs="Times New Roman"/>
              </w:rPr>
              <w:t>.</w:t>
            </w:r>
            <w:r>
              <w:rPr>
                <w:rFonts w:cs="Times New Roman"/>
              </w:rPr>
              <w:t>00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«Это время – для обеда, значит нам за стол пора!»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Обед: «Здоровье», «Социализация», «Безопасность», «Труд»</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w:t>
            </w:r>
            <w:r>
              <w:rPr>
                <w:rFonts w:cs="Times New Roman"/>
              </w:rPr>
              <w:t>3</w:t>
            </w:r>
            <w:r w:rsidRPr="00915C7F">
              <w:rPr>
                <w:rFonts w:cs="Times New Roman"/>
              </w:rPr>
              <w:t>.</w:t>
            </w:r>
            <w:r>
              <w:rPr>
                <w:rFonts w:cs="Times New Roman"/>
              </w:rPr>
              <w:t>00</w:t>
            </w:r>
            <w:r w:rsidRPr="00915C7F">
              <w:rPr>
                <w:rFonts w:cs="Times New Roman"/>
              </w:rPr>
              <w:t>-13.</w:t>
            </w:r>
            <w:r>
              <w:rPr>
                <w:rFonts w:cs="Times New Roman"/>
              </w:rPr>
              <w:t>1</w:t>
            </w:r>
            <w:r w:rsidRPr="00915C7F">
              <w:rPr>
                <w:rFonts w:cs="Times New Roman"/>
              </w:rPr>
              <w:t>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Подготовка ко сну</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«Художественная литература», «Социализация», «Музыка», «Здоровье».</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13.</w:t>
            </w:r>
            <w:r>
              <w:rPr>
                <w:rFonts w:cs="Times New Roman"/>
              </w:rPr>
              <w:t>1</w:t>
            </w:r>
            <w:r w:rsidRPr="00915C7F">
              <w:rPr>
                <w:rFonts w:cs="Times New Roman"/>
              </w:rPr>
              <w:t>0- 15.00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«Это время - тишины – все мы крепко спать должны!»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Создание тихой, благоприятной обстановки для сна.</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Pr>
                <w:rFonts w:cs="Times New Roman"/>
              </w:rPr>
              <w:t>15.00- 15.15</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«Это время – для здоровья, </w:t>
            </w:r>
            <w:r w:rsidRPr="00915C7F">
              <w:rPr>
                <w:rFonts w:cs="Times New Roman"/>
              </w:rPr>
              <w:lastRenderedPageBreak/>
              <w:t>закаляйся, детвора!»</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lastRenderedPageBreak/>
              <w:t xml:space="preserve">«Здоровье», «Физическая культура», «Труд», </w:t>
            </w:r>
            <w:r w:rsidRPr="00915C7F">
              <w:rPr>
                <w:rFonts w:cs="Times New Roman"/>
              </w:rPr>
              <w:lastRenderedPageBreak/>
              <w:t>«Коммуникация», «Художественная литература»</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lastRenderedPageBreak/>
              <w:t>15.1</w:t>
            </w:r>
            <w:r>
              <w:rPr>
                <w:rFonts w:cs="Times New Roman"/>
              </w:rPr>
              <w:t>5- 15.45</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Pr>
                <w:rFonts w:cs="Times New Roman"/>
              </w:rPr>
              <w:t>Играем вместе!</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Pr>
                <w:rFonts w:cs="Times New Roman"/>
              </w:rPr>
              <w:t>Игровая деятельность детей.</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15.</w:t>
            </w:r>
            <w:r>
              <w:rPr>
                <w:rFonts w:cs="Times New Roman"/>
              </w:rPr>
              <w:t>45</w:t>
            </w:r>
            <w:r w:rsidRPr="00915C7F">
              <w:rPr>
                <w:rFonts w:cs="Times New Roman"/>
              </w:rPr>
              <w:t>- 16.</w:t>
            </w:r>
            <w:r>
              <w:rPr>
                <w:rFonts w:cs="Times New Roman"/>
              </w:rPr>
              <w:t>0</w:t>
            </w:r>
            <w:r w:rsidRPr="00915C7F">
              <w:rPr>
                <w:rFonts w:cs="Times New Roman"/>
              </w:rPr>
              <w:t>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 </w:t>
            </w:r>
            <w:r w:rsidRPr="00EA5286">
              <w:rPr>
                <w:rFonts w:cs="Times New Roman"/>
              </w:rPr>
              <w:t>«Это время – простокваш, в это время – полдник наш!»</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EA5286">
              <w:rPr>
                <w:rFonts w:cs="Times New Roman"/>
              </w:rPr>
              <w:t>Полдник: «Здоровье», «Социализация»,«Труд» «Безопасность»,</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w:t>
            </w:r>
            <w:r>
              <w:rPr>
                <w:rFonts w:cs="Times New Roman"/>
              </w:rPr>
              <w:t>6</w:t>
            </w:r>
            <w:r w:rsidRPr="00915C7F">
              <w:rPr>
                <w:rFonts w:cs="Times New Roman"/>
              </w:rPr>
              <w:t>.</w:t>
            </w:r>
            <w:r>
              <w:rPr>
                <w:rFonts w:cs="Times New Roman"/>
              </w:rPr>
              <w:t>0</w:t>
            </w:r>
            <w:r w:rsidRPr="00915C7F">
              <w:rPr>
                <w:rFonts w:cs="Times New Roman"/>
              </w:rPr>
              <w:t>0-16.</w:t>
            </w:r>
            <w:r>
              <w:rPr>
                <w:rFonts w:cs="Times New Roman"/>
              </w:rPr>
              <w:t>45</w:t>
            </w:r>
          </w:p>
        </w:tc>
        <w:tc>
          <w:tcPr>
            <w:tcW w:w="3630" w:type="dxa"/>
            <w:tcBorders>
              <w:top w:val="single" w:sz="4" w:space="0" w:color="auto"/>
              <w:left w:val="single" w:sz="4" w:space="0" w:color="auto"/>
              <w:bottom w:val="single" w:sz="4" w:space="0" w:color="auto"/>
              <w:right w:val="single" w:sz="4" w:space="0" w:color="auto"/>
            </w:tcBorders>
          </w:tcPr>
          <w:p w:rsidR="00717AA6" w:rsidRPr="00EA5286" w:rsidRDefault="00717AA6" w:rsidP="00BD281D">
            <w:pPr>
              <w:rPr>
                <w:rFonts w:cs="Times New Roman"/>
              </w:rPr>
            </w:pPr>
            <w:r w:rsidRPr="00EA5286">
              <w:rPr>
                <w:rFonts w:cs="Times New Roman"/>
              </w:rPr>
              <w:t>Совместная деятельность взрос-</w:t>
            </w:r>
          </w:p>
          <w:p w:rsidR="00717AA6" w:rsidRPr="00EA5286" w:rsidRDefault="00717AA6" w:rsidP="00BD281D">
            <w:pPr>
              <w:rPr>
                <w:rFonts w:cs="Times New Roman"/>
              </w:rPr>
            </w:pPr>
            <w:r w:rsidRPr="00EA5286">
              <w:rPr>
                <w:rFonts w:cs="Times New Roman"/>
              </w:rPr>
              <w:t xml:space="preserve">лого и детей с учетом </w:t>
            </w:r>
            <w:proofErr w:type="spellStart"/>
            <w:r w:rsidRPr="00EA5286">
              <w:rPr>
                <w:rFonts w:cs="Times New Roman"/>
              </w:rPr>
              <w:t>интегра</w:t>
            </w:r>
            <w:proofErr w:type="spellEnd"/>
            <w:r w:rsidRPr="00EA5286">
              <w:rPr>
                <w:rFonts w:cs="Times New Roman"/>
              </w:rPr>
              <w:t>-</w:t>
            </w:r>
          </w:p>
          <w:p w:rsidR="00717AA6" w:rsidRPr="00915C7F" w:rsidRDefault="00717AA6" w:rsidP="00BD281D">
            <w:pPr>
              <w:rPr>
                <w:rFonts w:cs="Times New Roman"/>
              </w:rPr>
            </w:pPr>
            <w:proofErr w:type="spellStart"/>
            <w:r w:rsidRPr="00EA5286">
              <w:rPr>
                <w:rFonts w:cs="Times New Roman"/>
              </w:rPr>
              <w:t>ции</w:t>
            </w:r>
            <w:proofErr w:type="spellEnd"/>
            <w:r w:rsidRPr="00EA5286">
              <w:rPr>
                <w:rFonts w:cs="Times New Roman"/>
              </w:rPr>
              <w:t xml:space="preserve"> образовательных областей, самостоятельная деятельность в центрах активности</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EA5286">
              <w:rPr>
                <w:rFonts w:cs="Times New Roman"/>
              </w:rPr>
              <w:t>Интеграция образовательных областей (индивидуальная, подгрупповая, ситуативная, досуговая  игровая деятельность)</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16.45- 18.00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«Ну а вечером опять мы отправимся гулять!»</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Взаимодействие с родителями, «Познание», «Социализация». «Безопасность»,  «Коммуникация», индивидуальная работа.</w:t>
            </w:r>
          </w:p>
        </w:tc>
      </w:tr>
    </w:tbl>
    <w:p w:rsidR="00717AA6" w:rsidRPr="00915C7F" w:rsidRDefault="00717AA6" w:rsidP="00717AA6">
      <w:pPr>
        <w:jc w:val="center"/>
        <w:rPr>
          <w:rFonts w:cs="Times New Roman"/>
          <w:color w:val="000000"/>
          <w:spacing w:val="-9"/>
          <w:sz w:val="28"/>
          <w:szCs w:val="28"/>
          <w:lang w:eastAsia="ru-RU"/>
        </w:rPr>
      </w:pPr>
      <w:r w:rsidRPr="00915C7F">
        <w:rPr>
          <w:rFonts w:cs="Times New Roman"/>
          <w:b/>
          <w:sz w:val="28"/>
          <w:szCs w:val="28"/>
          <w:lang w:eastAsia="ru-RU"/>
        </w:rPr>
        <w:t>Организация режима пребывания детей в ДОУ.</w:t>
      </w:r>
    </w:p>
    <w:p w:rsidR="00717AA6" w:rsidRPr="00915C7F" w:rsidRDefault="00717AA6" w:rsidP="00717AA6">
      <w:pPr>
        <w:jc w:val="center"/>
        <w:rPr>
          <w:rFonts w:cs="Times New Roman"/>
          <w:b/>
          <w:lang w:eastAsia="ru-RU"/>
        </w:rPr>
      </w:pPr>
      <w:r>
        <w:rPr>
          <w:rFonts w:cs="Times New Roman"/>
          <w:b/>
          <w:lang w:eastAsia="ru-RU"/>
        </w:rPr>
        <w:t xml:space="preserve">подготовительная </w:t>
      </w:r>
      <w:r w:rsidRPr="00915C7F">
        <w:rPr>
          <w:rFonts w:cs="Times New Roman"/>
          <w:b/>
          <w:lang w:eastAsia="ru-RU"/>
        </w:rPr>
        <w:t xml:space="preserve">  группа</w:t>
      </w:r>
    </w:p>
    <w:tbl>
      <w:tblPr>
        <w:tblpPr w:leftFromText="180" w:rightFromText="180" w:bottomFromText="200" w:vertAnchor="text" w:horzAnchor="margin" w:tblpXSpec="center" w:tblpY="9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3630"/>
        <w:gridCol w:w="5103"/>
      </w:tblGrid>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b/>
              </w:rPr>
            </w:pPr>
            <w:r w:rsidRPr="00915C7F">
              <w:rPr>
                <w:rFonts w:cs="Times New Roman"/>
                <w:b/>
              </w:rPr>
              <w:t xml:space="preserve">Время </w:t>
            </w:r>
          </w:p>
        </w:tc>
        <w:tc>
          <w:tcPr>
            <w:tcW w:w="363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b/>
              </w:rPr>
            </w:pPr>
            <w:r w:rsidRPr="00915C7F">
              <w:rPr>
                <w:rFonts w:cs="Times New Roman"/>
                <w:b/>
              </w:rPr>
              <w:t xml:space="preserve">Режимные моменты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b/>
              </w:rPr>
            </w:pPr>
            <w:r w:rsidRPr="00915C7F">
              <w:rPr>
                <w:rFonts w:cs="Times New Roman"/>
                <w:b/>
              </w:rPr>
              <w:t xml:space="preserve">Содержание </w:t>
            </w:r>
          </w:p>
        </w:tc>
      </w:tr>
      <w:tr w:rsidR="00717AA6" w:rsidRPr="00915C7F" w:rsidTr="00BD281D">
        <w:trPr>
          <w:trHeight w:val="980"/>
        </w:trPr>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7.30- 8.00</w:t>
            </w:r>
          </w:p>
        </w:tc>
        <w:tc>
          <w:tcPr>
            <w:tcW w:w="3630" w:type="dxa"/>
            <w:tcBorders>
              <w:top w:val="single" w:sz="4" w:space="0" w:color="auto"/>
              <w:left w:val="single" w:sz="4" w:space="0" w:color="auto"/>
              <w:bottom w:val="single" w:sz="4" w:space="0" w:color="auto"/>
              <w:right w:val="single" w:sz="4" w:space="0" w:color="auto"/>
            </w:tcBorders>
          </w:tcPr>
          <w:p w:rsidR="00717AA6" w:rsidRPr="00BF208B" w:rsidRDefault="00717AA6" w:rsidP="00BD281D">
            <w:pPr>
              <w:rPr>
                <w:rFonts w:cs="Times New Roman"/>
              </w:rPr>
            </w:pPr>
            <w:r w:rsidRPr="00BF208B">
              <w:rPr>
                <w:rFonts w:cs="Times New Roman"/>
              </w:rPr>
              <w:t>Мы рады видеть вас!</w:t>
            </w:r>
          </w:p>
          <w:p w:rsidR="00717AA6" w:rsidRPr="00915C7F" w:rsidRDefault="00717AA6" w:rsidP="00BD281D">
            <w:pPr>
              <w:rPr>
                <w:rFonts w:cs="Times New Roman"/>
              </w:rPr>
            </w:pPr>
            <w:r w:rsidRPr="00BF208B">
              <w:rPr>
                <w:rFonts w:cs="Times New Roman"/>
              </w:rPr>
              <w:t>Играем вместе!</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BF208B">
              <w:rPr>
                <w:rFonts w:cs="Times New Roman"/>
              </w:rPr>
              <w:t>Прием детей. Взаимодействие с родителями. Игровая деятельность детей. Индивидуальные и подгрупповые дидактические, самостоятельные  игры.</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8.00-8.</w:t>
            </w:r>
            <w:r>
              <w:rPr>
                <w:rFonts w:cs="Times New Roman"/>
              </w:rPr>
              <w:t>20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«Художественная литература», чтение песенок, </w:t>
            </w:r>
            <w:proofErr w:type="spellStart"/>
            <w:r w:rsidRPr="00915C7F">
              <w:rPr>
                <w:rFonts w:cs="Times New Roman"/>
              </w:rPr>
              <w:t>потешек</w:t>
            </w:r>
            <w:proofErr w:type="spellEnd"/>
            <w:r w:rsidRPr="00915C7F">
              <w:rPr>
                <w:rFonts w:cs="Times New Roman"/>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Беседы: «Коммуникации», «Социализация», «Познание».  Встреча с природой: «Труд», «Познание»</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8.</w:t>
            </w:r>
            <w:r>
              <w:rPr>
                <w:rFonts w:cs="Times New Roman"/>
              </w:rPr>
              <w:t>2</w:t>
            </w:r>
            <w:r w:rsidRPr="00915C7F">
              <w:rPr>
                <w:rFonts w:cs="Times New Roman"/>
              </w:rPr>
              <w:t>0-8.</w:t>
            </w:r>
            <w:r>
              <w:rPr>
                <w:rFonts w:cs="Times New Roman"/>
              </w:rPr>
              <w:t>25</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«На зарядку, как зайчата, по утрам бегут ребята»</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 xml:space="preserve">Утренняя гимнастика «Физическая культура», «Здоровье» </w:t>
            </w:r>
            <w:proofErr w:type="spellStart"/>
            <w:r w:rsidRPr="00915C7F">
              <w:rPr>
                <w:rFonts w:cs="Times New Roman"/>
              </w:rPr>
              <w:t>коррегирующая</w:t>
            </w:r>
            <w:proofErr w:type="spellEnd"/>
            <w:r w:rsidRPr="00915C7F">
              <w:rPr>
                <w:rFonts w:cs="Times New Roman"/>
              </w:rPr>
              <w:t xml:space="preserve"> гимнастика</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8.</w:t>
            </w:r>
            <w:r>
              <w:rPr>
                <w:rFonts w:cs="Times New Roman"/>
              </w:rPr>
              <w:t>25</w:t>
            </w:r>
            <w:r w:rsidRPr="00915C7F">
              <w:rPr>
                <w:rFonts w:cs="Times New Roman"/>
              </w:rPr>
              <w:t>- 8.</w:t>
            </w:r>
            <w:r>
              <w:rPr>
                <w:rFonts w:cs="Times New Roman"/>
              </w:rPr>
              <w:t>30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«Моем с мылом чисто-чисто»</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Подготовка к завтраку: «Здоровье», «Социализация», «Безопасность», «Труд»</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Default="00717AA6" w:rsidP="00BD281D">
            <w:pPr>
              <w:jc w:val="both"/>
              <w:rPr>
                <w:rFonts w:cs="Times New Roman"/>
              </w:rPr>
            </w:pPr>
            <w:r w:rsidRPr="00915C7F">
              <w:rPr>
                <w:rFonts w:cs="Times New Roman"/>
              </w:rPr>
              <w:t>8.3</w:t>
            </w:r>
            <w:r>
              <w:rPr>
                <w:rFonts w:cs="Times New Roman"/>
              </w:rPr>
              <w:t>0</w:t>
            </w:r>
            <w:r w:rsidRPr="00915C7F">
              <w:rPr>
                <w:rFonts w:cs="Times New Roman"/>
              </w:rPr>
              <w:t>-8.50</w:t>
            </w:r>
          </w:p>
          <w:p w:rsidR="00717AA6" w:rsidRPr="00915C7F" w:rsidRDefault="00717AA6" w:rsidP="00BD281D">
            <w:pPr>
              <w:jc w:val="both"/>
              <w:rPr>
                <w:rFonts w:cs="Times New Roman"/>
              </w:rPr>
            </w:pPr>
            <w:r>
              <w:rPr>
                <w:rFonts w:cs="Times New Roman"/>
              </w:rPr>
              <w:t>10.40 -10.50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Приятного аппетита!</w:t>
            </w:r>
          </w:p>
        </w:tc>
        <w:tc>
          <w:tcPr>
            <w:tcW w:w="5103" w:type="dxa"/>
            <w:tcBorders>
              <w:top w:val="single" w:sz="4" w:space="0" w:color="auto"/>
              <w:left w:val="single" w:sz="4" w:space="0" w:color="auto"/>
              <w:bottom w:val="single" w:sz="4" w:space="0" w:color="auto"/>
              <w:right w:val="single" w:sz="4" w:space="0" w:color="auto"/>
            </w:tcBorders>
            <w:hideMark/>
          </w:tcPr>
          <w:p w:rsidR="00717AA6" w:rsidRDefault="00717AA6" w:rsidP="00BD281D">
            <w:pPr>
              <w:rPr>
                <w:rFonts w:cs="Times New Roman"/>
              </w:rPr>
            </w:pPr>
            <w:r>
              <w:rPr>
                <w:rFonts w:cs="Times New Roman"/>
              </w:rPr>
              <w:t>1.</w:t>
            </w:r>
            <w:r w:rsidRPr="00915C7F">
              <w:rPr>
                <w:rFonts w:cs="Times New Roman"/>
              </w:rPr>
              <w:t>Завтрак: «Здоровье». «Социализация»</w:t>
            </w:r>
          </w:p>
          <w:p w:rsidR="00717AA6" w:rsidRPr="00915C7F" w:rsidRDefault="00717AA6" w:rsidP="00BD281D">
            <w:pPr>
              <w:rPr>
                <w:rFonts w:cs="Times New Roman"/>
              </w:rPr>
            </w:pPr>
            <w:r>
              <w:rPr>
                <w:rFonts w:cs="Times New Roman"/>
              </w:rPr>
              <w:t>2.Завтрак</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8.50- 9.0</w:t>
            </w:r>
            <w:r>
              <w:rPr>
                <w:rFonts w:cs="Times New Roman"/>
              </w:rPr>
              <w:t>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Минутки игры</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Игровая деятельность детей</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9.</w:t>
            </w:r>
            <w:r>
              <w:rPr>
                <w:rFonts w:cs="Times New Roman"/>
              </w:rPr>
              <w:t>00</w:t>
            </w:r>
            <w:r w:rsidRPr="00915C7F">
              <w:rPr>
                <w:rFonts w:cs="Times New Roman"/>
              </w:rPr>
              <w:t>- 10.</w:t>
            </w:r>
            <w:r>
              <w:rPr>
                <w:rFonts w:cs="Times New Roman"/>
              </w:rPr>
              <w:t>35</w:t>
            </w:r>
          </w:p>
          <w:p w:rsidR="00717AA6" w:rsidRPr="00915C7F" w:rsidRDefault="00717AA6" w:rsidP="00BD281D">
            <w:pPr>
              <w:jc w:val="both"/>
              <w:rPr>
                <w:rFonts w:cs="Times New Roman"/>
              </w:rPr>
            </w:pP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Непосредственная образовательная деятельность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Образовательные ситуации на игровой основе.</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10.</w:t>
            </w:r>
            <w:r>
              <w:rPr>
                <w:rFonts w:cs="Times New Roman"/>
              </w:rPr>
              <w:t>50</w:t>
            </w:r>
            <w:r w:rsidRPr="00915C7F">
              <w:rPr>
                <w:rFonts w:cs="Times New Roman"/>
              </w:rPr>
              <w:t>- 1</w:t>
            </w:r>
            <w:r>
              <w:rPr>
                <w:rFonts w:cs="Times New Roman"/>
              </w:rPr>
              <w:t>1</w:t>
            </w:r>
            <w:r w:rsidRPr="00915C7F">
              <w:rPr>
                <w:rFonts w:cs="Times New Roman"/>
              </w:rPr>
              <w:t>.</w:t>
            </w:r>
            <w:r>
              <w:rPr>
                <w:rFonts w:cs="Times New Roman"/>
              </w:rPr>
              <w:t>00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Подготовка к прогулке</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Обучение навыкам самообслуживания: «Здоровье», «Социализация», «Безопасность»</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w:t>
            </w:r>
            <w:r>
              <w:rPr>
                <w:rFonts w:cs="Times New Roman"/>
              </w:rPr>
              <w:t>1</w:t>
            </w:r>
            <w:r w:rsidRPr="00915C7F">
              <w:rPr>
                <w:rFonts w:cs="Times New Roman"/>
              </w:rPr>
              <w:t>.</w:t>
            </w:r>
            <w:r>
              <w:rPr>
                <w:rFonts w:cs="Times New Roman"/>
              </w:rPr>
              <w:t>00</w:t>
            </w:r>
            <w:r w:rsidRPr="00915C7F">
              <w:rPr>
                <w:rFonts w:cs="Times New Roman"/>
              </w:rPr>
              <w:t>- 1</w:t>
            </w:r>
            <w:r>
              <w:rPr>
                <w:rFonts w:cs="Times New Roman"/>
              </w:rPr>
              <w:t>2</w:t>
            </w:r>
            <w:r w:rsidRPr="00915C7F">
              <w:rPr>
                <w:rFonts w:cs="Times New Roman"/>
              </w:rPr>
              <w:t>.</w:t>
            </w:r>
            <w:r>
              <w:rPr>
                <w:rFonts w:cs="Times New Roman"/>
              </w:rPr>
              <w:t>20</w:t>
            </w:r>
          </w:p>
        </w:tc>
        <w:tc>
          <w:tcPr>
            <w:tcW w:w="3630" w:type="dxa"/>
            <w:tcBorders>
              <w:top w:val="single" w:sz="4" w:space="0" w:color="auto"/>
              <w:left w:val="single" w:sz="4" w:space="0" w:color="auto"/>
              <w:bottom w:val="single" w:sz="4" w:space="0" w:color="auto"/>
              <w:right w:val="single" w:sz="4" w:space="0" w:color="auto"/>
            </w:tcBorders>
          </w:tcPr>
          <w:p w:rsidR="00717AA6" w:rsidRDefault="00717AA6" w:rsidP="00BD281D">
            <w:pPr>
              <w:rPr>
                <w:rFonts w:cs="Times New Roman"/>
              </w:rPr>
            </w:pPr>
            <w:r w:rsidRPr="00915C7F">
              <w:rPr>
                <w:rFonts w:cs="Times New Roman"/>
              </w:rPr>
              <w:t>Прогулка «Это время – для здоровья, закаляйся, детвора!»</w:t>
            </w:r>
            <w:r>
              <w:t xml:space="preserve"> </w:t>
            </w:r>
            <w:r w:rsidRPr="007E0BF2">
              <w:rPr>
                <w:rFonts w:cs="Times New Roman"/>
              </w:rPr>
              <w:t>Возвращение с прогулки.</w:t>
            </w:r>
          </w:p>
          <w:p w:rsidR="00717AA6" w:rsidRPr="00915C7F" w:rsidRDefault="00717AA6" w:rsidP="00BD281D">
            <w:pPr>
              <w:rPr>
                <w:rFonts w:cs="Times New Roman"/>
              </w:rPr>
            </w:pP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«Труд», «Познание», «Социализация». «Безо-</w:t>
            </w:r>
          </w:p>
          <w:p w:rsidR="00717AA6" w:rsidRPr="00915C7F" w:rsidRDefault="00717AA6" w:rsidP="00BD281D">
            <w:pPr>
              <w:rPr>
                <w:rFonts w:cs="Times New Roman"/>
              </w:rPr>
            </w:pPr>
            <w:proofErr w:type="spellStart"/>
            <w:r w:rsidRPr="00915C7F">
              <w:rPr>
                <w:rFonts w:cs="Times New Roman"/>
              </w:rPr>
              <w:t>пасность</w:t>
            </w:r>
            <w:proofErr w:type="spellEnd"/>
            <w:r w:rsidRPr="00915C7F">
              <w:rPr>
                <w:rFonts w:cs="Times New Roman"/>
              </w:rPr>
              <w:t xml:space="preserve">», «Физическая культура»,«Здоровье», «Коммуникация», индивидуальная работа. </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w:t>
            </w:r>
            <w:r>
              <w:rPr>
                <w:rFonts w:cs="Times New Roman"/>
              </w:rPr>
              <w:t>2</w:t>
            </w:r>
            <w:r w:rsidRPr="00915C7F">
              <w:rPr>
                <w:rFonts w:cs="Times New Roman"/>
              </w:rPr>
              <w:t>.</w:t>
            </w:r>
            <w:r>
              <w:rPr>
                <w:rFonts w:cs="Times New Roman"/>
              </w:rPr>
              <w:t>20</w:t>
            </w:r>
            <w:r w:rsidRPr="00915C7F">
              <w:rPr>
                <w:rFonts w:cs="Times New Roman"/>
              </w:rPr>
              <w:t xml:space="preserve">- </w:t>
            </w:r>
            <w:r>
              <w:rPr>
                <w:rFonts w:cs="Times New Roman"/>
              </w:rPr>
              <w:t>12.30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 «Умывайся, не ленись – чистым  за обед садись!»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Подготовка к обеду: «Здоровье», «Социализация», «Безопасность», «Труд».</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w:t>
            </w:r>
            <w:r>
              <w:rPr>
                <w:rFonts w:cs="Times New Roman"/>
              </w:rPr>
              <w:t>2</w:t>
            </w:r>
            <w:r w:rsidRPr="00915C7F">
              <w:rPr>
                <w:rFonts w:cs="Times New Roman"/>
              </w:rPr>
              <w:t>.</w:t>
            </w:r>
            <w:r>
              <w:rPr>
                <w:rFonts w:cs="Times New Roman"/>
              </w:rPr>
              <w:t>3</w:t>
            </w:r>
            <w:r w:rsidRPr="00915C7F">
              <w:rPr>
                <w:rFonts w:cs="Times New Roman"/>
              </w:rPr>
              <w:t>0-1</w:t>
            </w:r>
            <w:r>
              <w:rPr>
                <w:rFonts w:cs="Times New Roman"/>
              </w:rPr>
              <w:t>3</w:t>
            </w:r>
            <w:r w:rsidRPr="00915C7F">
              <w:rPr>
                <w:rFonts w:cs="Times New Roman"/>
              </w:rPr>
              <w:t>.</w:t>
            </w:r>
            <w:r>
              <w:rPr>
                <w:rFonts w:cs="Times New Roman"/>
              </w:rPr>
              <w:t>00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«Это время – для обеда, значит нам за стол пора!»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Обед: «Здоровье», «Социализация», «Безопасность», «Труд»</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w:t>
            </w:r>
            <w:r>
              <w:rPr>
                <w:rFonts w:cs="Times New Roman"/>
              </w:rPr>
              <w:t>3</w:t>
            </w:r>
            <w:r w:rsidRPr="00915C7F">
              <w:rPr>
                <w:rFonts w:cs="Times New Roman"/>
              </w:rPr>
              <w:t>.</w:t>
            </w:r>
            <w:r>
              <w:rPr>
                <w:rFonts w:cs="Times New Roman"/>
              </w:rPr>
              <w:t>00</w:t>
            </w:r>
            <w:r w:rsidRPr="00915C7F">
              <w:rPr>
                <w:rFonts w:cs="Times New Roman"/>
              </w:rPr>
              <w:t>-13.</w:t>
            </w:r>
            <w:r>
              <w:rPr>
                <w:rFonts w:cs="Times New Roman"/>
              </w:rPr>
              <w:t>1</w:t>
            </w:r>
            <w:r w:rsidRPr="00915C7F">
              <w:rPr>
                <w:rFonts w:cs="Times New Roman"/>
              </w:rPr>
              <w:t>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Подготовка ко сну</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«Художественная литература», «Социализация», «Музыка», «Здоровье».</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13.</w:t>
            </w:r>
            <w:r>
              <w:rPr>
                <w:rFonts w:cs="Times New Roman"/>
              </w:rPr>
              <w:t>1</w:t>
            </w:r>
            <w:r w:rsidRPr="00915C7F">
              <w:rPr>
                <w:rFonts w:cs="Times New Roman"/>
              </w:rPr>
              <w:t>0- 15.00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«Это время - тишины – все мы крепко спать должны!» </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Создание тихой, благоприятной обстановки для сна.</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Pr>
                <w:rFonts w:cs="Times New Roman"/>
              </w:rPr>
              <w:t>15.00- 15.15</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«Это время – для здоровья, закаляйся, детвора!»</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«Здоровье», «Физическая культура», «Труд», «Коммуникация», «Художественная литература»</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15.1</w:t>
            </w:r>
            <w:r>
              <w:rPr>
                <w:rFonts w:cs="Times New Roman"/>
              </w:rPr>
              <w:t>5- 15.45</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Pr>
                <w:rFonts w:cs="Times New Roman"/>
              </w:rPr>
              <w:t>Играем вместе!</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Pr>
                <w:rFonts w:cs="Times New Roman"/>
              </w:rPr>
              <w:t>Игровая деятельность детей.</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lastRenderedPageBreak/>
              <w:t>15.</w:t>
            </w:r>
            <w:r>
              <w:rPr>
                <w:rFonts w:cs="Times New Roman"/>
              </w:rPr>
              <w:t>45</w:t>
            </w:r>
            <w:r w:rsidRPr="00915C7F">
              <w:rPr>
                <w:rFonts w:cs="Times New Roman"/>
              </w:rPr>
              <w:t>- 16.</w:t>
            </w:r>
            <w:r>
              <w:rPr>
                <w:rFonts w:cs="Times New Roman"/>
              </w:rPr>
              <w:t>0</w:t>
            </w:r>
            <w:r w:rsidRPr="00915C7F">
              <w:rPr>
                <w:rFonts w:cs="Times New Roman"/>
              </w:rPr>
              <w:t>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 xml:space="preserve"> </w:t>
            </w:r>
            <w:r w:rsidRPr="00EA5286">
              <w:rPr>
                <w:rFonts w:cs="Times New Roman"/>
              </w:rPr>
              <w:t>«Это время – простокваш, в это время – полдник наш!»</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EA5286">
              <w:rPr>
                <w:rFonts w:cs="Times New Roman"/>
              </w:rPr>
              <w:t>Полдник: «Здоровье», «Социализация»,«Труд» «Безопасность»,</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w:t>
            </w:r>
            <w:r>
              <w:rPr>
                <w:rFonts w:cs="Times New Roman"/>
              </w:rPr>
              <w:t>6</w:t>
            </w:r>
            <w:r w:rsidRPr="00915C7F">
              <w:rPr>
                <w:rFonts w:cs="Times New Roman"/>
              </w:rPr>
              <w:t>.</w:t>
            </w:r>
            <w:r>
              <w:rPr>
                <w:rFonts w:cs="Times New Roman"/>
              </w:rPr>
              <w:t>0</w:t>
            </w:r>
            <w:r w:rsidRPr="00915C7F">
              <w:rPr>
                <w:rFonts w:cs="Times New Roman"/>
              </w:rPr>
              <w:t>0-16.</w:t>
            </w:r>
            <w:r>
              <w:rPr>
                <w:rFonts w:cs="Times New Roman"/>
              </w:rPr>
              <w:t>45</w:t>
            </w:r>
          </w:p>
        </w:tc>
        <w:tc>
          <w:tcPr>
            <w:tcW w:w="3630" w:type="dxa"/>
            <w:tcBorders>
              <w:top w:val="single" w:sz="4" w:space="0" w:color="auto"/>
              <w:left w:val="single" w:sz="4" w:space="0" w:color="auto"/>
              <w:bottom w:val="single" w:sz="4" w:space="0" w:color="auto"/>
              <w:right w:val="single" w:sz="4" w:space="0" w:color="auto"/>
            </w:tcBorders>
          </w:tcPr>
          <w:p w:rsidR="00717AA6" w:rsidRPr="00EA5286" w:rsidRDefault="00717AA6" w:rsidP="00BD281D">
            <w:pPr>
              <w:rPr>
                <w:rFonts w:cs="Times New Roman"/>
              </w:rPr>
            </w:pPr>
            <w:r w:rsidRPr="00EA5286">
              <w:rPr>
                <w:rFonts w:cs="Times New Roman"/>
              </w:rPr>
              <w:t>Совместная деятельность взрос-</w:t>
            </w:r>
          </w:p>
          <w:p w:rsidR="00717AA6" w:rsidRPr="00EA5286" w:rsidRDefault="00717AA6" w:rsidP="00BD281D">
            <w:pPr>
              <w:rPr>
                <w:rFonts w:cs="Times New Roman"/>
              </w:rPr>
            </w:pPr>
            <w:r w:rsidRPr="00EA5286">
              <w:rPr>
                <w:rFonts w:cs="Times New Roman"/>
              </w:rPr>
              <w:t xml:space="preserve">лого и детей с учетом </w:t>
            </w:r>
            <w:proofErr w:type="spellStart"/>
            <w:r w:rsidRPr="00EA5286">
              <w:rPr>
                <w:rFonts w:cs="Times New Roman"/>
              </w:rPr>
              <w:t>интегра</w:t>
            </w:r>
            <w:proofErr w:type="spellEnd"/>
            <w:r w:rsidRPr="00EA5286">
              <w:rPr>
                <w:rFonts w:cs="Times New Roman"/>
              </w:rPr>
              <w:t>-</w:t>
            </w:r>
          </w:p>
          <w:p w:rsidR="00717AA6" w:rsidRPr="00915C7F" w:rsidRDefault="00717AA6" w:rsidP="00BD281D">
            <w:pPr>
              <w:rPr>
                <w:rFonts w:cs="Times New Roman"/>
              </w:rPr>
            </w:pPr>
            <w:proofErr w:type="spellStart"/>
            <w:r w:rsidRPr="00EA5286">
              <w:rPr>
                <w:rFonts w:cs="Times New Roman"/>
              </w:rPr>
              <w:t>ции</w:t>
            </w:r>
            <w:proofErr w:type="spellEnd"/>
            <w:r w:rsidRPr="00EA5286">
              <w:rPr>
                <w:rFonts w:cs="Times New Roman"/>
              </w:rPr>
              <w:t xml:space="preserve"> образовательных областей, самостоятельная деятельность в центрах активности</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EA5286">
              <w:rPr>
                <w:rFonts w:cs="Times New Roman"/>
              </w:rPr>
              <w:t>Интеграция образовательных областей (индивидуальная, подгрупповая, ситуативная, досуговая  игровая деятельность)</w:t>
            </w:r>
          </w:p>
        </w:tc>
      </w:tr>
      <w:tr w:rsidR="00717AA6" w:rsidRPr="00915C7F" w:rsidTr="00BD281D">
        <w:tc>
          <w:tcPr>
            <w:tcW w:w="1440"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jc w:val="both"/>
              <w:rPr>
                <w:rFonts w:cs="Times New Roman"/>
              </w:rPr>
            </w:pPr>
            <w:r w:rsidRPr="00915C7F">
              <w:rPr>
                <w:rFonts w:cs="Times New Roman"/>
              </w:rPr>
              <w:t>16.45- 18.00</w:t>
            </w:r>
          </w:p>
        </w:tc>
        <w:tc>
          <w:tcPr>
            <w:tcW w:w="3630" w:type="dxa"/>
            <w:tcBorders>
              <w:top w:val="single" w:sz="4" w:space="0" w:color="auto"/>
              <w:left w:val="single" w:sz="4" w:space="0" w:color="auto"/>
              <w:bottom w:val="single" w:sz="4" w:space="0" w:color="auto"/>
              <w:right w:val="single" w:sz="4" w:space="0" w:color="auto"/>
            </w:tcBorders>
          </w:tcPr>
          <w:p w:rsidR="00717AA6" w:rsidRPr="00915C7F" w:rsidRDefault="00717AA6" w:rsidP="00BD281D">
            <w:pPr>
              <w:rPr>
                <w:rFonts w:cs="Times New Roman"/>
              </w:rPr>
            </w:pPr>
            <w:r w:rsidRPr="00915C7F">
              <w:rPr>
                <w:rFonts w:cs="Times New Roman"/>
              </w:rPr>
              <w:t>«Ну а вечером опять мы отправимся гулять!»</w:t>
            </w:r>
          </w:p>
        </w:tc>
        <w:tc>
          <w:tcPr>
            <w:tcW w:w="5103" w:type="dxa"/>
            <w:tcBorders>
              <w:top w:val="single" w:sz="4" w:space="0" w:color="auto"/>
              <w:left w:val="single" w:sz="4" w:space="0" w:color="auto"/>
              <w:bottom w:val="single" w:sz="4" w:space="0" w:color="auto"/>
              <w:right w:val="single" w:sz="4" w:space="0" w:color="auto"/>
            </w:tcBorders>
            <w:hideMark/>
          </w:tcPr>
          <w:p w:rsidR="00717AA6" w:rsidRPr="00915C7F" w:rsidRDefault="00717AA6" w:rsidP="00BD281D">
            <w:pPr>
              <w:rPr>
                <w:rFonts w:cs="Times New Roman"/>
              </w:rPr>
            </w:pPr>
            <w:r w:rsidRPr="00915C7F">
              <w:rPr>
                <w:rFonts w:cs="Times New Roman"/>
              </w:rPr>
              <w:t>Взаимодействие с родителями, «Познание», «Социализация». «Безопасность»,  «Коммуникация», индивидуальная работа.</w:t>
            </w:r>
          </w:p>
        </w:tc>
      </w:tr>
    </w:tbl>
    <w:p w:rsidR="002D708A" w:rsidRDefault="002D708A" w:rsidP="00717AA6">
      <w:pPr>
        <w:spacing w:line="360" w:lineRule="auto"/>
        <w:ind w:firstLine="708"/>
        <w:rPr>
          <w:sz w:val="28"/>
          <w:szCs w:val="28"/>
        </w:rPr>
      </w:pPr>
    </w:p>
    <w:p w:rsidR="002D708A" w:rsidRPr="002D708A" w:rsidRDefault="002D708A" w:rsidP="002D708A">
      <w:pPr>
        <w:jc w:val="center"/>
        <w:rPr>
          <w:rFonts w:cs="Times New Roman"/>
          <w:b/>
          <w:i/>
          <w:sz w:val="22"/>
          <w:szCs w:val="22"/>
        </w:rPr>
      </w:pPr>
      <w:r w:rsidRPr="002D708A">
        <w:rPr>
          <w:rFonts w:cs="Times New Roman"/>
          <w:b/>
          <w:i/>
          <w:sz w:val="22"/>
          <w:szCs w:val="22"/>
        </w:rPr>
        <w:t>ОБРАЗОВАТЕЛЬНАЯ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4"/>
        <w:gridCol w:w="6989"/>
      </w:tblGrid>
      <w:tr w:rsidR="002D708A" w:rsidRPr="002D708A" w:rsidTr="00194B66">
        <w:tc>
          <w:tcPr>
            <w:tcW w:w="1624" w:type="dxa"/>
          </w:tcPr>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День недели</w:t>
            </w:r>
          </w:p>
        </w:tc>
        <w:tc>
          <w:tcPr>
            <w:tcW w:w="6989" w:type="dxa"/>
          </w:tcPr>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1-я группа</w:t>
            </w:r>
          </w:p>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(младшая)</w:t>
            </w:r>
          </w:p>
        </w:tc>
      </w:tr>
      <w:tr w:rsidR="002D708A" w:rsidRPr="002D708A" w:rsidTr="00194B66">
        <w:tc>
          <w:tcPr>
            <w:tcW w:w="1624" w:type="dxa"/>
          </w:tcPr>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понедельник</w:t>
            </w:r>
          </w:p>
        </w:tc>
        <w:tc>
          <w:tcPr>
            <w:tcW w:w="6989" w:type="dxa"/>
          </w:tcPr>
          <w:p w:rsidR="002D708A" w:rsidRPr="002D708A" w:rsidRDefault="002D708A" w:rsidP="002D708A">
            <w:pPr>
              <w:numPr>
                <w:ilvl w:val="0"/>
                <w:numId w:val="48"/>
              </w:numPr>
              <w:suppressAutoHyphens w:val="0"/>
              <w:rPr>
                <w:rFonts w:cs="Times New Roman"/>
                <w:sz w:val="22"/>
                <w:szCs w:val="22"/>
                <w:lang w:eastAsia="ru-RU"/>
              </w:rPr>
            </w:pPr>
            <w:r w:rsidRPr="002D708A">
              <w:rPr>
                <w:rFonts w:cs="Times New Roman"/>
                <w:b/>
                <w:sz w:val="22"/>
                <w:szCs w:val="22"/>
                <w:lang w:eastAsia="ru-RU"/>
              </w:rPr>
              <w:t>Музыка</w:t>
            </w:r>
            <w:r w:rsidRPr="002D708A">
              <w:rPr>
                <w:rFonts w:cs="Times New Roman"/>
                <w:sz w:val="22"/>
                <w:szCs w:val="22"/>
                <w:lang w:eastAsia="ru-RU"/>
              </w:rPr>
              <w:t>(музыка, чтение художественной литературы, театрализованные игры, дидактические игры, коммуникация, познание)</w:t>
            </w:r>
          </w:p>
          <w:p w:rsidR="002D708A" w:rsidRPr="002D708A" w:rsidRDefault="002D708A" w:rsidP="00194B66">
            <w:pPr>
              <w:ind w:left="360"/>
              <w:rPr>
                <w:rFonts w:cs="Times New Roman"/>
                <w:b/>
                <w:sz w:val="22"/>
                <w:szCs w:val="22"/>
                <w:lang w:eastAsia="ru-RU"/>
              </w:rPr>
            </w:pPr>
            <w:r w:rsidRPr="002D708A">
              <w:rPr>
                <w:rFonts w:cs="Times New Roman"/>
                <w:b/>
                <w:sz w:val="22"/>
                <w:szCs w:val="22"/>
                <w:lang w:eastAsia="ru-RU"/>
              </w:rPr>
              <w:t>9.00 - 9.15</w:t>
            </w:r>
          </w:p>
          <w:p w:rsidR="002D708A" w:rsidRPr="002D708A" w:rsidRDefault="002D708A" w:rsidP="002D708A">
            <w:pPr>
              <w:numPr>
                <w:ilvl w:val="0"/>
                <w:numId w:val="48"/>
              </w:numPr>
              <w:suppressAutoHyphens w:val="0"/>
              <w:rPr>
                <w:rFonts w:cs="Times New Roman"/>
                <w:sz w:val="22"/>
                <w:szCs w:val="22"/>
                <w:lang w:eastAsia="ru-RU"/>
              </w:rPr>
            </w:pPr>
            <w:r w:rsidRPr="002D708A">
              <w:rPr>
                <w:rFonts w:cs="Times New Roman"/>
                <w:b/>
                <w:sz w:val="22"/>
                <w:szCs w:val="22"/>
                <w:lang w:eastAsia="ru-RU"/>
              </w:rPr>
              <w:t>Лепка</w:t>
            </w:r>
            <w:r w:rsidRPr="002D708A">
              <w:rPr>
                <w:rFonts w:cs="Times New Roman"/>
                <w:sz w:val="22"/>
                <w:szCs w:val="22"/>
                <w:lang w:eastAsia="ru-RU"/>
              </w:rPr>
              <w:t>(познание, труд, художественная деятельность,</w:t>
            </w:r>
          </w:p>
          <w:p w:rsidR="002D708A" w:rsidRPr="002D708A" w:rsidRDefault="002D708A" w:rsidP="00194B66">
            <w:pPr>
              <w:ind w:left="283"/>
              <w:rPr>
                <w:rFonts w:cs="Times New Roman"/>
                <w:sz w:val="22"/>
                <w:szCs w:val="22"/>
                <w:lang w:eastAsia="ru-RU"/>
              </w:rPr>
            </w:pPr>
            <w:r w:rsidRPr="002D708A">
              <w:rPr>
                <w:rFonts w:cs="Times New Roman"/>
                <w:sz w:val="22"/>
                <w:szCs w:val="22"/>
                <w:lang w:eastAsia="ru-RU"/>
              </w:rPr>
              <w:t>развитие мелкой моторики,  игра, коммуникация)</w:t>
            </w:r>
          </w:p>
          <w:p w:rsidR="002D708A" w:rsidRPr="002D708A" w:rsidRDefault="002D708A" w:rsidP="00194B66">
            <w:pPr>
              <w:ind w:left="360"/>
              <w:rPr>
                <w:rFonts w:cs="Times New Roman"/>
                <w:sz w:val="22"/>
                <w:szCs w:val="22"/>
                <w:lang w:eastAsia="ru-RU"/>
              </w:rPr>
            </w:pPr>
          </w:p>
        </w:tc>
      </w:tr>
      <w:tr w:rsidR="002D708A" w:rsidRPr="002D708A" w:rsidTr="00194B66">
        <w:trPr>
          <w:trHeight w:val="2954"/>
        </w:trPr>
        <w:tc>
          <w:tcPr>
            <w:tcW w:w="1624" w:type="dxa"/>
          </w:tcPr>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вторник</w:t>
            </w:r>
          </w:p>
        </w:tc>
        <w:tc>
          <w:tcPr>
            <w:tcW w:w="6989" w:type="dxa"/>
          </w:tcPr>
          <w:p w:rsidR="002D708A" w:rsidRPr="002D708A" w:rsidRDefault="002D708A" w:rsidP="00194B66">
            <w:pPr>
              <w:ind w:left="360"/>
              <w:rPr>
                <w:rFonts w:cs="Times New Roman"/>
                <w:sz w:val="22"/>
                <w:szCs w:val="22"/>
                <w:lang w:eastAsia="ru-RU"/>
              </w:rPr>
            </w:pPr>
            <w:r w:rsidRPr="002D708A">
              <w:rPr>
                <w:rFonts w:cs="Times New Roman"/>
                <w:b/>
                <w:sz w:val="22"/>
                <w:szCs w:val="22"/>
                <w:lang w:eastAsia="ru-RU"/>
              </w:rPr>
              <w:t>1.Развитие речи</w:t>
            </w:r>
            <w:r w:rsidRPr="002D708A">
              <w:rPr>
                <w:rFonts w:cs="Times New Roman"/>
                <w:sz w:val="22"/>
                <w:szCs w:val="22"/>
                <w:lang w:eastAsia="ru-RU"/>
              </w:rPr>
              <w:t xml:space="preserve">(коммуникация, познание, социализация, игра)// </w:t>
            </w:r>
            <w:r w:rsidRPr="002D708A">
              <w:rPr>
                <w:rFonts w:cs="Times New Roman"/>
                <w:b/>
                <w:sz w:val="22"/>
                <w:szCs w:val="22"/>
                <w:lang w:eastAsia="ru-RU"/>
              </w:rPr>
              <w:t>Ознакомление с худ.  литературой</w:t>
            </w:r>
          </w:p>
          <w:p w:rsidR="002D708A" w:rsidRPr="002D708A" w:rsidRDefault="002D708A" w:rsidP="00194B66">
            <w:pPr>
              <w:ind w:left="360"/>
              <w:rPr>
                <w:rFonts w:cs="Times New Roman"/>
                <w:sz w:val="22"/>
                <w:szCs w:val="22"/>
                <w:lang w:eastAsia="ru-RU"/>
              </w:rPr>
            </w:pPr>
            <w:r w:rsidRPr="002D708A">
              <w:rPr>
                <w:rFonts w:cs="Times New Roman"/>
                <w:sz w:val="22"/>
                <w:szCs w:val="22"/>
                <w:lang w:eastAsia="ru-RU"/>
              </w:rPr>
              <w:t>(чтение художественной литературой, познание, коммуникация, социализация, игра)</w:t>
            </w:r>
          </w:p>
          <w:p w:rsidR="002D708A" w:rsidRPr="002D708A" w:rsidRDefault="002D708A" w:rsidP="00194B66">
            <w:pPr>
              <w:ind w:left="360"/>
              <w:rPr>
                <w:rFonts w:cs="Times New Roman"/>
                <w:sz w:val="22"/>
                <w:szCs w:val="22"/>
                <w:lang w:eastAsia="ru-RU"/>
              </w:rPr>
            </w:pPr>
            <w:r w:rsidRPr="002D708A">
              <w:rPr>
                <w:rFonts w:cs="Times New Roman"/>
                <w:b/>
                <w:sz w:val="22"/>
                <w:szCs w:val="22"/>
                <w:lang w:eastAsia="ru-RU"/>
              </w:rPr>
              <w:t>2.Математика</w:t>
            </w:r>
            <w:r w:rsidRPr="002D708A">
              <w:rPr>
                <w:rFonts w:cs="Times New Roman"/>
                <w:sz w:val="22"/>
                <w:szCs w:val="22"/>
                <w:lang w:eastAsia="ru-RU"/>
              </w:rPr>
              <w:t xml:space="preserve"> (познание, коммуникация, социализация, дидактические игры)</w:t>
            </w:r>
          </w:p>
          <w:p w:rsidR="002D708A" w:rsidRPr="002D708A" w:rsidRDefault="002D708A" w:rsidP="00194B66">
            <w:pPr>
              <w:ind w:left="360"/>
              <w:rPr>
                <w:rFonts w:cs="Times New Roman"/>
                <w:sz w:val="22"/>
                <w:szCs w:val="22"/>
                <w:lang w:eastAsia="ru-RU"/>
              </w:rPr>
            </w:pPr>
          </w:p>
          <w:p w:rsidR="002D708A" w:rsidRPr="002D708A" w:rsidRDefault="002D708A" w:rsidP="00194B66">
            <w:pPr>
              <w:ind w:left="360"/>
              <w:rPr>
                <w:rFonts w:cs="Times New Roman"/>
                <w:sz w:val="22"/>
                <w:szCs w:val="22"/>
                <w:lang w:eastAsia="ru-RU"/>
              </w:rPr>
            </w:pPr>
            <w:r w:rsidRPr="002D708A">
              <w:rPr>
                <w:rFonts w:cs="Times New Roman"/>
                <w:b/>
                <w:sz w:val="22"/>
                <w:szCs w:val="22"/>
                <w:lang w:eastAsia="ru-RU"/>
              </w:rPr>
              <w:t>1.Физкультура</w:t>
            </w:r>
            <w:r w:rsidRPr="002D708A">
              <w:rPr>
                <w:rFonts w:cs="Times New Roman"/>
                <w:sz w:val="22"/>
                <w:szCs w:val="22"/>
                <w:lang w:eastAsia="ru-RU"/>
              </w:rPr>
              <w:t>(физкультура, здоровье, безопасность, подвижные игры, коммуникация, познание).</w:t>
            </w:r>
          </w:p>
          <w:p w:rsidR="002D708A" w:rsidRPr="002D708A" w:rsidRDefault="002D708A" w:rsidP="00194B66">
            <w:pPr>
              <w:ind w:left="360"/>
              <w:rPr>
                <w:rFonts w:cs="Times New Roman"/>
                <w:b/>
                <w:sz w:val="22"/>
                <w:szCs w:val="22"/>
                <w:lang w:eastAsia="ru-RU"/>
              </w:rPr>
            </w:pPr>
            <w:r w:rsidRPr="002D708A">
              <w:rPr>
                <w:rFonts w:cs="Times New Roman"/>
                <w:b/>
                <w:sz w:val="22"/>
                <w:szCs w:val="22"/>
                <w:lang w:eastAsia="ru-RU"/>
              </w:rPr>
              <w:t>15.00 – 15.15</w:t>
            </w:r>
          </w:p>
        </w:tc>
      </w:tr>
      <w:tr w:rsidR="002D708A" w:rsidRPr="002D708A" w:rsidTr="00194B66">
        <w:trPr>
          <w:trHeight w:val="1600"/>
        </w:trPr>
        <w:tc>
          <w:tcPr>
            <w:tcW w:w="1624" w:type="dxa"/>
            <w:vMerge w:val="restart"/>
          </w:tcPr>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среда</w:t>
            </w:r>
          </w:p>
        </w:tc>
        <w:tc>
          <w:tcPr>
            <w:tcW w:w="6989" w:type="dxa"/>
            <w:vMerge w:val="restart"/>
          </w:tcPr>
          <w:p w:rsidR="002D708A" w:rsidRPr="002D708A" w:rsidRDefault="002D708A" w:rsidP="00194B66">
            <w:pPr>
              <w:ind w:left="360"/>
              <w:rPr>
                <w:rFonts w:cs="Times New Roman"/>
                <w:sz w:val="22"/>
                <w:szCs w:val="22"/>
                <w:lang w:eastAsia="ru-RU"/>
              </w:rPr>
            </w:pPr>
            <w:r w:rsidRPr="002D708A">
              <w:rPr>
                <w:rFonts w:cs="Times New Roman"/>
                <w:b/>
                <w:sz w:val="22"/>
                <w:szCs w:val="22"/>
                <w:lang w:eastAsia="ru-RU"/>
              </w:rPr>
              <w:t>1.Рисование</w:t>
            </w:r>
            <w:r w:rsidRPr="002D708A">
              <w:rPr>
                <w:rFonts w:cs="Times New Roman"/>
                <w:sz w:val="22"/>
                <w:szCs w:val="22"/>
                <w:lang w:eastAsia="ru-RU"/>
              </w:rPr>
              <w:t>(художественное творчество, познание, чтение художественной литературы, дидактические игры, коммуникация, социализация)</w:t>
            </w:r>
          </w:p>
          <w:p w:rsidR="002D708A" w:rsidRPr="002D708A" w:rsidRDefault="002D708A" w:rsidP="00194B66">
            <w:pPr>
              <w:ind w:left="360"/>
              <w:rPr>
                <w:rFonts w:cs="Times New Roman"/>
                <w:sz w:val="22"/>
                <w:szCs w:val="22"/>
                <w:lang w:eastAsia="ru-RU"/>
              </w:rPr>
            </w:pPr>
          </w:p>
          <w:p w:rsidR="002D708A" w:rsidRPr="002D708A" w:rsidRDefault="002D708A" w:rsidP="00194B66">
            <w:pPr>
              <w:ind w:left="360"/>
              <w:rPr>
                <w:rFonts w:cs="Times New Roman"/>
                <w:sz w:val="22"/>
                <w:szCs w:val="22"/>
                <w:lang w:eastAsia="ru-RU"/>
              </w:rPr>
            </w:pPr>
            <w:r w:rsidRPr="002D708A">
              <w:rPr>
                <w:rFonts w:cs="Times New Roman"/>
                <w:b/>
                <w:sz w:val="22"/>
                <w:szCs w:val="22"/>
                <w:lang w:eastAsia="ru-RU"/>
              </w:rPr>
              <w:t>2. Музыка</w:t>
            </w:r>
            <w:r w:rsidRPr="002D708A">
              <w:rPr>
                <w:rFonts w:cs="Times New Roman"/>
                <w:sz w:val="22"/>
                <w:szCs w:val="22"/>
                <w:lang w:eastAsia="ru-RU"/>
              </w:rPr>
              <w:t xml:space="preserve"> (музыка, чтение художественной литературы, театрализованные игры, дидактические игры, коммуникация, познание)</w:t>
            </w:r>
          </w:p>
          <w:p w:rsidR="002D708A" w:rsidRPr="002D708A" w:rsidRDefault="002D708A" w:rsidP="00194B66">
            <w:pPr>
              <w:ind w:left="360"/>
              <w:rPr>
                <w:rFonts w:cs="Times New Roman"/>
                <w:b/>
                <w:sz w:val="22"/>
                <w:szCs w:val="22"/>
                <w:lang w:eastAsia="ru-RU"/>
              </w:rPr>
            </w:pPr>
            <w:r w:rsidRPr="002D708A">
              <w:rPr>
                <w:rFonts w:cs="Times New Roman"/>
                <w:b/>
                <w:sz w:val="22"/>
                <w:szCs w:val="22"/>
                <w:lang w:eastAsia="ru-RU"/>
              </w:rPr>
              <w:t>15.15 – 15.30</w:t>
            </w:r>
          </w:p>
        </w:tc>
      </w:tr>
      <w:tr w:rsidR="002D708A" w:rsidRPr="002D708A" w:rsidTr="00194B66">
        <w:trPr>
          <w:trHeight w:val="923"/>
        </w:trPr>
        <w:tc>
          <w:tcPr>
            <w:tcW w:w="1624" w:type="dxa"/>
            <w:vMerge/>
          </w:tcPr>
          <w:p w:rsidR="002D708A" w:rsidRPr="002D708A" w:rsidRDefault="002D708A" w:rsidP="00194B66">
            <w:pPr>
              <w:jc w:val="center"/>
              <w:rPr>
                <w:rFonts w:cs="Times New Roman"/>
                <w:b/>
                <w:sz w:val="22"/>
                <w:szCs w:val="22"/>
                <w:lang w:eastAsia="ru-RU"/>
              </w:rPr>
            </w:pPr>
          </w:p>
        </w:tc>
        <w:tc>
          <w:tcPr>
            <w:tcW w:w="6989" w:type="dxa"/>
            <w:vMerge/>
          </w:tcPr>
          <w:p w:rsidR="002D708A" w:rsidRPr="002D708A" w:rsidRDefault="002D708A" w:rsidP="00194B66">
            <w:pPr>
              <w:ind w:left="360"/>
              <w:rPr>
                <w:rFonts w:cs="Times New Roman"/>
                <w:sz w:val="22"/>
                <w:szCs w:val="22"/>
                <w:lang w:eastAsia="ru-RU"/>
              </w:rPr>
            </w:pPr>
          </w:p>
        </w:tc>
      </w:tr>
      <w:tr w:rsidR="002D708A" w:rsidRPr="002D708A" w:rsidTr="00194B66">
        <w:tc>
          <w:tcPr>
            <w:tcW w:w="1624" w:type="dxa"/>
          </w:tcPr>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четверг</w:t>
            </w:r>
          </w:p>
        </w:tc>
        <w:tc>
          <w:tcPr>
            <w:tcW w:w="6989" w:type="dxa"/>
          </w:tcPr>
          <w:p w:rsidR="002D708A" w:rsidRPr="002D708A" w:rsidRDefault="002D708A" w:rsidP="00194B66">
            <w:pPr>
              <w:ind w:left="360"/>
              <w:rPr>
                <w:rFonts w:cs="Times New Roman"/>
                <w:sz w:val="22"/>
                <w:szCs w:val="22"/>
                <w:lang w:eastAsia="ru-RU"/>
              </w:rPr>
            </w:pPr>
            <w:r w:rsidRPr="002D708A">
              <w:rPr>
                <w:rFonts w:cs="Times New Roman"/>
                <w:b/>
                <w:sz w:val="22"/>
                <w:szCs w:val="22"/>
                <w:lang w:eastAsia="ru-RU"/>
              </w:rPr>
              <w:t>1.Экология</w:t>
            </w:r>
            <w:r w:rsidRPr="002D708A">
              <w:rPr>
                <w:rFonts w:cs="Times New Roman"/>
                <w:sz w:val="22"/>
                <w:szCs w:val="22"/>
                <w:lang w:eastAsia="ru-RU"/>
              </w:rPr>
              <w:t>(коммуникация, познание, безопасность, социализация, игра)</w:t>
            </w:r>
          </w:p>
          <w:p w:rsidR="002D708A" w:rsidRPr="002D708A" w:rsidRDefault="002D708A" w:rsidP="00194B66">
            <w:pPr>
              <w:ind w:left="360"/>
              <w:rPr>
                <w:rFonts w:cs="Times New Roman"/>
                <w:b/>
                <w:sz w:val="22"/>
                <w:szCs w:val="22"/>
                <w:lang w:eastAsia="ru-RU"/>
              </w:rPr>
            </w:pPr>
          </w:p>
          <w:p w:rsidR="002D708A" w:rsidRPr="002D708A" w:rsidRDefault="002D708A" w:rsidP="00194B66">
            <w:pPr>
              <w:ind w:left="360"/>
              <w:rPr>
                <w:rFonts w:cs="Times New Roman"/>
                <w:sz w:val="22"/>
                <w:szCs w:val="22"/>
                <w:lang w:eastAsia="ru-RU"/>
              </w:rPr>
            </w:pPr>
            <w:r w:rsidRPr="002D708A">
              <w:rPr>
                <w:rFonts w:cs="Times New Roman"/>
                <w:b/>
                <w:sz w:val="22"/>
                <w:szCs w:val="22"/>
                <w:lang w:eastAsia="ru-RU"/>
              </w:rPr>
              <w:t>1.Физкультура 15.00-15.15</w:t>
            </w:r>
            <w:r w:rsidRPr="002D708A">
              <w:rPr>
                <w:rFonts w:cs="Times New Roman"/>
                <w:sz w:val="22"/>
                <w:szCs w:val="22"/>
                <w:lang w:eastAsia="ru-RU"/>
              </w:rPr>
              <w:t>(физкультура, здоровье, безопасность, подвижные игры, коммуникация, познание).</w:t>
            </w:r>
          </w:p>
        </w:tc>
      </w:tr>
      <w:tr w:rsidR="002D708A" w:rsidRPr="002D708A" w:rsidTr="00194B66">
        <w:trPr>
          <w:trHeight w:val="1030"/>
        </w:trPr>
        <w:tc>
          <w:tcPr>
            <w:tcW w:w="1624" w:type="dxa"/>
            <w:vMerge w:val="restart"/>
          </w:tcPr>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пятница</w:t>
            </w:r>
          </w:p>
        </w:tc>
        <w:tc>
          <w:tcPr>
            <w:tcW w:w="6989" w:type="dxa"/>
          </w:tcPr>
          <w:p w:rsidR="002D708A" w:rsidRPr="002D708A" w:rsidRDefault="002D708A" w:rsidP="002D708A">
            <w:pPr>
              <w:numPr>
                <w:ilvl w:val="0"/>
                <w:numId w:val="49"/>
              </w:numPr>
              <w:suppressAutoHyphens w:val="0"/>
              <w:rPr>
                <w:rFonts w:cs="Times New Roman"/>
                <w:b/>
                <w:sz w:val="22"/>
                <w:szCs w:val="22"/>
                <w:lang w:eastAsia="ru-RU"/>
              </w:rPr>
            </w:pPr>
            <w:r w:rsidRPr="002D708A">
              <w:rPr>
                <w:rFonts w:cs="Times New Roman"/>
                <w:b/>
                <w:sz w:val="22"/>
                <w:szCs w:val="22"/>
                <w:lang w:eastAsia="ru-RU"/>
              </w:rPr>
              <w:t xml:space="preserve">Аппликация/конструирование </w:t>
            </w:r>
          </w:p>
          <w:p w:rsidR="002D708A" w:rsidRPr="002D708A" w:rsidRDefault="002D708A" w:rsidP="00194B66">
            <w:pPr>
              <w:ind w:left="360"/>
              <w:rPr>
                <w:rFonts w:cs="Times New Roman"/>
                <w:sz w:val="22"/>
                <w:szCs w:val="22"/>
                <w:lang w:eastAsia="ru-RU"/>
              </w:rPr>
            </w:pPr>
            <w:r w:rsidRPr="002D708A">
              <w:rPr>
                <w:rFonts w:cs="Times New Roman"/>
                <w:sz w:val="22"/>
                <w:szCs w:val="22"/>
                <w:lang w:eastAsia="ru-RU"/>
              </w:rPr>
              <w:t>(познание, труд, художественная деятельность,</w:t>
            </w:r>
          </w:p>
          <w:p w:rsidR="002D708A" w:rsidRPr="002D708A" w:rsidRDefault="002D708A" w:rsidP="00194B66">
            <w:pPr>
              <w:ind w:left="360"/>
              <w:rPr>
                <w:rFonts w:cs="Times New Roman"/>
                <w:sz w:val="22"/>
                <w:szCs w:val="22"/>
                <w:lang w:eastAsia="ru-RU"/>
              </w:rPr>
            </w:pPr>
            <w:r w:rsidRPr="002D708A">
              <w:rPr>
                <w:rFonts w:cs="Times New Roman"/>
                <w:sz w:val="22"/>
                <w:szCs w:val="22"/>
                <w:lang w:eastAsia="ru-RU"/>
              </w:rPr>
              <w:t>развитие мелкой моторики,  игра, коммуникация)</w:t>
            </w:r>
          </w:p>
          <w:p w:rsidR="002D708A" w:rsidRPr="002D708A" w:rsidRDefault="002D708A" w:rsidP="00194B66">
            <w:pPr>
              <w:ind w:left="360"/>
              <w:rPr>
                <w:rFonts w:cs="Times New Roman"/>
                <w:sz w:val="22"/>
                <w:szCs w:val="22"/>
                <w:lang w:eastAsia="ru-RU"/>
              </w:rPr>
            </w:pPr>
          </w:p>
          <w:p w:rsidR="002D708A" w:rsidRPr="002D708A" w:rsidRDefault="002D708A" w:rsidP="00194B66">
            <w:pPr>
              <w:ind w:left="360"/>
              <w:rPr>
                <w:rFonts w:cs="Times New Roman"/>
                <w:sz w:val="22"/>
                <w:szCs w:val="22"/>
                <w:lang w:eastAsia="ru-RU"/>
              </w:rPr>
            </w:pPr>
          </w:p>
        </w:tc>
      </w:tr>
      <w:tr w:rsidR="002D708A" w:rsidRPr="002D708A" w:rsidTr="00194B66">
        <w:trPr>
          <w:trHeight w:val="320"/>
        </w:trPr>
        <w:tc>
          <w:tcPr>
            <w:tcW w:w="1624" w:type="dxa"/>
            <w:vMerge/>
          </w:tcPr>
          <w:p w:rsidR="002D708A" w:rsidRPr="002D708A" w:rsidRDefault="002D708A" w:rsidP="00194B66">
            <w:pPr>
              <w:jc w:val="center"/>
              <w:rPr>
                <w:rFonts w:cs="Times New Roman"/>
                <w:b/>
                <w:sz w:val="22"/>
                <w:szCs w:val="22"/>
                <w:lang w:eastAsia="ru-RU"/>
              </w:rPr>
            </w:pPr>
          </w:p>
        </w:tc>
        <w:tc>
          <w:tcPr>
            <w:tcW w:w="6989" w:type="dxa"/>
          </w:tcPr>
          <w:p w:rsidR="002D708A" w:rsidRPr="002D708A" w:rsidRDefault="002D708A" w:rsidP="00194B66">
            <w:pPr>
              <w:ind w:left="360"/>
              <w:rPr>
                <w:rFonts w:cs="Times New Roman"/>
                <w:b/>
                <w:sz w:val="22"/>
                <w:szCs w:val="22"/>
                <w:lang w:eastAsia="ru-RU"/>
              </w:rPr>
            </w:pPr>
            <w:r w:rsidRPr="002D708A">
              <w:rPr>
                <w:rFonts w:cs="Times New Roman"/>
                <w:b/>
                <w:sz w:val="22"/>
                <w:szCs w:val="22"/>
                <w:lang w:eastAsia="ru-RU"/>
              </w:rPr>
              <w:t>Вечер досуга</w:t>
            </w:r>
            <w:r w:rsidRPr="002D708A">
              <w:rPr>
                <w:rFonts w:cs="Times New Roman"/>
                <w:sz w:val="22"/>
                <w:szCs w:val="22"/>
                <w:lang w:eastAsia="ru-RU"/>
              </w:rPr>
              <w:t xml:space="preserve">(музыка, чтение художественной литературы, </w:t>
            </w:r>
            <w:r w:rsidRPr="002D708A">
              <w:rPr>
                <w:rFonts w:cs="Times New Roman"/>
                <w:sz w:val="22"/>
                <w:szCs w:val="22"/>
                <w:lang w:eastAsia="ru-RU"/>
              </w:rPr>
              <w:lastRenderedPageBreak/>
              <w:t>театрализованные игры, дидактические игры, коммуникация, познание)</w:t>
            </w:r>
          </w:p>
        </w:tc>
      </w:tr>
    </w:tbl>
    <w:p w:rsidR="002D708A" w:rsidRPr="002D708A" w:rsidRDefault="002D708A" w:rsidP="002D708A">
      <w:pPr>
        <w:rPr>
          <w:rFonts w:cs="Times New Roman"/>
          <w:sz w:val="22"/>
          <w:szCs w:val="22"/>
        </w:rPr>
      </w:pPr>
    </w:p>
    <w:p w:rsidR="002D708A" w:rsidRPr="002D708A" w:rsidRDefault="002D708A" w:rsidP="002D708A">
      <w:pPr>
        <w:rPr>
          <w:rFonts w:cs="Times New Roman"/>
          <w:sz w:val="22"/>
          <w:szCs w:val="22"/>
        </w:rPr>
      </w:pPr>
    </w:p>
    <w:p w:rsidR="002D708A" w:rsidRPr="002D708A" w:rsidRDefault="002D708A" w:rsidP="002D708A">
      <w:pPr>
        <w:rPr>
          <w:rFonts w:cs="Times New Roman"/>
          <w:sz w:val="22"/>
          <w:szCs w:val="22"/>
        </w:rPr>
      </w:pPr>
    </w:p>
    <w:p w:rsidR="002D708A" w:rsidRPr="002D708A" w:rsidRDefault="002D708A" w:rsidP="002D708A">
      <w:pPr>
        <w:jc w:val="center"/>
        <w:rPr>
          <w:rFonts w:cs="Times New Roman"/>
          <w:b/>
          <w:sz w:val="22"/>
          <w:szCs w:val="22"/>
        </w:rPr>
      </w:pPr>
    </w:p>
    <w:p w:rsidR="002D708A" w:rsidRPr="002D708A" w:rsidRDefault="002D708A" w:rsidP="002D708A">
      <w:pPr>
        <w:jc w:val="center"/>
        <w:rPr>
          <w:rFonts w:cs="Times New Roman"/>
          <w:b/>
          <w:i/>
          <w:sz w:val="22"/>
          <w:szCs w:val="22"/>
        </w:rPr>
      </w:pPr>
      <w:r w:rsidRPr="002D708A">
        <w:rPr>
          <w:rFonts w:cs="Times New Roman"/>
          <w:b/>
          <w:i/>
          <w:sz w:val="22"/>
          <w:szCs w:val="22"/>
        </w:rPr>
        <w:t>ОБРАЗОВАТЕЛЬНАЯ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2"/>
        <w:gridCol w:w="7385"/>
      </w:tblGrid>
      <w:tr w:rsidR="002D708A" w:rsidRPr="002D708A" w:rsidTr="00194B66">
        <w:tc>
          <w:tcPr>
            <w:tcW w:w="1512" w:type="dxa"/>
          </w:tcPr>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День недели</w:t>
            </w:r>
          </w:p>
        </w:tc>
        <w:tc>
          <w:tcPr>
            <w:tcW w:w="7385" w:type="dxa"/>
          </w:tcPr>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 xml:space="preserve">2-я группа </w:t>
            </w:r>
          </w:p>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(средняя)</w:t>
            </w:r>
          </w:p>
        </w:tc>
      </w:tr>
      <w:tr w:rsidR="002D708A" w:rsidRPr="002D708A" w:rsidTr="00194B66">
        <w:tc>
          <w:tcPr>
            <w:tcW w:w="1512" w:type="dxa"/>
          </w:tcPr>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понедельник</w:t>
            </w:r>
          </w:p>
        </w:tc>
        <w:tc>
          <w:tcPr>
            <w:tcW w:w="7385" w:type="dxa"/>
          </w:tcPr>
          <w:p w:rsidR="002D708A" w:rsidRPr="002D708A" w:rsidRDefault="002D708A" w:rsidP="00194B66">
            <w:pPr>
              <w:rPr>
                <w:rFonts w:cs="Times New Roman"/>
                <w:sz w:val="22"/>
                <w:szCs w:val="22"/>
                <w:lang w:eastAsia="ru-RU"/>
              </w:rPr>
            </w:pPr>
            <w:r w:rsidRPr="002D708A">
              <w:rPr>
                <w:rFonts w:cs="Times New Roman"/>
                <w:b/>
                <w:sz w:val="22"/>
                <w:szCs w:val="22"/>
                <w:lang w:eastAsia="ru-RU"/>
              </w:rPr>
              <w:t>1..Рисование(</w:t>
            </w:r>
            <w:r w:rsidRPr="002D708A">
              <w:rPr>
                <w:rFonts w:cs="Times New Roman"/>
                <w:sz w:val="22"/>
                <w:szCs w:val="22"/>
                <w:lang w:eastAsia="ru-RU"/>
              </w:rPr>
              <w:t>художественное творчество, познание, чтение художественной литературы, дидактические игры, коммуникация, социализация)</w:t>
            </w:r>
          </w:p>
          <w:p w:rsidR="002D708A" w:rsidRPr="002D708A" w:rsidRDefault="002D708A" w:rsidP="00194B66">
            <w:pPr>
              <w:rPr>
                <w:rFonts w:cs="Times New Roman"/>
                <w:sz w:val="22"/>
                <w:szCs w:val="22"/>
                <w:lang w:eastAsia="ru-RU"/>
              </w:rPr>
            </w:pPr>
            <w:r w:rsidRPr="002D708A">
              <w:rPr>
                <w:rFonts w:cs="Times New Roman"/>
                <w:b/>
                <w:sz w:val="22"/>
                <w:szCs w:val="22"/>
                <w:lang w:eastAsia="ru-RU"/>
              </w:rPr>
              <w:t>2.Музыка</w:t>
            </w:r>
            <w:r w:rsidRPr="002D708A">
              <w:rPr>
                <w:rFonts w:cs="Times New Roman"/>
                <w:sz w:val="22"/>
                <w:szCs w:val="22"/>
                <w:lang w:eastAsia="ru-RU"/>
              </w:rPr>
              <w:t>(музыка, чтение художественной литературы, театрализованные игры, дидактические игры, коммуникация, познание)</w:t>
            </w:r>
          </w:p>
          <w:p w:rsidR="002D708A" w:rsidRPr="002D708A" w:rsidRDefault="002D708A" w:rsidP="00194B66">
            <w:pPr>
              <w:rPr>
                <w:rFonts w:cs="Times New Roman"/>
                <w:b/>
                <w:sz w:val="22"/>
                <w:szCs w:val="22"/>
                <w:lang w:eastAsia="ru-RU"/>
              </w:rPr>
            </w:pPr>
            <w:r w:rsidRPr="002D708A">
              <w:rPr>
                <w:rFonts w:cs="Times New Roman"/>
                <w:b/>
                <w:sz w:val="22"/>
                <w:szCs w:val="22"/>
                <w:lang w:eastAsia="ru-RU"/>
              </w:rPr>
              <w:t>9.30- 9.50</w:t>
            </w:r>
          </w:p>
        </w:tc>
      </w:tr>
      <w:tr w:rsidR="002D708A" w:rsidRPr="002D708A" w:rsidTr="00194B66">
        <w:trPr>
          <w:trHeight w:val="2427"/>
        </w:trPr>
        <w:tc>
          <w:tcPr>
            <w:tcW w:w="1512" w:type="dxa"/>
          </w:tcPr>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вторник</w:t>
            </w:r>
          </w:p>
        </w:tc>
        <w:tc>
          <w:tcPr>
            <w:tcW w:w="7385" w:type="dxa"/>
          </w:tcPr>
          <w:p w:rsidR="002D708A" w:rsidRPr="002D708A" w:rsidRDefault="002D708A" w:rsidP="00194B66">
            <w:pPr>
              <w:rPr>
                <w:rFonts w:cs="Times New Roman"/>
                <w:sz w:val="22"/>
                <w:szCs w:val="22"/>
                <w:lang w:eastAsia="ru-RU"/>
              </w:rPr>
            </w:pPr>
            <w:r w:rsidRPr="002D708A">
              <w:rPr>
                <w:rFonts w:cs="Times New Roman"/>
                <w:b/>
                <w:sz w:val="22"/>
                <w:szCs w:val="22"/>
                <w:lang w:eastAsia="ru-RU"/>
              </w:rPr>
              <w:t>1. Математика</w:t>
            </w:r>
            <w:r w:rsidRPr="002D708A">
              <w:rPr>
                <w:rFonts w:cs="Times New Roman"/>
                <w:sz w:val="22"/>
                <w:szCs w:val="22"/>
                <w:lang w:eastAsia="ru-RU"/>
              </w:rPr>
              <w:t>(познание, коммуникация, социализация, дидактические игры)</w:t>
            </w:r>
          </w:p>
          <w:p w:rsidR="002D708A" w:rsidRPr="002D708A" w:rsidRDefault="002D708A" w:rsidP="00194B66">
            <w:pPr>
              <w:rPr>
                <w:rFonts w:cs="Times New Roman"/>
                <w:b/>
                <w:sz w:val="22"/>
                <w:szCs w:val="22"/>
                <w:lang w:eastAsia="ru-RU"/>
              </w:rPr>
            </w:pPr>
          </w:p>
          <w:p w:rsidR="002D708A" w:rsidRPr="002D708A" w:rsidRDefault="002D708A" w:rsidP="00194B66">
            <w:pPr>
              <w:rPr>
                <w:rFonts w:cs="Times New Roman"/>
                <w:b/>
                <w:sz w:val="22"/>
                <w:szCs w:val="22"/>
                <w:lang w:eastAsia="ru-RU"/>
              </w:rPr>
            </w:pPr>
          </w:p>
          <w:p w:rsidR="002D708A" w:rsidRPr="002D708A" w:rsidRDefault="002D708A" w:rsidP="00194B66">
            <w:pPr>
              <w:rPr>
                <w:rFonts w:cs="Times New Roman"/>
                <w:sz w:val="22"/>
                <w:szCs w:val="22"/>
                <w:lang w:eastAsia="ru-RU"/>
              </w:rPr>
            </w:pPr>
            <w:r w:rsidRPr="002D708A">
              <w:rPr>
                <w:rFonts w:cs="Times New Roman"/>
                <w:b/>
                <w:sz w:val="22"/>
                <w:szCs w:val="22"/>
                <w:lang w:eastAsia="ru-RU"/>
              </w:rPr>
              <w:t>1.Физкультура</w:t>
            </w:r>
            <w:r w:rsidRPr="002D708A">
              <w:rPr>
                <w:rFonts w:cs="Times New Roman"/>
                <w:sz w:val="22"/>
                <w:szCs w:val="22"/>
                <w:lang w:eastAsia="ru-RU"/>
              </w:rPr>
              <w:t>(физкультура, здоровье, безопасность, подвижные игры, коммуникация, познание).</w:t>
            </w:r>
          </w:p>
          <w:p w:rsidR="002D708A" w:rsidRPr="002D708A" w:rsidRDefault="002D708A" w:rsidP="00194B66">
            <w:pPr>
              <w:rPr>
                <w:rFonts w:cs="Times New Roman"/>
                <w:b/>
                <w:sz w:val="22"/>
                <w:szCs w:val="22"/>
                <w:lang w:eastAsia="ru-RU"/>
              </w:rPr>
            </w:pPr>
            <w:r w:rsidRPr="002D708A">
              <w:rPr>
                <w:rFonts w:cs="Times New Roman"/>
                <w:b/>
                <w:sz w:val="22"/>
                <w:szCs w:val="22"/>
                <w:lang w:eastAsia="ru-RU"/>
              </w:rPr>
              <w:t>15.20 -15.40</w:t>
            </w:r>
          </w:p>
        </w:tc>
      </w:tr>
      <w:tr w:rsidR="002D708A" w:rsidRPr="002D708A" w:rsidTr="00194B66">
        <w:trPr>
          <w:trHeight w:val="2548"/>
        </w:trPr>
        <w:tc>
          <w:tcPr>
            <w:tcW w:w="1512" w:type="dxa"/>
            <w:vMerge w:val="restart"/>
          </w:tcPr>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среда</w:t>
            </w:r>
          </w:p>
        </w:tc>
        <w:tc>
          <w:tcPr>
            <w:tcW w:w="7385" w:type="dxa"/>
          </w:tcPr>
          <w:p w:rsidR="002D708A" w:rsidRPr="002D708A" w:rsidRDefault="002D708A" w:rsidP="00194B66">
            <w:pPr>
              <w:rPr>
                <w:rFonts w:cs="Times New Roman"/>
                <w:sz w:val="22"/>
                <w:szCs w:val="22"/>
                <w:lang w:eastAsia="ru-RU"/>
              </w:rPr>
            </w:pPr>
            <w:r w:rsidRPr="002D708A">
              <w:rPr>
                <w:rFonts w:cs="Times New Roman"/>
                <w:b/>
                <w:sz w:val="22"/>
                <w:szCs w:val="22"/>
                <w:lang w:eastAsia="ru-RU"/>
              </w:rPr>
              <w:t>1.Развитие речи(</w:t>
            </w:r>
            <w:r w:rsidRPr="002D708A">
              <w:rPr>
                <w:rFonts w:cs="Times New Roman"/>
                <w:sz w:val="22"/>
                <w:szCs w:val="22"/>
                <w:lang w:eastAsia="ru-RU"/>
              </w:rPr>
              <w:t>коммуникация, познание, социализация, игра)//</w:t>
            </w:r>
            <w:r w:rsidRPr="002D708A">
              <w:rPr>
                <w:rFonts w:cs="Times New Roman"/>
                <w:b/>
                <w:sz w:val="22"/>
                <w:szCs w:val="22"/>
                <w:lang w:eastAsia="ru-RU"/>
              </w:rPr>
              <w:t>Ознакомление с худ.  литературой</w:t>
            </w:r>
          </w:p>
          <w:p w:rsidR="002D708A" w:rsidRPr="002D708A" w:rsidRDefault="002D708A" w:rsidP="00194B66">
            <w:pPr>
              <w:rPr>
                <w:rFonts w:cs="Times New Roman"/>
                <w:sz w:val="22"/>
                <w:szCs w:val="22"/>
                <w:lang w:eastAsia="ru-RU"/>
              </w:rPr>
            </w:pPr>
            <w:r w:rsidRPr="002D708A">
              <w:rPr>
                <w:rFonts w:cs="Times New Roman"/>
                <w:sz w:val="22"/>
                <w:szCs w:val="22"/>
                <w:lang w:eastAsia="ru-RU"/>
              </w:rPr>
              <w:t>(чтение художественной литературой, познание, коммуникация, социализация, игра)</w:t>
            </w:r>
          </w:p>
          <w:p w:rsidR="002D708A" w:rsidRPr="002D708A" w:rsidRDefault="002D708A" w:rsidP="00194B66">
            <w:pPr>
              <w:rPr>
                <w:rFonts w:cs="Times New Roman"/>
                <w:b/>
                <w:sz w:val="22"/>
                <w:szCs w:val="22"/>
                <w:lang w:eastAsia="ru-RU"/>
              </w:rPr>
            </w:pPr>
            <w:r w:rsidRPr="002D708A">
              <w:rPr>
                <w:rFonts w:cs="Times New Roman"/>
                <w:b/>
                <w:sz w:val="22"/>
                <w:szCs w:val="22"/>
                <w:lang w:eastAsia="ru-RU"/>
              </w:rPr>
              <w:t xml:space="preserve">2.Аппликация/конструирование </w:t>
            </w:r>
          </w:p>
          <w:p w:rsidR="002D708A" w:rsidRPr="002D708A" w:rsidRDefault="002D708A" w:rsidP="00194B66">
            <w:pPr>
              <w:rPr>
                <w:rFonts w:cs="Times New Roman"/>
                <w:sz w:val="22"/>
                <w:szCs w:val="22"/>
                <w:lang w:eastAsia="ru-RU"/>
              </w:rPr>
            </w:pPr>
            <w:r w:rsidRPr="002D708A">
              <w:rPr>
                <w:rFonts w:cs="Times New Roman"/>
                <w:sz w:val="22"/>
                <w:szCs w:val="22"/>
                <w:lang w:eastAsia="ru-RU"/>
              </w:rPr>
              <w:t>(познание, труд, художественная деятельность,</w:t>
            </w:r>
          </w:p>
          <w:p w:rsidR="002D708A" w:rsidRPr="002D708A" w:rsidRDefault="002D708A" w:rsidP="00194B66">
            <w:pPr>
              <w:rPr>
                <w:rFonts w:cs="Times New Roman"/>
                <w:sz w:val="22"/>
                <w:szCs w:val="22"/>
                <w:lang w:eastAsia="ru-RU"/>
              </w:rPr>
            </w:pPr>
            <w:r w:rsidRPr="002D708A">
              <w:rPr>
                <w:rFonts w:cs="Times New Roman"/>
                <w:sz w:val="22"/>
                <w:szCs w:val="22"/>
                <w:lang w:eastAsia="ru-RU"/>
              </w:rPr>
              <w:t>развитие мелкой моторики,  игра, коммуникация)</w:t>
            </w:r>
          </w:p>
          <w:p w:rsidR="002D708A" w:rsidRPr="002D708A" w:rsidRDefault="002D708A" w:rsidP="00194B66">
            <w:pPr>
              <w:rPr>
                <w:rFonts w:cs="Times New Roman"/>
                <w:sz w:val="22"/>
                <w:szCs w:val="22"/>
                <w:lang w:eastAsia="ru-RU"/>
              </w:rPr>
            </w:pPr>
          </w:p>
        </w:tc>
      </w:tr>
      <w:tr w:rsidR="002D708A" w:rsidRPr="002D708A" w:rsidTr="00194B66">
        <w:trPr>
          <w:trHeight w:val="773"/>
        </w:trPr>
        <w:tc>
          <w:tcPr>
            <w:tcW w:w="1512" w:type="dxa"/>
            <w:vMerge/>
          </w:tcPr>
          <w:p w:rsidR="002D708A" w:rsidRPr="002D708A" w:rsidRDefault="002D708A" w:rsidP="00194B66">
            <w:pPr>
              <w:jc w:val="center"/>
              <w:rPr>
                <w:rFonts w:cs="Times New Roman"/>
                <w:b/>
                <w:sz w:val="22"/>
                <w:szCs w:val="22"/>
                <w:lang w:eastAsia="ru-RU"/>
              </w:rPr>
            </w:pPr>
          </w:p>
        </w:tc>
        <w:tc>
          <w:tcPr>
            <w:tcW w:w="7385" w:type="dxa"/>
          </w:tcPr>
          <w:p w:rsidR="002D708A" w:rsidRPr="002D708A" w:rsidRDefault="002D708A" w:rsidP="00194B66">
            <w:pPr>
              <w:jc w:val="center"/>
              <w:rPr>
                <w:rFonts w:cs="Times New Roman"/>
                <w:sz w:val="22"/>
                <w:szCs w:val="22"/>
                <w:lang w:eastAsia="ru-RU"/>
              </w:rPr>
            </w:pPr>
            <w:r w:rsidRPr="002D708A">
              <w:rPr>
                <w:rFonts w:cs="Times New Roman"/>
                <w:b/>
                <w:sz w:val="22"/>
                <w:szCs w:val="22"/>
                <w:lang w:eastAsia="ru-RU"/>
              </w:rPr>
              <w:t>Вечера досуга</w:t>
            </w:r>
            <w:r w:rsidRPr="002D708A">
              <w:rPr>
                <w:rFonts w:cs="Times New Roman"/>
                <w:sz w:val="22"/>
                <w:szCs w:val="22"/>
                <w:lang w:eastAsia="ru-RU"/>
              </w:rPr>
              <w:t>(музыка, чтение художественной литературы, театрализованные игры, дидактические игры, коммуникация, познание)</w:t>
            </w:r>
          </w:p>
        </w:tc>
      </w:tr>
      <w:tr w:rsidR="002D708A" w:rsidRPr="002D708A" w:rsidTr="00194B66">
        <w:tc>
          <w:tcPr>
            <w:tcW w:w="1512" w:type="dxa"/>
          </w:tcPr>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четверг</w:t>
            </w:r>
          </w:p>
        </w:tc>
        <w:tc>
          <w:tcPr>
            <w:tcW w:w="7385" w:type="dxa"/>
          </w:tcPr>
          <w:p w:rsidR="002D708A" w:rsidRPr="002D708A" w:rsidRDefault="002D708A" w:rsidP="00194B66">
            <w:pPr>
              <w:rPr>
                <w:rFonts w:cs="Times New Roman"/>
                <w:sz w:val="22"/>
                <w:szCs w:val="22"/>
                <w:lang w:eastAsia="ru-RU"/>
              </w:rPr>
            </w:pPr>
            <w:r w:rsidRPr="002D708A">
              <w:rPr>
                <w:rFonts w:cs="Times New Roman"/>
                <w:b/>
                <w:sz w:val="22"/>
                <w:szCs w:val="22"/>
                <w:lang w:eastAsia="ru-RU"/>
              </w:rPr>
              <w:t>1Музыка</w:t>
            </w:r>
            <w:r w:rsidRPr="002D708A">
              <w:rPr>
                <w:rFonts w:cs="Times New Roman"/>
                <w:sz w:val="22"/>
                <w:szCs w:val="22"/>
                <w:lang w:eastAsia="ru-RU"/>
              </w:rPr>
              <w:t>(музыка, чтение художественной литературы, театрализованные игры, дидактические игры, коммуникация, познание)</w:t>
            </w:r>
            <w:r w:rsidRPr="002D708A">
              <w:rPr>
                <w:rFonts w:cs="Times New Roman"/>
                <w:b/>
                <w:sz w:val="22"/>
                <w:szCs w:val="22"/>
                <w:lang w:eastAsia="ru-RU"/>
              </w:rPr>
              <w:t>9.00 - 9.20</w:t>
            </w:r>
          </w:p>
          <w:p w:rsidR="002D708A" w:rsidRPr="002D708A" w:rsidRDefault="002D708A" w:rsidP="00194B66">
            <w:pPr>
              <w:rPr>
                <w:rFonts w:cs="Times New Roman"/>
                <w:sz w:val="22"/>
                <w:szCs w:val="22"/>
                <w:lang w:eastAsia="ru-RU"/>
              </w:rPr>
            </w:pPr>
            <w:r w:rsidRPr="002D708A">
              <w:rPr>
                <w:rFonts w:cs="Times New Roman"/>
                <w:sz w:val="22"/>
                <w:szCs w:val="22"/>
                <w:lang w:eastAsia="ru-RU"/>
              </w:rPr>
              <w:t>2</w:t>
            </w:r>
            <w:r w:rsidRPr="002D708A">
              <w:rPr>
                <w:rFonts w:cs="Times New Roman"/>
                <w:b/>
                <w:sz w:val="22"/>
                <w:szCs w:val="22"/>
                <w:lang w:eastAsia="ru-RU"/>
              </w:rPr>
              <w:t xml:space="preserve">. Лепка </w:t>
            </w:r>
            <w:r w:rsidRPr="002D708A">
              <w:rPr>
                <w:rFonts w:cs="Times New Roman"/>
                <w:sz w:val="22"/>
                <w:szCs w:val="22"/>
                <w:lang w:eastAsia="ru-RU"/>
              </w:rPr>
              <w:t>(познание, труд, художественная деятельность,</w:t>
            </w:r>
          </w:p>
          <w:p w:rsidR="002D708A" w:rsidRPr="002D708A" w:rsidRDefault="002D708A" w:rsidP="00194B66">
            <w:pPr>
              <w:rPr>
                <w:rFonts w:cs="Times New Roman"/>
                <w:sz w:val="22"/>
                <w:szCs w:val="22"/>
                <w:lang w:eastAsia="ru-RU"/>
              </w:rPr>
            </w:pPr>
            <w:r w:rsidRPr="002D708A">
              <w:rPr>
                <w:rFonts w:cs="Times New Roman"/>
                <w:sz w:val="22"/>
                <w:szCs w:val="22"/>
                <w:lang w:eastAsia="ru-RU"/>
              </w:rPr>
              <w:t>развитие мелкой моторики,  игра, коммуникация)</w:t>
            </w:r>
          </w:p>
          <w:p w:rsidR="002D708A" w:rsidRPr="002D708A" w:rsidRDefault="002D708A" w:rsidP="00194B66">
            <w:pPr>
              <w:rPr>
                <w:rFonts w:cs="Times New Roman"/>
                <w:b/>
                <w:sz w:val="22"/>
                <w:szCs w:val="22"/>
                <w:lang w:eastAsia="ru-RU"/>
              </w:rPr>
            </w:pPr>
          </w:p>
          <w:p w:rsidR="002D708A" w:rsidRPr="002D708A" w:rsidRDefault="002D708A" w:rsidP="00194B66">
            <w:pPr>
              <w:rPr>
                <w:rFonts w:cs="Times New Roman"/>
                <w:sz w:val="22"/>
                <w:szCs w:val="22"/>
                <w:lang w:eastAsia="ru-RU"/>
              </w:rPr>
            </w:pPr>
            <w:r w:rsidRPr="002D708A">
              <w:rPr>
                <w:rFonts w:cs="Times New Roman"/>
                <w:b/>
                <w:sz w:val="22"/>
                <w:szCs w:val="22"/>
                <w:lang w:eastAsia="ru-RU"/>
              </w:rPr>
              <w:t>1.Физкультура 15.20-15.40(</w:t>
            </w:r>
            <w:r w:rsidRPr="002D708A">
              <w:rPr>
                <w:rFonts w:cs="Times New Roman"/>
                <w:sz w:val="22"/>
                <w:szCs w:val="22"/>
                <w:lang w:eastAsia="ru-RU"/>
              </w:rPr>
              <w:t>физкультура, здоровье, безопасность, подвижные игры, коммуникация, познание).</w:t>
            </w:r>
          </w:p>
        </w:tc>
      </w:tr>
      <w:tr w:rsidR="002D708A" w:rsidRPr="002D708A" w:rsidTr="00194B66">
        <w:trPr>
          <w:trHeight w:val="1320"/>
        </w:trPr>
        <w:tc>
          <w:tcPr>
            <w:tcW w:w="1512" w:type="dxa"/>
          </w:tcPr>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пятница</w:t>
            </w:r>
          </w:p>
        </w:tc>
        <w:tc>
          <w:tcPr>
            <w:tcW w:w="7385" w:type="dxa"/>
          </w:tcPr>
          <w:p w:rsidR="002D708A" w:rsidRPr="002D708A" w:rsidRDefault="002D708A" w:rsidP="00194B66">
            <w:pPr>
              <w:rPr>
                <w:rFonts w:cs="Times New Roman"/>
                <w:sz w:val="22"/>
                <w:szCs w:val="22"/>
                <w:lang w:eastAsia="ru-RU"/>
              </w:rPr>
            </w:pPr>
            <w:r w:rsidRPr="002D708A">
              <w:rPr>
                <w:rFonts w:cs="Times New Roman"/>
                <w:sz w:val="22"/>
                <w:szCs w:val="22"/>
                <w:lang w:eastAsia="ru-RU"/>
              </w:rPr>
              <w:t>1</w:t>
            </w:r>
            <w:r w:rsidRPr="002D708A">
              <w:rPr>
                <w:rFonts w:cs="Times New Roman"/>
                <w:b/>
                <w:sz w:val="22"/>
                <w:szCs w:val="22"/>
                <w:lang w:eastAsia="ru-RU"/>
              </w:rPr>
              <w:t>.Экология\социальный мир</w:t>
            </w:r>
            <w:r w:rsidRPr="002D708A">
              <w:rPr>
                <w:rFonts w:cs="Times New Roman"/>
                <w:sz w:val="22"/>
                <w:szCs w:val="22"/>
                <w:lang w:eastAsia="ru-RU"/>
              </w:rPr>
              <w:t>(коммуникация, познание, безопасность, социализация, игра)</w:t>
            </w:r>
          </w:p>
          <w:p w:rsidR="002D708A" w:rsidRPr="002D708A" w:rsidRDefault="002D708A" w:rsidP="00194B66">
            <w:pPr>
              <w:rPr>
                <w:rFonts w:cs="Times New Roman"/>
                <w:sz w:val="22"/>
                <w:szCs w:val="22"/>
                <w:lang w:eastAsia="ru-RU"/>
              </w:rPr>
            </w:pPr>
            <w:r w:rsidRPr="002D708A">
              <w:rPr>
                <w:rFonts w:cs="Times New Roman"/>
                <w:b/>
                <w:sz w:val="22"/>
                <w:szCs w:val="22"/>
                <w:lang w:eastAsia="ru-RU"/>
              </w:rPr>
              <w:t>2.Физкультура(на улице)</w:t>
            </w:r>
            <w:r w:rsidRPr="002D708A">
              <w:rPr>
                <w:rFonts w:cs="Times New Roman"/>
                <w:sz w:val="22"/>
                <w:szCs w:val="22"/>
                <w:lang w:eastAsia="ru-RU"/>
              </w:rPr>
              <w:t>(физкультура, здоровье, подвижные игры, коммуникация, познание, безопасность).</w:t>
            </w:r>
          </w:p>
        </w:tc>
      </w:tr>
    </w:tbl>
    <w:p w:rsidR="002D708A" w:rsidRPr="002D708A" w:rsidRDefault="002D708A" w:rsidP="002D708A">
      <w:pPr>
        <w:rPr>
          <w:rFonts w:cs="Times New Roman"/>
          <w:sz w:val="22"/>
          <w:szCs w:val="22"/>
        </w:rPr>
      </w:pPr>
    </w:p>
    <w:p w:rsidR="002D708A" w:rsidRPr="002D708A" w:rsidRDefault="002D708A" w:rsidP="002D708A">
      <w:pPr>
        <w:rPr>
          <w:rFonts w:cs="Times New Roman"/>
          <w:sz w:val="22"/>
          <w:szCs w:val="22"/>
        </w:rPr>
      </w:pPr>
    </w:p>
    <w:p w:rsidR="002D708A" w:rsidRPr="002D708A" w:rsidRDefault="002D708A" w:rsidP="002D708A">
      <w:pPr>
        <w:rPr>
          <w:rFonts w:cs="Times New Roman"/>
          <w:sz w:val="22"/>
          <w:szCs w:val="22"/>
        </w:rPr>
      </w:pPr>
    </w:p>
    <w:p w:rsidR="002D708A" w:rsidRPr="002D708A" w:rsidRDefault="002D708A" w:rsidP="002D708A">
      <w:pPr>
        <w:jc w:val="center"/>
        <w:rPr>
          <w:rFonts w:cs="Times New Roman"/>
          <w:b/>
          <w:i/>
          <w:sz w:val="22"/>
          <w:szCs w:val="22"/>
        </w:rPr>
      </w:pPr>
      <w:r w:rsidRPr="002D708A">
        <w:rPr>
          <w:rFonts w:cs="Times New Roman"/>
          <w:b/>
          <w:i/>
          <w:sz w:val="22"/>
          <w:szCs w:val="22"/>
        </w:rPr>
        <w:t>ОБРАЗОВАТЕЛЬНАЯ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2"/>
        <w:gridCol w:w="7385"/>
      </w:tblGrid>
      <w:tr w:rsidR="002D708A" w:rsidRPr="002D708A" w:rsidTr="00194B66">
        <w:tc>
          <w:tcPr>
            <w:tcW w:w="1512" w:type="dxa"/>
          </w:tcPr>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День недели</w:t>
            </w:r>
          </w:p>
        </w:tc>
        <w:tc>
          <w:tcPr>
            <w:tcW w:w="7385" w:type="dxa"/>
          </w:tcPr>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 xml:space="preserve">3-я группа </w:t>
            </w:r>
          </w:p>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(старшая)</w:t>
            </w:r>
          </w:p>
        </w:tc>
      </w:tr>
      <w:tr w:rsidR="002D708A" w:rsidRPr="002D708A" w:rsidTr="00194B66">
        <w:tc>
          <w:tcPr>
            <w:tcW w:w="1512" w:type="dxa"/>
          </w:tcPr>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понедельник</w:t>
            </w:r>
          </w:p>
        </w:tc>
        <w:tc>
          <w:tcPr>
            <w:tcW w:w="7385" w:type="dxa"/>
          </w:tcPr>
          <w:p w:rsidR="002D708A" w:rsidRPr="002D708A" w:rsidRDefault="002D708A" w:rsidP="00194B66">
            <w:pPr>
              <w:rPr>
                <w:rFonts w:cs="Times New Roman"/>
                <w:sz w:val="22"/>
                <w:szCs w:val="22"/>
                <w:lang w:eastAsia="ru-RU"/>
              </w:rPr>
            </w:pPr>
            <w:r w:rsidRPr="002D708A">
              <w:rPr>
                <w:rFonts w:cs="Times New Roman"/>
                <w:b/>
                <w:sz w:val="22"/>
                <w:szCs w:val="22"/>
                <w:lang w:eastAsia="ru-RU"/>
              </w:rPr>
              <w:t>1. Социальный мир/Экология</w:t>
            </w:r>
            <w:r w:rsidRPr="002D708A">
              <w:rPr>
                <w:rFonts w:cs="Times New Roman"/>
                <w:sz w:val="22"/>
                <w:szCs w:val="22"/>
                <w:lang w:eastAsia="ru-RU"/>
              </w:rPr>
              <w:t xml:space="preserve">(коммуникация, познание, безопасность, </w:t>
            </w:r>
            <w:r w:rsidRPr="002D708A">
              <w:rPr>
                <w:rFonts w:cs="Times New Roman"/>
                <w:sz w:val="22"/>
                <w:szCs w:val="22"/>
                <w:lang w:eastAsia="ru-RU"/>
              </w:rPr>
              <w:lastRenderedPageBreak/>
              <w:t>социализация, игра)</w:t>
            </w:r>
          </w:p>
          <w:p w:rsidR="002D708A" w:rsidRPr="002D708A" w:rsidRDefault="002D708A" w:rsidP="00194B66">
            <w:pPr>
              <w:rPr>
                <w:rFonts w:cs="Times New Roman"/>
                <w:sz w:val="22"/>
                <w:szCs w:val="22"/>
                <w:lang w:eastAsia="ru-RU"/>
              </w:rPr>
            </w:pPr>
            <w:r w:rsidRPr="002D708A">
              <w:rPr>
                <w:rFonts w:cs="Times New Roman"/>
                <w:b/>
                <w:sz w:val="22"/>
                <w:szCs w:val="22"/>
                <w:lang w:eastAsia="ru-RU"/>
              </w:rPr>
              <w:t>2.Рисование</w:t>
            </w:r>
            <w:r w:rsidRPr="002D708A">
              <w:rPr>
                <w:rFonts w:cs="Times New Roman"/>
                <w:sz w:val="22"/>
                <w:szCs w:val="22"/>
                <w:lang w:eastAsia="ru-RU"/>
              </w:rPr>
              <w:t>(художественное творчество, познание, чтение художественной литературы, дидактические игры, коммуникация, социализация</w:t>
            </w:r>
          </w:p>
          <w:p w:rsidR="002D708A" w:rsidRPr="002D708A" w:rsidRDefault="002D708A" w:rsidP="00194B66">
            <w:pPr>
              <w:rPr>
                <w:rFonts w:cs="Times New Roman"/>
                <w:b/>
                <w:sz w:val="22"/>
                <w:szCs w:val="22"/>
                <w:lang w:eastAsia="ru-RU"/>
              </w:rPr>
            </w:pPr>
            <w:r w:rsidRPr="002D708A">
              <w:rPr>
                <w:rFonts w:cs="Times New Roman"/>
                <w:b/>
                <w:sz w:val="22"/>
                <w:szCs w:val="22"/>
                <w:lang w:eastAsia="ru-RU"/>
              </w:rPr>
              <w:t>3. Музыка</w:t>
            </w:r>
            <w:r w:rsidRPr="002D708A">
              <w:rPr>
                <w:rFonts w:cs="Times New Roman"/>
                <w:sz w:val="22"/>
                <w:szCs w:val="22"/>
                <w:lang w:eastAsia="ru-RU"/>
              </w:rPr>
              <w:t>(музыка, чтение художественной литературы, театрализованные игры, дидактические игры, коммуникация, познание)</w:t>
            </w:r>
            <w:r w:rsidRPr="002D708A">
              <w:rPr>
                <w:rFonts w:cs="Times New Roman"/>
                <w:b/>
                <w:sz w:val="22"/>
                <w:szCs w:val="22"/>
                <w:lang w:eastAsia="ru-RU"/>
              </w:rPr>
              <w:t>10.10 -10.35</w:t>
            </w:r>
          </w:p>
        </w:tc>
      </w:tr>
      <w:tr w:rsidR="002D708A" w:rsidRPr="002D708A" w:rsidTr="00194B66">
        <w:trPr>
          <w:trHeight w:val="2427"/>
        </w:trPr>
        <w:tc>
          <w:tcPr>
            <w:tcW w:w="1512" w:type="dxa"/>
          </w:tcPr>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lastRenderedPageBreak/>
              <w:t>вторник</w:t>
            </w:r>
          </w:p>
        </w:tc>
        <w:tc>
          <w:tcPr>
            <w:tcW w:w="7385" w:type="dxa"/>
          </w:tcPr>
          <w:p w:rsidR="002D708A" w:rsidRPr="002D708A" w:rsidRDefault="002D708A" w:rsidP="00194B66">
            <w:pPr>
              <w:rPr>
                <w:rFonts w:cs="Times New Roman"/>
                <w:b/>
                <w:sz w:val="22"/>
                <w:szCs w:val="22"/>
                <w:lang w:eastAsia="ru-RU"/>
              </w:rPr>
            </w:pPr>
            <w:r w:rsidRPr="002D708A">
              <w:rPr>
                <w:rFonts w:cs="Times New Roman"/>
                <w:b/>
                <w:sz w:val="22"/>
                <w:szCs w:val="22"/>
                <w:lang w:eastAsia="ru-RU"/>
              </w:rPr>
              <w:t>1.Математика</w:t>
            </w:r>
            <w:r w:rsidRPr="002D708A">
              <w:rPr>
                <w:rFonts w:cs="Times New Roman"/>
                <w:sz w:val="22"/>
                <w:szCs w:val="22"/>
                <w:lang w:eastAsia="ru-RU"/>
              </w:rPr>
              <w:t xml:space="preserve">(познание, коммуникация, социализация, дидактические игры)  </w:t>
            </w:r>
          </w:p>
          <w:p w:rsidR="002D708A" w:rsidRPr="002D708A" w:rsidRDefault="002D708A" w:rsidP="00194B66">
            <w:pPr>
              <w:rPr>
                <w:rFonts w:cs="Times New Roman"/>
                <w:sz w:val="22"/>
                <w:szCs w:val="22"/>
                <w:lang w:eastAsia="ru-RU"/>
              </w:rPr>
            </w:pPr>
            <w:r w:rsidRPr="002D708A">
              <w:rPr>
                <w:rFonts w:cs="Times New Roman"/>
                <w:b/>
                <w:sz w:val="22"/>
                <w:szCs w:val="22"/>
                <w:lang w:eastAsia="ru-RU"/>
              </w:rPr>
              <w:t>2.Грамота(</w:t>
            </w:r>
            <w:r w:rsidRPr="002D708A">
              <w:rPr>
                <w:rFonts w:cs="Times New Roman"/>
                <w:sz w:val="22"/>
                <w:szCs w:val="22"/>
                <w:lang w:eastAsia="ru-RU"/>
              </w:rPr>
              <w:t>художественное творчество, познание, чтение художественной литературы, дидактические игры, коммуникация, социализация)</w:t>
            </w:r>
          </w:p>
          <w:p w:rsidR="002D708A" w:rsidRPr="002D708A" w:rsidRDefault="002D708A" w:rsidP="00194B66">
            <w:pPr>
              <w:rPr>
                <w:rFonts w:cs="Times New Roman"/>
                <w:sz w:val="22"/>
                <w:szCs w:val="22"/>
                <w:lang w:eastAsia="ru-RU"/>
              </w:rPr>
            </w:pPr>
            <w:r w:rsidRPr="002D708A">
              <w:rPr>
                <w:rFonts w:cs="Times New Roman"/>
                <w:b/>
                <w:sz w:val="22"/>
                <w:szCs w:val="22"/>
                <w:lang w:eastAsia="ru-RU"/>
              </w:rPr>
              <w:t>1.Физкультура</w:t>
            </w:r>
            <w:r w:rsidRPr="002D708A">
              <w:rPr>
                <w:rFonts w:cs="Times New Roman"/>
                <w:sz w:val="22"/>
                <w:szCs w:val="22"/>
                <w:lang w:eastAsia="ru-RU"/>
              </w:rPr>
              <w:t>(физкультура, здоровье, безопасность, подвижные игры, коммуникация, познание).</w:t>
            </w:r>
            <w:r w:rsidRPr="002D708A">
              <w:rPr>
                <w:rFonts w:cs="Times New Roman"/>
                <w:b/>
                <w:sz w:val="22"/>
                <w:szCs w:val="22"/>
                <w:lang w:eastAsia="ru-RU"/>
              </w:rPr>
              <w:t>15.45-16.10</w:t>
            </w:r>
          </w:p>
          <w:p w:rsidR="002D708A" w:rsidRPr="002D708A" w:rsidRDefault="002D708A" w:rsidP="00194B66">
            <w:pPr>
              <w:rPr>
                <w:rFonts w:cs="Times New Roman"/>
                <w:b/>
                <w:sz w:val="22"/>
                <w:szCs w:val="22"/>
                <w:lang w:eastAsia="ru-RU"/>
              </w:rPr>
            </w:pPr>
          </w:p>
        </w:tc>
      </w:tr>
      <w:tr w:rsidR="002D708A" w:rsidRPr="002D708A" w:rsidTr="00194B66">
        <w:trPr>
          <w:trHeight w:val="1791"/>
        </w:trPr>
        <w:tc>
          <w:tcPr>
            <w:tcW w:w="1512" w:type="dxa"/>
            <w:vMerge w:val="restart"/>
          </w:tcPr>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среда</w:t>
            </w:r>
          </w:p>
        </w:tc>
        <w:tc>
          <w:tcPr>
            <w:tcW w:w="7385" w:type="dxa"/>
          </w:tcPr>
          <w:p w:rsidR="002D708A" w:rsidRPr="002D708A" w:rsidRDefault="002D708A" w:rsidP="00194B66">
            <w:pPr>
              <w:rPr>
                <w:rFonts w:cs="Times New Roman"/>
                <w:sz w:val="22"/>
                <w:szCs w:val="22"/>
                <w:lang w:eastAsia="ru-RU"/>
              </w:rPr>
            </w:pPr>
            <w:r w:rsidRPr="002D708A">
              <w:rPr>
                <w:rFonts w:cs="Times New Roman"/>
                <w:b/>
                <w:sz w:val="22"/>
                <w:szCs w:val="22"/>
                <w:lang w:eastAsia="ru-RU"/>
              </w:rPr>
              <w:t>1.Математика</w:t>
            </w:r>
            <w:r w:rsidRPr="002D708A">
              <w:rPr>
                <w:rFonts w:cs="Times New Roman"/>
                <w:sz w:val="22"/>
                <w:szCs w:val="22"/>
                <w:lang w:eastAsia="ru-RU"/>
              </w:rPr>
              <w:t>(познание, коммуникация, социализация, дидактические игры)</w:t>
            </w:r>
          </w:p>
          <w:p w:rsidR="002D708A" w:rsidRPr="002D708A" w:rsidRDefault="002D708A" w:rsidP="00194B66">
            <w:pPr>
              <w:rPr>
                <w:rFonts w:cs="Times New Roman"/>
                <w:b/>
                <w:sz w:val="22"/>
                <w:szCs w:val="22"/>
                <w:lang w:eastAsia="ru-RU"/>
              </w:rPr>
            </w:pPr>
            <w:r w:rsidRPr="002D708A">
              <w:rPr>
                <w:rFonts w:cs="Times New Roman"/>
                <w:b/>
                <w:sz w:val="22"/>
                <w:szCs w:val="22"/>
                <w:lang w:eastAsia="ru-RU"/>
              </w:rPr>
              <w:t>2. Рисование</w:t>
            </w:r>
            <w:r w:rsidRPr="002D708A">
              <w:rPr>
                <w:rFonts w:cs="Times New Roman"/>
                <w:sz w:val="22"/>
                <w:szCs w:val="22"/>
                <w:lang w:eastAsia="ru-RU"/>
              </w:rPr>
              <w:t>(художественное творчество, познание, чтение художественной литературы, дидактические игры, коммуникация, социализация</w:t>
            </w:r>
          </w:p>
          <w:p w:rsidR="002D708A" w:rsidRPr="002D708A" w:rsidRDefault="002D708A" w:rsidP="00194B66">
            <w:pPr>
              <w:rPr>
                <w:rFonts w:cs="Times New Roman"/>
                <w:sz w:val="22"/>
                <w:szCs w:val="22"/>
                <w:lang w:eastAsia="ru-RU"/>
              </w:rPr>
            </w:pPr>
          </w:p>
        </w:tc>
      </w:tr>
      <w:tr w:rsidR="002D708A" w:rsidRPr="002D708A" w:rsidTr="00194B66">
        <w:trPr>
          <w:trHeight w:val="773"/>
        </w:trPr>
        <w:tc>
          <w:tcPr>
            <w:tcW w:w="1512" w:type="dxa"/>
            <w:vMerge/>
          </w:tcPr>
          <w:p w:rsidR="002D708A" w:rsidRPr="002D708A" w:rsidRDefault="002D708A" w:rsidP="00194B66">
            <w:pPr>
              <w:jc w:val="center"/>
              <w:rPr>
                <w:rFonts w:cs="Times New Roman"/>
                <w:b/>
                <w:sz w:val="22"/>
                <w:szCs w:val="22"/>
                <w:lang w:eastAsia="ru-RU"/>
              </w:rPr>
            </w:pPr>
          </w:p>
        </w:tc>
        <w:tc>
          <w:tcPr>
            <w:tcW w:w="7385" w:type="dxa"/>
          </w:tcPr>
          <w:p w:rsidR="002D708A" w:rsidRPr="002D708A" w:rsidRDefault="002D708A" w:rsidP="00194B66">
            <w:pPr>
              <w:jc w:val="center"/>
              <w:rPr>
                <w:rFonts w:cs="Times New Roman"/>
                <w:sz w:val="22"/>
                <w:szCs w:val="22"/>
                <w:lang w:eastAsia="ru-RU"/>
              </w:rPr>
            </w:pPr>
            <w:r w:rsidRPr="002D708A">
              <w:rPr>
                <w:rFonts w:cs="Times New Roman"/>
                <w:b/>
                <w:sz w:val="22"/>
                <w:szCs w:val="22"/>
                <w:lang w:eastAsia="ru-RU"/>
              </w:rPr>
              <w:t>Вечера досуга</w:t>
            </w:r>
            <w:r w:rsidRPr="002D708A">
              <w:rPr>
                <w:rFonts w:cs="Times New Roman"/>
                <w:sz w:val="22"/>
                <w:szCs w:val="22"/>
                <w:lang w:eastAsia="ru-RU"/>
              </w:rPr>
              <w:t>(музыка, чтение художественной литературы, театрализованные игры, дидактические игры, коммуникация, познание)</w:t>
            </w:r>
          </w:p>
        </w:tc>
      </w:tr>
      <w:tr w:rsidR="002D708A" w:rsidRPr="002D708A" w:rsidTr="00194B66">
        <w:tc>
          <w:tcPr>
            <w:tcW w:w="1512" w:type="dxa"/>
          </w:tcPr>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четверг</w:t>
            </w:r>
          </w:p>
        </w:tc>
        <w:tc>
          <w:tcPr>
            <w:tcW w:w="7385" w:type="dxa"/>
          </w:tcPr>
          <w:p w:rsidR="002D708A" w:rsidRPr="002D708A" w:rsidRDefault="002D708A" w:rsidP="00194B66">
            <w:pPr>
              <w:rPr>
                <w:rFonts w:cs="Times New Roman"/>
                <w:sz w:val="22"/>
                <w:szCs w:val="22"/>
                <w:lang w:eastAsia="ru-RU"/>
              </w:rPr>
            </w:pPr>
            <w:r w:rsidRPr="002D708A">
              <w:rPr>
                <w:rFonts w:cs="Times New Roman"/>
                <w:b/>
                <w:sz w:val="22"/>
                <w:szCs w:val="22"/>
                <w:lang w:eastAsia="ru-RU"/>
              </w:rPr>
              <w:t>1 Лепка/ Аппликация</w:t>
            </w:r>
            <w:r w:rsidRPr="002D708A">
              <w:rPr>
                <w:rFonts w:cs="Times New Roman"/>
                <w:sz w:val="22"/>
                <w:szCs w:val="22"/>
                <w:lang w:eastAsia="ru-RU"/>
              </w:rPr>
              <w:t xml:space="preserve">(познание, труд, художественная </w:t>
            </w:r>
            <w:proofErr w:type="spellStart"/>
            <w:r w:rsidRPr="002D708A">
              <w:rPr>
                <w:rFonts w:cs="Times New Roman"/>
                <w:sz w:val="22"/>
                <w:szCs w:val="22"/>
                <w:lang w:eastAsia="ru-RU"/>
              </w:rPr>
              <w:t>деятельность,развитие</w:t>
            </w:r>
            <w:proofErr w:type="spellEnd"/>
            <w:r w:rsidRPr="002D708A">
              <w:rPr>
                <w:rFonts w:cs="Times New Roman"/>
                <w:sz w:val="22"/>
                <w:szCs w:val="22"/>
                <w:lang w:eastAsia="ru-RU"/>
              </w:rPr>
              <w:t xml:space="preserve"> мелкой моторики,  игра, коммуникация)</w:t>
            </w:r>
          </w:p>
          <w:p w:rsidR="002D708A" w:rsidRPr="002D708A" w:rsidRDefault="002D708A" w:rsidP="00194B66">
            <w:pPr>
              <w:rPr>
                <w:rFonts w:cs="Times New Roman"/>
                <w:sz w:val="22"/>
                <w:szCs w:val="22"/>
                <w:lang w:eastAsia="ru-RU"/>
              </w:rPr>
            </w:pPr>
            <w:r w:rsidRPr="002D708A">
              <w:rPr>
                <w:rFonts w:cs="Times New Roman"/>
                <w:b/>
                <w:sz w:val="22"/>
                <w:szCs w:val="22"/>
                <w:lang w:eastAsia="ru-RU"/>
              </w:rPr>
              <w:t>2.Музыка</w:t>
            </w:r>
            <w:r w:rsidRPr="002D708A">
              <w:rPr>
                <w:rFonts w:cs="Times New Roman"/>
                <w:sz w:val="22"/>
                <w:szCs w:val="22"/>
                <w:lang w:eastAsia="ru-RU"/>
              </w:rPr>
              <w:t>(музыка, чтение художественной литературы, театрализованные игры, дидактические игры, коммуникация, познание)</w:t>
            </w:r>
            <w:r w:rsidRPr="002D708A">
              <w:rPr>
                <w:rFonts w:cs="Times New Roman"/>
                <w:b/>
                <w:sz w:val="22"/>
                <w:szCs w:val="22"/>
                <w:lang w:eastAsia="ru-RU"/>
              </w:rPr>
              <w:t>9.35– 10.00</w:t>
            </w:r>
          </w:p>
          <w:p w:rsidR="002D708A" w:rsidRPr="002D708A" w:rsidRDefault="002D708A" w:rsidP="00194B66">
            <w:pPr>
              <w:rPr>
                <w:rFonts w:cs="Times New Roman"/>
                <w:sz w:val="22"/>
                <w:szCs w:val="22"/>
                <w:lang w:eastAsia="ru-RU"/>
              </w:rPr>
            </w:pPr>
            <w:r w:rsidRPr="002D708A">
              <w:rPr>
                <w:rFonts w:cs="Times New Roman"/>
                <w:b/>
                <w:sz w:val="22"/>
                <w:szCs w:val="22"/>
                <w:lang w:eastAsia="ru-RU"/>
              </w:rPr>
              <w:t>1.Физкультура</w:t>
            </w:r>
            <w:r w:rsidRPr="002D708A">
              <w:rPr>
                <w:rFonts w:cs="Times New Roman"/>
                <w:sz w:val="22"/>
                <w:szCs w:val="22"/>
                <w:lang w:eastAsia="ru-RU"/>
              </w:rPr>
              <w:t>(физкультура, здоровье, безопасность, подвижные игры, коммуникация, познание).</w:t>
            </w:r>
            <w:r w:rsidRPr="002D708A">
              <w:rPr>
                <w:rFonts w:cs="Times New Roman"/>
                <w:b/>
                <w:sz w:val="22"/>
                <w:szCs w:val="22"/>
                <w:lang w:eastAsia="ru-RU"/>
              </w:rPr>
              <w:t>15.45-16.10</w:t>
            </w:r>
          </w:p>
          <w:p w:rsidR="002D708A" w:rsidRPr="002D708A" w:rsidRDefault="002D708A" w:rsidP="00194B66">
            <w:pPr>
              <w:rPr>
                <w:rFonts w:cs="Times New Roman"/>
                <w:sz w:val="22"/>
                <w:szCs w:val="22"/>
                <w:lang w:eastAsia="ru-RU"/>
              </w:rPr>
            </w:pPr>
          </w:p>
        </w:tc>
      </w:tr>
      <w:tr w:rsidR="002D708A" w:rsidRPr="002D708A" w:rsidTr="00194B66">
        <w:trPr>
          <w:trHeight w:val="1320"/>
        </w:trPr>
        <w:tc>
          <w:tcPr>
            <w:tcW w:w="1512" w:type="dxa"/>
          </w:tcPr>
          <w:p w:rsidR="002D708A" w:rsidRPr="002D708A" w:rsidRDefault="002D708A" w:rsidP="00194B66">
            <w:pPr>
              <w:jc w:val="center"/>
              <w:rPr>
                <w:rFonts w:cs="Times New Roman"/>
                <w:b/>
                <w:sz w:val="22"/>
                <w:szCs w:val="22"/>
                <w:lang w:eastAsia="ru-RU"/>
              </w:rPr>
            </w:pPr>
            <w:r w:rsidRPr="002D708A">
              <w:rPr>
                <w:rFonts w:cs="Times New Roman"/>
                <w:b/>
                <w:sz w:val="22"/>
                <w:szCs w:val="22"/>
                <w:lang w:eastAsia="ru-RU"/>
              </w:rPr>
              <w:t>пятница</w:t>
            </w:r>
          </w:p>
        </w:tc>
        <w:tc>
          <w:tcPr>
            <w:tcW w:w="7385" w:type="dxa"/>
          </w:tcPr>
          <w:p w:rsidR="002D708A" w:rsidRPr="002D708A" w:rsidRDefault="002D708A" w:rsidP="00194B66">
            <w:pPr>
              <w:rPr>
                <w:rFonts w:cs="Times New Roman"/>
                <w:sz w:val="22"/>
                <w:szCs w:val="22"/>
                <w:lang w:eastAsia="ru-RU"/>
              </w:rPr>
            </w:pPr>
            <w:r w:rsidRPr="002D708A">
              <w:rPr>
                <w:rFonts w:cs="Times New Roman"/>
                <w:b/>
                <w:sz w:val="22"/>
                <w:szCs w:val="22"/>
                <w:lang w:eastAsia="ru-RU"/>
              </w:rPr>
              <w:t>1.Конструирование/ручной труд</w:t>
            </w:r>
          </w:p>
          <w:p w:rsidR="002D708A" w:rsidRPr="002D708A" w:rsidRDefault="002D708A" w:rsidP="00194B66">
            <w:pPr>
              <w:rPr>
                <w:rFonts w:cs="Times New Roman"/>
                <w:sz w:val="22"/>
                <w:szCs w:val="22"/>
                <w:lang w:eastAsia="ru-RU"/>
              </w:rPr>
            </w:pPr>
            <w:r w:rsidRPr="002D708A">
              <w:rPr>
                <w:rFonts w:cs="Times New Roman"/>
                <w:sz w:val="22"/>
                <w:szCs w:val="22"/>
                <w:lang w:eastAsia="ru-RU"/>
              </w:rPr>
              <w:t>(познание, труд, художественная деятельность,</w:t>
            </w:r>
          </w:p>
          <w:p w:rsidR="002D708A" w:rsidRPr="002D708A" w:rsidRDefault="002D708A" w:rsidP="00194B66">
            <w:pPr>
              <w:rPr>
                <w:rFonts w:cs="Times New Roman"/>
                <w:sz w:val="22"/>
                <w:szCs w:val="22"/>
                <w:lang w:eastAsia="ru-RU"/>
              </w:rPr>
            </w:pPr>
            <w:r w:rsidRPr="002D708A">
              <w:rPr>
                <w:rFonts w:cs="Times New Roman"/>
                <w:sz w:val="22"/>
                <w:szCs w:val="22"/>
                <w:lang w:eastAsia="ru-RU"/>
              </w:rPr>
              <w:t>развитие мелкой моторики,  игра, коммуникация)</w:t>
            </w:r>
          </w:p>
          <w:p w:rsidR="002D708A" w:rsidRPr="002D708A" w:rsidRDefault="002D708A" w:rsidP="00194B66">
            <w:pPr>
              <w:rPr>
                <w:rFonts w:cs="Times New Roman"/>
                <w:sz w:val="22"/>
                <w:szCs w:val="22"/>
                <w:lang w:eastAsia="ru-RU"/>
              </w:rPr>
            </w:pPr>
            <w:r w:rsidRPr="002D708A">
              <w:rPr>
                <w:rFonts w:cs="Times New Roman"/>
                <w:b/>
                <w:sz w:val="22"/>
                <w:szCs w:val="22"/>
                <w:lang w:eastAsia="ru-RU"/>
              </w:rPr>
              <w:t>2.Развитие речи/риторика</w:t>
            </w:r>
            <w:r w:rsidRPr="002D708A">
              <w:rPr>
                <w:rFonts w:cs="Times New Roman"/>
                <w:sz w:val="22"/>
                <w:szCs w:val="22"/>
                <w:lang w:eastAsia="ru-RU"/>
              </w:rPr>
              <w:t>(художественное творчество, познание, чтение художественной литературы, дидактические игры, коммуникация, социализация)</w:t>
            </w:r>
          </w:p>
          <w:p w:rsidR="002D708A" w:rsidRPr="002D708A" w:rsidRDefault="002D708A" w:rsidP="00194B66">
            <w:pPr>
              <w:rPr>
                <w:rFonts w:cs="Times New Roman"/>
                <w:sz w:val="22"/>
                <w:szCs w:val="22"/>
                <w:lang w:eastAsia="ru-RU"/>
              </w:rPr>
            </w:pPr>
            <w:r w:rsidRPr="002D708A">
              <w:rPr>
                <w:rFonts w:cs="Times New Roman"/>
                <w:b/>
                <w:sz w:val="22"/>
                <w:szCs w:val="22"/>
                <w:lang w:eastAsia="ru-RU"/>
              </w:rPr>
              <w:t>3.Физкультура (на улице)</w:t>
            </w:r>
            <w:r w:rsidRPr="002D708A">
              <w:rPr>
                <w:rFonts w:cs="Times New Roman"/>
                <w:sz w:val="22"/>
                <w:szCs w:val="22"/>
                <w:lang w:eastAsia="ru-RU"/>
              </w:rPr>
              <w:t>(физкультура, здоровье, подвижные игры, коммуникация, познание, безопасность).</w:t>
            </w:r>
          </w:p>
        </w:tc>
      </w:tr>
    </w:tbl>
    <w:p w:rsidR="002D708A" w:rsidRDefault="002D708A" w:rsidP="00717AA6">
      <w:pPr>
        <w:spacing w:line="360" w:lineRule="auto"/>
        <w:ind w:firstLine="708"/>
        <w:rPr>
          <w:sz w:val="28"/>
          <w:szCs w:val="28"/>
        </w:rPr>
      </w:pPr>
    </w:p>
    <w:p w:rsidR="002D708A" w:rsidRDefault="002D708A" w:rsidP="00717AA6">
      <w:pPr>
        <w:spacing w:line="360" w:lineRule="auto"/>
        <w:ind w:firstLine="708"/>
        <w:rPr>
          <w:sz w:val="28"/>
          <w:szCs w:val="28"/>
        </w:rPr>
      </w:pPr>
    </w:p>
    <w:p w:rsidR="002D708A" w:rsidRDefault="002D708A" w:rsidP="00717AA6">
      <w:pPr>
        <w:spacing w:line="360" w:lineRule="auto"/>
        <w:ind w:firstLine="708"/>
        <w:rPr>
          <w:sz w:val="28"/>
          <w:szCs w:val="28"/>
        </w:rPr>
      </w:pPr>
    </w:p>
    <w:p w:rsidR="002D708A" w:rsidRDefault="002D708A" w:rsidP="00717AA6">
      <w:pPr>
        <w:spacing w:line="360" w:lineRule="auto"/>
        <w:ind w:firstLine="708"/>
        <w:rPr>
          <w:sz w:val="28"/>
          <w:szCs w:val="28"/>
        </w:rPr>
      </w:pPr>
    </w:p>
    <w:p w:rsidR="002D708A" w:rsidRDefault="002D708A" w:rsidP="00717AA6">
      <w:pPr>
        <w:spacing w:line="360" w:lineRule="auto"/>
        <w:ind w:firstLine="708"/>
        <w:rPr>
          <w:sz w:val="28"/>
          <w:szCs w:val="28"/>
        </w:rPr>
      </w:pPr>
    </w:p>
    <w:p w:rsidR="00613867" w:rsidRPr="00613867" w:rsidRDefault="00613867" w:rsidP="00613867">
      <w:pPr>
        <w:spacing w:before="100" w:beforeAutospacing="1" w:after="100" w:afterAutospacing="1"/>
      </w:pPr>
      <w:r w:rsidRPr="00613867">
        <w:rPr>
          <w:b/>
          <w:bCs/>
        </w:rPr>
        <w:t>СИСТЕМА ЗАКАЛИВАЮЩИХ МЕРОПРИЯТИЙ</w:t>
      </w:r>
    </w:p>
    <w:tbl>
      <w:tblPr>
        <w:tblW w:w="0" w:type="auto"/>
        <w:tblInd w:w="-492" w:type="dxa"/>
        <w:tblCellMar>
          <w:left w:w="0" w:type="dxa"/>
          <w:right w:w="0" w:type="dxa"/>
        </w:tblCellMar>
        <w:tblLook w:val="04A0"/>
      </w:tblPr>
      <w:tblGrid>
        <w:gridCol w:w="2486"/>
        <w:gridCol w:w="1648"/>
        <w:gridCol w:w="1585"/>
        <w:gridCol w:w="1606"/>
        <w:gridCol w:w="2246"/>
      </w:tblGrid>
      <w:tr w:rsidR="00613867" w:rsidRPr="00613867" w:rsidTr="00613867">
        <w:tc>
          <w:tcPr>
            <w:tcW w:w="24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rPr>
                <w:b/>
                <w:bCs/>
              </w:rPr>
              <w:t>Содержание</w:t>
            </w:r>
          </w:p>
        </w:tc>
        <w:tc>
          <w:tcPr>
            <w:tcW w:w="7085"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rPr>
                <w:b/>
                <w:bCs/>
              </w:rPr>
              <w:t>Возрастные группы</w:t>
            </w:r>
          </w:p>
        </w:tc>
      </w:tr>
      <w:tr w:rsidR="00613867" w:rsidRPr="00613867" w:rsidTr="0061386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3867" w:rsidRPr="00613867" w:rsidRDefault="00613867"/>
        </w:tc>
        <w:tc>
          <w:tcPr>
            <w:tcW w:w="1648"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 xml:space="preserve">Ранний и младший </w:t>
            </w:r>
            <w:r w:rsidRPr="00613867">
              <w:lastRenderedPageBreak/>
              <w:t>возраст</w:t>
            </w:r>
          </w:p>
        </w:tc>
        <w:tc>
          <w:tcPr>
            <w:tcW w:w="158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lastRenderedPageBreak/>
              <w:t>Средний возраст</w:t>
            </w:r>
          </w:p>
        </w:tc>
        <w:tc>
          <w:tcPr>
            <w:tcW w:w="160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Старший возраст</w:t>
            </w:r>
          </w:p>
        </w:tc>
        <w:tc>
          <w:tcPr>
            <w:tcW w:w="224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Подготовительная группа</w:t>
            </w:r>
          </w:p>
        </w:tc>
      </w:tr>
      <w:tr w:rsidR="00613867" w:rsidRPr="00613867" w:rsidTr="00613867">
        <w:tc>
          <w:tcPr>
            <w:tcW w:w="2486" w:type="dxa"/>
            <w:tcBorders>
              <w:top w:val="outset" w:sz="6" w:space="0" w:color="auto"/>
              <w:left w:val="outset" w:sz="6" w:space="0" w:color="auto"/>
              <w:bottom w:val="outset" w:sz="6" w:space="0" w:color="auto"/>
              <w:right w:val="single" w:sz="8" w:space="0" w:color="000000"/>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rPr>
                <w:b/>
                <w:bCs/>
              </w:rPr>
              <w:lastRenderedPageBreak/>
              <w:t>1. Элементы повседневного закаливания</w:t>
            </w:r>
          </w:p>
        </w:tc>
        <w:tc>
          <w:tcPr>
            <w:tcW w:w="7085"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t>В холодное время года допускаются колебания температуры воздуха в присутствии детей.</w:t>
            </w:r>
          </w:p>
        </w:tc>
      </w:tr>
      <w:tr w:rsidR="00613867" w:rsidRPr="00613867" w:rsidTr="00613867">
        <w:trPr>
          <w:trHeight w:val="360"/>
        </w:trPr>
        <w:tc>
          <w:tcPr>
            <w:tcW w:w="2486" w:type="dxa"/>
            <w:vMerge w:val="restart"/>
            <w:tcBorders>
              <w:top w:val="outset" w:sz="6" w:space="0" w:color="auto"/>
              <w:left w:val="outset" w:sz="6" w:space="0" w:color="auto"/>
              <w:bottom w:val="outset" w:sz="6" w:space="0" w:color="auto"/>
              <w:right w:val="single" w:sz="8" w:space="0" w:color="000000"/>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rPr>
                <w:b/>
                <w:bCs/>
              </w:rPr>
              <w:t>1.1 Воздушно-температурный режим:</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От +21 до +19 С</w:t>
            </w:r>
          </w:p>
        </w:tc>
        <w:tc>
          <w:tcPr>
            <w:tcW w:w="158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От +20 до +18 С</w:t>
            </w:r>
          </w:p>
        </w:tc>
        <w:tc>
          <w:tcPr>
            <w:tcW w:w="160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От +20 до +18 С</w:t>
            </w:r>
          </w:p>
        </w:tc>
        <w:tc>
          <w:tcPr>
            <w:tcW w:w="224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От +20 до +18 С</w:t>
            </w:r>
          </w:p>
        </w:tc>
      </w:tr>
      <w:tr w:rsidR="00613867" w:rsidRPr="00613867" w:rsidTr="00613867">
        <w:trPr>
          <w:trHeight w:val="270"/>
        </w:trPr>
        <w:tc>
          <w:tcPr>
            <w:tcW w:w="0" w:type="auto"/>
            <w:vMerge/>
            <w:tcBorders>
              <w:top w:val="outset" w:sz="6" w:space="0" w:color="auto"/>
              <w:left w:val="outset" w:sz="6" w:space="0" w:color="auto"/>
              <w:bottom w:val="outset" w:sz="6" w:space="0" w:color="auto"/>
              <w:right w:val="single" w:sz="8" w:space="0" w:color="000000"/>
            </w:tcBorders>
            <w:vAlign w:val="center"/>
            <w:hideMark/>
          </w:tcPr>
          <w:p w:rsidR="00613867" w:rsidRPr="00613867" w:rsidRDefault="00613867"/>
        </w:tc>
        <w:tc>
          <w:tcPr>
            <w:tcW w:w="7085"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t>Обеспечивается рациональное сочетание температуры воздуха и одежды детей</w:t>
            </w:r>
          </w:p>
        </w:tc>
      </w:tr>
      <w:tr w:rsidR="00613867" w:rsidRPr="00613867" w:rsidTr="00613867">
        <w:tc>
          <w:tcPr>
            <w:tcW w:w="2486" w:type="dxa"/>
            <w:tcBorders>
              <w:top w:val="outset" w:sz="6" w:space="0" w:color="auto"/>
              <w:left w:val="outset" w:sz="6" w:space="0" w:color="auto"/>
              <w:bottom w:val="outset" w:sz="6" w:space="0" w:color="auto"/>
              <w:right w:val="single" w:sz="8" w:space="0" w:color="000000"/>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rPr>
                <w:b/>
                <w:bCs/>
              </w:rPr>
              <w:t>- одностороннее проветривание (в присутствии детей)</w:t>
            </w:r>
          </w:p>
        </w:tc>
        <w:tc>
          <w:tcPr>
            <w:tcW w:w="7085"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rPr>
                <w:rFonts w:cs="Times New Roman"/>
              </w:rPr>
            </w:pPr>
            <w:r w:rsidRPr="00613867">
              <w:t>В холодное время года проводится кратковременно (5-10 мин).</w:t>
            </w:r>
          </w:p>
          <w:p w:rsidR="00613867" w:rsidRPr="00613867" w:rsidRDefault="00613867">
            <w:pPr>
              <w:spacing w:before="100" w:beforeAutospacing="1" w:after="100" w:afterAutospacing="1"/>
            </w:pPr>
            <w:r w:rsidRPr="00613867">
              <w:t>Допускается снижение температуры на 1-2 градуса.</w:t>
            </w:r>
          </w:p>
        </w:tc>
      </w:tr>
      <w:tr w:rsidR="00613867" w:rsidRPr="00613867" w:rsidTr="00613867">
        <w:tc>
          <w:tcPr>
            <w:tcW w:w="2486" w:type="dxa"/>
            <w:tcBorders>
              <w:top w:val="outset" w:sz="6" w:space="0" w:color="auto"/>
              <w:left w:val="outset" w:sz="6" w:space="0" w:color="auto"/>
              <w:bottom w:val="outset" w:sz="6" w:space="0" w:color="auto"/>
              <w:right w:val="single" w:sz="8" w:space="0" w:color="000000"/>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rPr>
                <w:b/>
                <w:bCs/>
              </w:rPr>
              <w:t>- сквозное проветривание (в отсутствии детей):</w:t>
            </w:r>
          </w:p>
        </w:tc>
        <w:tc>
          <w:tcPr>
            <w:tcW w:w="7085"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rPr>
                <w:rFonts w:cs="Times New Roman"/>
              </w:rPr>
            </w:pPr>
            <w:r w:rsidRPr="00613867">
              <w:t>В холодное время года проводится кратковременно (5-10 мин).</w:t>
            </w:r>
          </w:p>
          <w:p w:rsidR="00613867" w:rsidRPr="00613867" w:rsidRDefault="00613867">
            <w:pPr>
              <w:spacing w:before="100" w:beforeAutospacing="1" w:after="100" w:afterAutospacing="1"/>
            </w:pPr>
            <w:r w:rsidRPr="00613867">
              <w:t>Допускается снижение температуры на 2-3 градуса.</w:t>
            </w:r>
          </w:p>
        </w:tc>
      </w:tr>
      <w:tr w:rsidR="00613867" w:rsidRPr="00613867" w:rsidTr="00613867">
        <w:tc>
          <w:tcPr>
            <w:tcW w:w="2486" w:type="dxa"/>
            <w:tcBorders>
              <w:top w:val="outset" w:sz="6" w:space="0" w:color="auto"/>
              <w:left w:val="outset" w:sz="6" w:space="0" w:color="auto"/>
              <w:bottom w:val="outset" w:sz="6" w:space="0" w:color="auto"/>
              <w:right w:val="single" w:sz="8" w:space="0" w:color="000000"/>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rPr>
                <w:b/>
                <w:bCs/>
              </w:rPr>
              <w:t>- утром, перед приходом детей</w:t>
            </w:r>
          </w:p>
        </w:tc>
        <w:tc>
          <w:tcPr>
            <w:tcW w:w="7085"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t>К моменту прихода детей температура воздуха восстанавливается до нормальной.</w:t>
            </w:r>
          </w:p>
        </w:tc>
      </w:tr>
      <w:tr w:rsidR="00613867" w:rsidRPr="00613867" w:rsidTr="00613867">
        <w:tc>
          <w:tcPr>
            <w:tcW w:w="2486" w:type="dxa"/>
            <w:tcBorders>
              <w:top w:val="outset" w:sz="6" w:space="0" w:color="auto"/>
              <w:left w:val="outset" w:sz="6" w:space="0" w:color="auto"/>
              <w:bottom w:val="outset" w:sz="6" w:space="0" w:color="auto"/>
              <w:right w:val="single" w:sz="8" w:space="0" w:color="000000"/>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rPr>
                <w:b/>
                <w:bCs/>
              </w:rPr>
              <w:t>- перед возвращением детей с прогулки</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+21С</w:t>
            </w:r>
          </w:p>
        </w:tc>
        <w:tc>
          <w:tcPr>
            <w:tcW w:w="158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+20С</w:t>
            </w:r>
          </w:p>
        </w:tc>
        <w:tc>
          <w:tcPr>
            <w:tcW w:w="160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+20С</w:t>
            </w:r>
          </w:p>
        </w:tc>
        <w:tc>
          <w:tcPr>
            <w:tcW w:w="224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+20С</w:t>
            </w:r>
          </w:p>
        </w:tc>
      </w:tr>
      <w:tr w:rsidR="00613867" w:rsidRPr="00613867" w:rsidTr="00613867">
        <w:tc>
          <w:tcPr>
            <w:tcW w:w="2486" w:type="dxa"/>
            <w:tcBorders>
              <w:top w:val="outset" w:sz="6" w:space="0" w:color="auto"/>
              <w:left w:val="outset" w:sz="6" w:space="0" w:color="auto"/>
              <w:bottom w:val="outset" w:sz="6" w:space="0" w:color="auto"/>
              <w:right w:val="single" w:sz="8" w:space="0" w:color="000000"/>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rPr>
                <w:b/>
                <w:bCs/>
              </w:rPr>
              <w:t>- во время дневного сна, вечерней прогулки</w:t>
            </w:r>
          </w:p>
        </w:tc>
        <w:tc>
          <w:tcPr>
            <w:tcW w:w="7085"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t>В теплое время года проводится в течение всего периода отсутствия детей в помещении</w:t>
            </w:r>
          </w:p>
        </w:tc>
      </w:tr>
      <w:tr w:rsidR="00613867" w:rsidRPr="00613867" w:rsidTr="00613867">
        <w:tc>
          <w:tcPr>
            <w:tcW w:w="2486" w:type="dxa"/>
            <w:tcBorders>
              <w:top w:val="outset" w:sz="6" w:space="0" w:color="auto"/>
              <w:left w:val="outset" w:sz="6" w:space="0" w:color="auto"/>
              <w:bottom w:val="outset" w:sz="6" w:space="0" w:color="auto"/>
              <w:right w:val="single" w:sz="8" w:space="0" w:color="000000"/>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rPr>
                <w:rFonts w:cs="Times New Roman"/>
              </w:rPr>
            </w:pPr>
            <w:r w:rsidRPr="00613867">
              <w:rPr>
                <w:b/>
                <w:bCs/>
              </w:rPr>
              <w:t>1.2 Воздушные ванны:</w:t>
            </w:r>
          </w:p>
          <w:p w:rsidR="00613867" w:rsidRPr="00613867" w:rsidRDefault="00613867">
            <w:pPr>
              <w:spacing w:before="100" w:beforeAutospacing="1" w:after="100" w:afterAutospacing="1"/>
            </w:pPr>
            <w:r w:rsidRPr="00613867">
              <w:rPr>
                <w:b/>
                <w:bCs/>
              </w:rPr>
              <w:t>- прием детей на воздухе</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- 15 С</w:t>
            </w:r>
          </w:p>
        </w:tc>
        <w:tc>
          <w:tcPr>
            <w:tcW w:w="158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- 15С</w:t>
            </w:r>
          </w:p>
        </w:tc>
        <w:tc>
          <w:tcPr>
            <w:tcW w:w="160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-18 С</w:t>
            </w:r>
          </w:p>
        </w:tc>
        <w:tc>
          <w:tcPr>
            <w:tcW w:w="224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-18С</w:t>
            </w:r>
          </w:p>
        </w:tc>
      </w:tr>
      <w:tr w:rsidR="00613867" w:rsidRPr="00613867" w:rsidTr="00613867">
        <w:tc>
          <w:tcPr>
            <w:tcW w:w="2486" w:type="dxa"/>
            <w:tcBorders>
              <w:top w:val="outset" w:sz="6" w:space="0" w:color="auto"/>
              <w:left w:val="outset" w:sz="6" w:space="0" w:color="auto"/>
              <w:bottom w:val="outset" w:sz="6" w:space="0" w:color="auto"/>
              <w:right w:val="single" w:sz="8" w:space="0" w:color="000000"/>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rPr>
                <w:b/>
                <w:bCs/>
              </w:rPr>
              <w:t>- утренняя гимнастика</w:t>
            </w:r>
          </w:p>
        </w:tc>
        <w:tc>
          <w:tcPr>
            <w:tcW w:w="7085"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t>В холодное время года проводится ежедневно в зале, одежда облегченная</w:t>
            </w:r>
          </w:p>
        </w:tc>
      </w:tr>
      <w:tr w:rsidR="00613867" w:rsidRPr="00613867" w:rsidTr="00613867">
        <w:tc>
          <w:tcPr>
            <w:tcW w:w="2486" w:type="dxa"/>
            <w:tcBorders>
              <w:top w:val="outset" w:sz="6" w:space="0" w:color="auto"/>
              <w:left w:val="outset" w:sz="6" w:space="0" w:color="auto"/>
              <w:bottom w:val="outset" w:sz="6" w:space="0" w:color="auto"/>
              <w:right w:val="single" w:sz="8" w:space="0" w:color="000000"/>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rPr>
                <w:b/>
                <w:bCs/>
              </w:rPr>
              <w:t>- физкультурные  досуги и занятия</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+18С</w:t>
            </w:r>
          </w:p>
        </w:tc>
        <w:tc>
          <w:tcPr>
            <w:tcW w:w="158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+18С</w:t>
            </w:r>
          </w:p>
        </w:tc>
        <w:tc>
          <w:tcPr>
            <w:tcW w:w="160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+18С</w:t>
            </w:r>
          </w:p>
        </w:tc>
        <w:tc>
          <w:tcPr>
            <w:tcW w:w="224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+18С</w:t>
            </w:r>
          </w:p>
        </w:tc>
      </w:tr>
      <w:tr w:rsidR="00613867" w:rsidRPr="00613867" w:rsidTr="00613867">
        <w:tc>
          <w:tcPr>
            <w:tcW w:w="2486" w:type="dxa"/>
            <w:vMerge w:val="restart"/>
            <w:tcBorders>
              <w:top w:val="outset" w:sz="6" w:space="0" w:color="auto"/>
              <w:left w:val="outset" w:sz="6" w:space="0" w:color="auto"/>
              <w:bottom w:val="outset" w:sz="6" w:space="0" w:color="auto"/>
              <w:right w:val="single" w:sz="8" w:space="0" w:color="000000"/>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rPr>
                <w:b/>
                <w:bCs/>
              </w:rPr>
              <w:t>- прогулка</w:t>
            </w:r>
          </w:p>
        </w:tc>
        <w:tc>
          <w:tcPr>
            <w:tcW w:w="7085"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t>Одежда и обувь соответствует погодным условиям в холодное время года</w:t>
            </w:r>
          </w:p>
        </w:tc>
      </w:tr>
      <w:tr w:rsidR="00613867" w:rsidRPr="00613867" w:rsidTr="00613867">
        <w:tc>
          <w:tcPr>
            <w:tcW w:w="0" w:type="auto"/>
            <w:vMerge/>
            <w:tcBorders>
              <w:top w:val="outset" w:sz="6" w:space="0" w:color="auto"/>
              <w:left w:val="outset" w:sz="6" w:space="0" w:color="auto"/>
              <w:bottom w:val="outset" w:sz="6" w:space="0" w:color="auto"/>
              <w:right w:val="single" w:sz="8" w:space="0" w:color="000000"/>
            </w:tcBorders>
            <w:vAlign w:val="center"/>
            <w:hideMark/>
          </w:tcPr>
          <w:p w:rsidR="00613867" w:rsidRPr="00613867" w:rsidRDefault="00613867"/>
        </w:tc>
        <w:tc>
          <w:tcPr>
            <w:tcW w:w="1648"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- 15С</w:t>
            </w:r>
          </w:p>
        </w:tc>
        <w:tc>
          <w:tcPr>
            <w:tcW w:w="158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-15С</w:t>
            </w:r>
          </w:p>
        </w:tc>
        <w:tc>
          <w:tcPr>
            <w:tcW w:w="160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-20С</w:t>
            </w:r>
          </w:p>
        </w:tc>
        <w:tc>
          <w:tcPr>
            <w:tcW w:w="224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-22С</w:t>
            </w:r>
          </w:p>
        </w:tc>
      </w:tr>
      <w:tr w:rsidR="00613867" w:rsidRPr="00613867" w:rsidTr="00613867">
        <w:tc>
          <w:tcPr>
            <w:tcW w:w="2486" w:type="dxa"/>
            <w:tcBorders>
              <w:top w:val="outset" w:sz="6" w:space="0" w:color="auto"/>
              <w:left w:val="outset" w:sz="6" w:space="0" w:color="auto"/>
              <w:bottom w:val="outset" w:sz="6" w:space="0" w:color="auto"/>
              <w:right w:val="single" w:sz="8" w:space="0" w:color="000000"/>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rPr>
                <w:b/>
                <w:bCs/>
              </w:rPr>
              <w:t xml:space="preserve">- </w:t>
            </w:r>
            <w:proofErr w:type="spellStart"/>
            <w:r w:rsidRPr="00613867">
              <w:rPr>
                <w:b/>
                <w:bCs/>
              </w:rPr>
              <w:t>свето-воздушные</w:t>
            </w:r>
            <w:proofErr w:type="spellEnd"/>
            <w:r w:rsidRPr="00613867">
              <w:rPr>
                <w:b/>
                <w:bCs/>
              </w:rPr>
              <w:t xml:space="preserve"> ванны</w:t>
            </w:r>
          </w:p>
        </w:tc>
        <w:tc>
          <w:tcPr>
            <w:tcW w:w="7085"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rPr>
                <w:rFonts w:cs="Times New Roman"/>
              </w:rPr>
            </w:pPr>
            <w:r w:rsidRPr="00613867">
              <w:t>В неблагоприятных погодных условиях время сокращается на 30-40 мин.</w:t>
            </w:r>
          </w:p>
          <w:p w:rsidR="00613867" w:rsidRPr="00613867" w:rsidRDefault="00613867">
            <w:pPr>
              <w:spacing w:before="100" w:beforeAutospacing="1" w:after="100" w:afterAutospacing="1"/>
            </w:pPr>
            <w:r w:rsidRPr="00613867">
              <w:t>В теплое время года ежедневно при температуре от +20С до +22С, после предварительной воздушной ванны в течение 10-15 мин.</w:t>
            </w:r>
          </w:p>
        </w:tc>
      </w:tr>
      <w:tr w:rsidR="00613867" w:rsidRPr="00613867" w:rsidTr="00613867">
        <w:tc>
          <w:tcPr>
            <w:tcW w:w="2486" w:type="dxa"/>
            <w:tcBorders>
              <w:top w:val="outset" w:sz="6" w:space="0" w:color="auto"/>
              <w:left w:val="outset" w:sz="6" w:space="0" w:color="auto"/>
              <w:bottom w:val="outset" w:sz="6" w:space="0" w:color="auto"/>
              <w:right w:val="single" w:sz="8" w:space="0" w:color="000000"/>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rPr>
                <w:b/>
                <w:bCs/>
              </w:rPr>
              <w:t>- хождение босиком</w:t>
            </w:r>
          </w:p>
        </w:tc>
        <w:tc>
          <w:tcPr>
            <w:tcW w:w="7085"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t>Ежедневно. В теплое время года при температуре воздуха от +20С до +22С.</w:t>
            </w:r>
          </w:p>
        </w:tc>
      </w:tr>
      <w:tr w:rsidR="00613867" w:rsidRPr="00613867" w:rsidTr="00613867">
        <w:trPr>
          <w:trHeight w:val="330"/>
        </w:trPr>
        <w:tc>
          <w:tcPr>
            <w:tcW w:w="2486" w:type="dxa"/>
            <w:vMerge w:val="restart"/>
            <w:tcBorders>
              <w:top w:val="outset" w:sz="6" w:space="0" w:color="auto"/>
              <w:left w:val="outset" w:sz="6" w:space="0" w:color="auto"/>
              <w:bottom w:val="outset" w:sz="6" w:space="0" w:color="auto"/>
              <w:right w:val="single" w:sz="8" w:space="0" w:color="000000"/>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rPr>
                <w:b/>
                <w:bCs/>
              </w:rPr>
              <w:t>- дневной сон</w:t>
            </w:r>
          </w:p>
        </w:tc>
        <w:tc>
          <w:tcPr>
            <w:tcW w:w="7085"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t>Обеспечивается состояние теплового комфорта соответствием одежды, температуры воздуха в помещении</w:t>
            </w:r>
          </w:p>
        </w:tc>
      </w:tr>
      <w:tr w:rsidR="00613867" w:rsidRPr="00613867" w:rsidTr="00613867">
        <w:trPr>
          <w:trHeight w:val="300"/>
        </w:trPr>
        <w:tc>
          <w:tcPr>
            <w:tcW w:w="0" w:type="auto"/>
            <w:vMerge/>
            <w:tcBorders>
              <w:top w:val="outset" w:sz="6" w:space="0" w:color="auto"/>
              <w:left w:val="outset" w:sz="6" w:space="0" w:color="auto"/>
              <w:bottom w:val="outset" w:sz="6" w:space="0" w:color="auto"/>
              <w:right w:val="single" w:sz="8" w:space="0" w:color="000000"/>
            </w:tcBorders>
            <w:vAlign w:val="center"/>
            <w:hideMark/>
          </w:tcPr>
          <w:p w:rsidR="00613867" w:rsidRPr="00613867" w:rsidRDefault="00613867"/>
        </w:tc>
        <w:tc>
          <w:tcPr>
            <w:tcW w:w="1648"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+18С</w:t>
            </w:r>
          </w:p>
        </w:tc>
        <w:tc>
          <w:tcPr>
            <w:tcW w:w="158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+18С</w:t>
            </w:r>
          </w:p>
        </w:tc>
        <w:tc>
          <w:tcPr>
            <w:tcW w:w="160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+18С</w:t>
            </w:r>
          </w:p>
        </w:tc>
        <w:tc>
          <w:tcPr>
            <w:tcW w:w="224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+18С</w:t>
            </w:r>
          </w:p>
        </w:tc>
      </w:tr>
      <w:tr w:rsidR="00613867" w:rsidRPr="00613867" w:rsidTr="00613867">
        <w:trPr>
          <w:trHeight w:val="300"/>
        </w:trPr>
        <w:tc>
          <w:tcPr>
            <w:tcW w:w="2486" w:type="dxa"/>
            <w:tcBorders>
              <w:top w:val="outset" w:sz="6" w:space="0" w:color="auto"/>
              <w:left w:val="outset" w:sz="6" w:space="0" w:color="auto"/>
              <w:bottom w:val="outset" w:sz="6" w:space="0" w:color="auto"/>
              <w:right w:val="single" w:sz="8" w:space="0" w:color="000000"/>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rPr>
                <w:b/>
                <w:bCs/>
              </w:rPr>
              <w:t>- физические упражнения</w:t>
            </w:r>
          </w:p>
        </w:tc>
        <w:tc>
          <w:tcPr>
            <w:tcW w:w="7085"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 xml:space="preserve">Ежедневно </w:t>
            </w:r>
          </w:p>
        </w:tc>
      </w:tr>
      <w:tr w:rsidR="00613867" w:rsidRPr="00613867" w:rsidTr="00613867">
        <w:trPr>
          <w:trHeight w:val="300"/>
        </w:trPr>
        <w:tc>
          <w:tcPr>
            <w:tcW w:w="2486" w:type="dxa"/>
            <w:tcBorders>
              <w:top w:val="outset" w:sz="6" w:space="0" w:color="auto"/>
              <w:left w:val="outset" w:sz="6" w:space="0" w:color="auto"/>
              <w:bottom w:val="outset" w:sz="6" w:space="0" w:color="auto"/>
              <w:right w:val="single" w:sz="8" w:space="0" w:color="000000"/>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rPr>
                <w:b/>
                <w:bCs/>
              </w:rPr>
              <w:t>- после дневного сна</w:t>
            </w:r>
          </w:p>
        </w:tc>
        <w:tc>
          <w:tcPr>
            <w:tcW w:w="7085"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В помещении температура на 1-2 градуса ниже нормы</w:t>
            </w:r>
          </w:p>
        </w:tc>
      </w:tr>
      <w:tr w:rsidR="00613867" w:rsidRPr="00613867" w:rsidTr="00613867">
        <w:trPr>
          <w:trHeight w:val="300"/>
        </w:trPr>
        <w:tc>
          <w:tcPr>
            <w:tcW w:w="2486" w:type="dxa"/>
            <w:tcBorders>
              <w:top w:val="outset" w:sz="6" w:space="0" w:color="auto"/>
              <w:left w:val="outset" w:sz="6" w:space="0" w:color="auto"/>
              <w:bottom w:val="outset" w:sz="6" w:space="0" w:color="auto"/>
              <w:right w:val="single" w:sz="8" w:space="0" w:color="000000"/>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pPr>
            <w:r w:rsidRPr="00613867">
              <w:rPr>
                <w:b/>
                <w:bCs/>
              </w:rPr>
              <w:t>- гигиенические процедуры</w:t>
            </w:r>
          </w:p>
        </w:tc>
        <w:tc>
          <w:tcPr>
            <w:tcW w:w="323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Умывание, мытье рук до локтя водой прохладной температуры</w:t>
            </w:r>
          </w:p>
        </w:tc>
        <w:tc>
          <w:tcPr>
            <w:tcW w:w="3852"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613867" w:rsidRPr="00613867" w:rsidRDefault="00613867">
            <w:pPr>
              <w:spacing w:before="100" w:beforeAutospacing="1" w:after="100" w:afterAutospacing="1"/>
              <w:jc w:val="center"/>
            </w:pPr>
            <w:r w:rsidRPr="00613867">
              <w:t>Умывание, полоскание рта водой комнатной температуры</w:t>
            </w:r>
          </w:p>
        </w:tc>
      </w:tr>
    </w:tbl>
    <w:p w:rsidR="00613867" w:rsidRPr="00613867" w:rsidRDefault="00613867" w:rsidP="00613867">
      <w:pPr>
        <w:spacing w:before="100" w:beforeAutospacing="1" w:after="100" w:afterAutospacing="1"/>
      </w:pPr>
      <w:r w:rsidRPr="00613867">
        <w:lastRenderedPageBreak/>
        <w:t> </w:t>
      </w:r>
    </w:p>
    <w:p w:rsidR="00613867" w:rsidRPr="00613867" w:rsidRDefault="00613867" w:rsidP="00613867">
      <w:pPr>
        <w:spacing w:before="100" w:beforeAutospacing="1" w:after="100" w:afterAutospacing="1"/>
      </w:pPr>
      <w:r w:rsidRPr="00613867">
        <w:t> </w:t>
      </w:r>
    </w:p>
    <w:p w:rsidR="00613867" w:rsidRDefault="00613867" w:rsidP="00613867">
      <w:pPr>
        <w:sectPr w:rsidR="00613867" w:rsidSect="00613867">
          <w:type w:val="continuous"/>
          <w:pgSz w:w="11906" w:h="16838"/>
          <w:pgMar w:top="1134" w:right="851" w:bottom="1134" w:left="1680" w:header="709" w:footer="709" w:gutter="0"/>
          <w:cols w:space="720"/>
        </w:sectPr>
      </w:pPr>
    </w:p>
    <w:p w:rsidR="00E1600E" w:rsidRDefault="00E1600E" w:rsidP="00717AA6">
      <w:pPr>
        <w:spacing w:line="360" w:lineRule="auto"/>
        <w:ind w:firstLine="708"/>
        <w:rPr>
          <w:sz w:val="28"/>
          <w:szCs w:val="28"/>
        </w:rPr>
        <w:sectPr w:rsidR="00E1600E">
          <w:type w:val="continuous"/>
          <w:pgSz w:w="11909" w:h="16834"/>
          <w:pgMar w:top="927" w:right="853" w:bottom="360" w:left="1135" w:header="720" w:footer="720" w:gutter="0"/>
          <w:cols w:space="60"/>
          <w:noEndnote/>
        </w:sectPr>
      </w:pPr>
    </w:p>
    <w:p w:rsidR="00613867" w:rsidRPr="00613867" w:rsidRDefault="00613867" w:rsidP="00613867">
      <w:pPr>
        <w:jc w:val="center"/>
        <w:rPr>
          <w:b/>
        </w:rPr>
      </w:pPr>
      <w:r w:rsidRPr="00613867">
        <w:rPr>
          <w:b/>
        </w:rPr>
        <w:lastRenderedPageBreak/>
        <w:t>ЛЕЧЕБНО-ПРОФИЛАКТИЧЕСКИЕ МЕРОПРИЯТИЯ</w:t>
      </w:r>
    </w:p>
    <w:tbl>
      <w:tblPr>
        <w:tblW w:w="15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2"/>
        <w:gridCol w:w="5058"/>
        <w:gridCol w:w="1848"/>
        <w:gridCol w:w="2880"/>
        <w:gridCol w:w="2400"/>
        <w:gridCol w:w="2760"/>
      </w:tblGrid>
      <w:tr w:rsidR="00613867" w:rsidRPr="00613867" w:rsidTr="00613867">
        <w:tc>
          <w:tcPr>
            <w:tcW w:w="522"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w:t>
            </w:r>
          </w:p>
        </w:tc>
        <w:tc>
          <w:tcPr>
            <w:tcW w:w="5058"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Содержание</w:t>
            </w:r>
          </w:p>
        </w:tc>
        <w:tc>
          <w:tcPr>
            <w:tcW w:w="1848"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Группа</w:t>
            </w:r>
          </w:p>
        </w:tc>
        <w:tc>
          <w:tcPr>
            <w:tcW w:w="288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 xml:space="preserve">Периодичность выполнения </w:t>
            </w:r>
          </w:p>
        </w:tc>
        <w:tc>
          <w:tcPr>
            <w:tcW w:w="240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Ответственные</w:t>
            </w:r>
          </w:p>
        </w:tc>
        <w:tc>
          <w:tcPr>
            <w:tcW w:w="276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Время</w:t>
            </w:r>
          </w:p>
        </w:tc>
      </w:tr>
      <w:tr w:rsidR="00613867" w:rsidRPr="00613867" w:rsidTr="00613867">
        <w:tc>
          <w:tcPr>
            <w:tcW w:w="15468" w:type="dxa"/>
            <w:gridSpan w:val="6"/>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Лечебное полоскание горла</w:t>
            </w:r>
          </w:p>
        </w:tc>
      </w:tr>
      <w:tr w:rsidR="00613867" w:rsidRPr="00613867" w:rsidTr="00613867">
        <w:tc>
          <w:tcPr>
            <w:tcW w:w="522"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1</w:t>
            </w:r>
          </w:p>
        </w:tc>
        <w:tc>
          <w:tcPr>
            <w:tcW w:w="5058" w:type="dxa"/>
            <w:tcBorders>
              <w:top w:val="single" w:sz="4" w:space="0" w:color="auto"/>
              <w:left w:val="single" w:sz="4" w:space="0" w:color="auto"/>
              <w:bottom w:val="single" w:sz="4" w:space="0" w:color="auto"/>
              <w:right w:val="single" w:sz="4" w:space="0" w:color="auto"/>
            </w:tcBorders>
          </w:tcPr>
          <w:p w:rsidR="00613867" w:rsidRPr="00613867" w:rsidRDefault="00613867" w:rsidP="00613867">
            <w:r w:rsidRPr="00613867">
              <w:t>Противовоспалительными травами (шалфей, эвкалипт, ромашка)</w:t>
            </w:r>
          </w:p>
        </w:tc>
        <w:tc>
          <w:tcPr>
            <w:tcW w:w="1848"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1-11</w:t>
            </w:r>
          </w:p>
        </w:tc>
        <w:tc>
          <w:tcPr>
            <w:tcW w:w="288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После сна</w:t>
            </w:r>
          </w:p>
        </w:tc>
        <w:tc>
          <w:tcPr>
            <w:tcW w:w="240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 xml:space="preserve">Медработник, младший </w:t>
            </w:r>
            <w:proofErr w:type="spellStart"/>
            <w:r w:rsidRPr="00613867">
              <w:t>восп</w:t>
            </w:r>
            <w:proofErr w:type="spellEnd"/>
            <w:r w:rsidRPr="00613867">
              <w:t>.</w:t>
            </w:r>
          </w:p>
        </w:tc>
        <w:tc>
          <w:tcPr>
            <w:tcW w:w="276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Октябрь-апрель</w:t>
            </w:r>
          </w:p>
        </w:tc>
      </w:tr>
      <w:tr w:rsidR="00613867" w:rsidRPr="00613867" w:rsidTr="00613867">
        <w:tc>
          <w:tcPr>
            <w:tcW w:w="15468" w:type="dxa"/>
            <w:gridSpan w:val="6"/>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Витаминотерапия</w:t>
            </w:r>
          </w:p>
        </w:tc>
      </w:tr>
      <w:tr w:rsidR="00613867" w:rsidRPr="00613867" w:rsidTr="00613867">
        <w:tc>
          <w:tcPr>
            <w:tcW w:w="522"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2</w:t>
            </w:r>
          </w:p>
        </w:tc>
        <w:tc>
          <w:tcPr>
            <w:tcW w:w="5058" w:type="dxa"/>
            <w:tcBorders>
              <w:top w:val="single" w:sz="4" w:space="0" w:color="auto"/>
              <w:left w:val="single" w:sz="4" w:space="0" w:color="auto"/>
              <w:bottom w:val="single" w:sz="4" w:space="0" w:color="auto"/>
              <w:right w:val="single" w:sz="4" w:space="0" w:color="auto"/>
            </w:tcBorders>
          </w:tcPr>
          <w:p w:rsidR="00613867" w:rsidRPr="00613867" w:rsidRDefault="00613867" w:rsidP="00613867">
            <w:r w:rsidRPr="00613867">
              <w:t>«</w:t>
            </w:r>
            <w:proofErr w:type="spellStart"/>
            <w:r w:rsidRPr="00613867">
              <w:t>Ревит</w:t>
            </w:r>
            <w:proofErr w:type="spellEnd"/>
            <w:r w:rsidRPr="00613867">
              <w:t xml:space="preserve">», </w:t>
            </w:r>
            <w:proofErr w:type="spellStart"/>
            <w:r w:rsidRPr="00613867">
              <w:t>поливит</w:t>
            </w:r>
            <w:proofErr w:type="spellEnd"/>
          </w:p>
        </w:tc>
        <w:tc>
          <w:tcPr>
            <w:tcW w:w="1848"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1-11</w:t>
            </w:r>
          </w:p>
        </w:tc>
        <w:tc>
          <w:tcPr>
            <w:tcW w:w="288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 xml:space="preserve">По 1 разу в </w:t>
            </w:r>
            <w:proofErr w:type="spellStart"/>
            <w:r w:rsidRPr="00613867">
              <w:t>теч</w:t>
            </w:r>
            <w:proofErr w:type="spellEnd"/>
            <w:r w:rsidRPr="00613867">
              <w:t>. 10 дней</w:t>
            </w:r>
          </w:p>
        </w:tc>
        <w:tc>
          <w:tcPr>
            <w:tcW w:w="240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Медработник</w:t>
            </w:r>
          </w:p>
        </w:tc>
        <w:tc>
          <w:tcPr>
            <w:tcW w:w="276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Декабрь-февраль</w:t>
            </w:r>
          </w:p>
        </w:tc>
      </w:tr>
      <w:tr w:rsidR="00613867" w:rsidRPr="00613867" w:rsidTr="00613867">
        <w:tc>
          <w:tcPr>
            <w:tcW w:w="522"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3</w:t>
            </w:r>
          </w:p>
        </w:tc>
        <w:tc>
          <w:tcPr>
            <w:tcW w:w="5058" w:type="dxa"/>
            <w:tcBorders>
              <w:top w:val="single" w:sz="4" w:space="0" w:color="auto"/>
              <w:left w:val="single" w:sz="4" w:space="0" w:color="auto"/>
              <w:bottom w:val="single" w:sz="4" w:space="0" w:color="auto"/>
              <w:right w:val="single" w:sz="4" w:space="0" w:color="auto"/>
            </w:tcBorders>
          </w:tcPr>
          <w:p w:rsidR="00613867" w:rsidRPr="00613867" w:rsidRDefault="00613867" w:rsidP="00613867">
            <w:r w:rsidRPr="00613867">
              <w:t xml:space="preserve">Витаминизация третьего блюда </w:t>
            </w:r>
          </w:p>
        </w:tc>
        <w:tc>
          <w:tcPr>
            <w:tcW w:w="1848"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1-11</w:t>
            </w:r>
          </w:p>
        </w:tc>
        <w:tc>
          <w:tcPr>
            <w:tcW w:w="288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Ежедневно</w:t>
            </w:r>
          </w:p>
        </w:tc>
        <w:tc>
          <w:tcPr>
            <w:tcW w:w="240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Медсестра</w:t>
            </w:r>
          </w:p>
        </w:tc>
        <w:tc>
          <w:tcPr>
            <w:tcW w:w="276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 xml:space="preserve">В течение года </w:t>
            </w:r>
          </w:p>
        </w:tc>
      </w:tr>
      <w:tr w:rsidR="00613867" w:rsidRPr="00613867" w:rsidTr="00613867">
        <w:tc>
          <w:tcPr>
            <w:tcW w:w="15468" w:type="dxa"/>
            <w:gridSpan w:val="6"/>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Профилактика заболеваний</w:t>
            </w:r>
          </w:p>
        </w:tc>
      </w:tr>
      <w:tr w:rsidR="00613867" w:rsidRPr="00613867" w:rsidTr="00613867">
        <w:tc>
          <w:tcPr>
            <w:tcW w:w="522"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4</w:t>
            </w:r>
          </w:p>
        </w:tc>
        <w:tc>
          <w:tcPr>
            <w:tcW w:w="5058" w:type="dxa"/>
            <w:tcBorders>
              <w:top w:val="single" w:sz="4" w:space="0" w:color="auto"/>
              <w:left w:val="single" w:sz="4" w:space="0" w:color="auto"/>
              <w:bottom w:val="single" w:sz="4" w:space="0" w:color="auto"/>
              <w:right w:val="single" w:sz="4" w:space="0" w:color="auto"/>
            </w:tcBorders>
          </w:tcPr>
          <w:p w:rsidR="00613867" w:rsidRPr="00613867" w:rsidRDefault="00613867" w:rsidP="00613867">
            <w:proofErr w:type="spellStart"/>
            <w:r w:rsidRPr="00613867">
              <w:t>Самомассаж</w:t>
            </w:r>
            <w:proofErr w:type="spellEnd"/>
            <w:r w:rsidRPr="00613867">
              <w:t xml:space="preserve"> рукавичками.</w:t>
            </w:r>
          </w:p>
        </w:tc>
        <w:tc>
          <w:tcPr>
            <w:tcW w:w="1848"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1-11</w:t>
            </w:r>
          </w:p>
        </w:tc>
        <w:tc>
          <w:tcPr>
            <w:tcW w:w="288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после сна</w:t>
            </w:r>
          </w:p>
        </w:tc>
        <w:tc>
          <w:tcPr>
            <w:tcW w:w="240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Воспитатели</w:t>
            </w:r>
          </w:p>
        </w:tc>
        <w:tc>
          <w:tcPr>
            <w:tcW w:w="276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С октября по апрель</w:t>
            </w:r>
          </w:p>
        </w:tc>
      </w:tr>
      <w:tr w:rsidR="00613867" w:rsidRPr="00613867" w:rsidTr="00613867">
        <w:tc>
          <w:tcPr>
            <w:tcW w:w="522"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5</w:t>
            </w:r>
          </w:p>
        </w:tc>
        <w:tc>
          <w:tcPr>
            <w:tcW w:w="5058" w:type="dxa"/>
            <w:tcBorders>
              <w:top w:val="single" w:sz="4" w:space="0" w:color="auto"/>
              <w:left w:val="single" w:sz="4" w:space="0" w:color="auto"/>
              <w:bottom w:val="single" w:sz="4" w:space="0" w:color="auto"/>
              <w:right w:val="single" w:sz="4" w:space="0" w:color="auto"/>
            </w:tcBorders>
          </w:tcPr>
          <w:p w:rsidR="00613867" w:rsidRPr="00613867" w:rsidRDefault="00613867" w:rsidP="00613867">
            <w:r w:rsidRPr="00613867">
              <w:t xml:space="preserve">Дыхательная гимнастика </w:t>
            </w:r>
          </w:p>
        </w:tc>
        <w:tc>
          <w:tcPr>
            <w:tcW w:w="1848"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 xml:space="preserve">1-11 </w:t>
            </w:r>
          </w:p>
        </w:tc>
        <w:tc>
          <w:tcPr>
            <w:tcW w:w="288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2 р. в неделю по 30 мин.</w:t>
            </w:r>
          </w:p>
        </w:tc>
        <w:tc>
          <w:tcPr>
            <w:tcW w:w="240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Воспитатели</w:t>
            </w:r>
          </w:p>
        </w:tc>
        <w:tc>
          <w:tcPr>
            <w:tcW w:w="276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В течение года</w:t>
            </w:r>
          </w:p>
        </w:tc>
      </w:tr>
      <w:tr w:rsidR="00613867" w:rsidRPr="00613867" w:rsidTr="00613867">
        <w:tc>
          <w:tcPr>
            <w:tcW w:w="522"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6</w:t>
            </w:r>
          </w:p>
        </w:tc>
        <w:tc>
          <w:tcPr>
            <w:tcW w:w="5058" w:type="dxa"/>
            <w:tcBorders>
              <w:top w:val="single" w:sz="4" w:space="0" w:color="auto"/>
              <w:left w:val="single" w:sz="4" w:space="0" w:color="auto"/>
              <w:bottom w:val="single" w:sz="4" w:space="0" w:color="auto"/>
              <w:right w:val="single" w:sz="4" w:space="0" w:color="auto"/>
            </w:tcBorders>
          </w:tcPr>
          <w:p w:rsidR="00613867" w:rsidRPr="00613867" w:rsidRDefault="00613867" w:rsidP="00613867">
            <w:proofErr w:type="spellStart"/>
            <w:r w:rsidRPr="00613867">
              <w:t>Оксалиновая</w:t>
            </w:r>
            <w:proofErr w:type="spellEnd"/>
            <w:r w:rsidRPr="00613867">
              <w:t xml:space="preserve"> мазь </w:t>
            </w:r>
          </w:p>
          <w:p w:rsidR="00613867" w:rsidRPr="00613867" w:rsidRDefault="00613867" w:rsidP="00613867"/>
        </w:tc>
        <w:tc>
          <w:tcPr>
            <w:tcW w:w="1848"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Все группы</w:t>
            </w:r>
          </w:p>
        </w:tc>
        <w:tc>
          <w:tcPr>
            <w:tcW w:w="288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 xml:space="preserve">Ежедневно, 2 раза перед прогулкой </w:t>
            </w:r>
          </w:p>
        </w:tc>
        <w:tc>
          <w:tcPr>
            <w:tcW w:w="240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Воспитатели, медработник</w:t>
            </w:r>
          </w:p>
        </w:tc>
        <w:tc>
          <w:tcPr>
            <w:tcW w:w="276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Ноябрь-декабрь, март - апрель</w:t>
            </w:r>
          </w:p>
        </w:tc>
      </w:tr>
      <w:tr w:rsidR="00613867" w:rsidRPr="00613867" w:rsidTr="00613867">
        <w:tc>
          <w:tcPr>
            <w:tcW w:w="522"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7</w:t>
            </w:r>
          </w:p>
        </w:tc>
        <w:tc>
          <w:tcPr>
            <w:tcW w:w="5058" w:type="dxa"/>
            <w:tcBorders>
              <w:top w:val="single" w:sz="4" w:space="0" w:color="auto"/>
              <w:left w:val="single" w:sz="4" w:space="0" w:color="auto"/>
              <w:bottom w:val="single" w:sz="4" w:space="0" w:color="auto"/>
              <w:right w:val="single" w:sz="4" w:space="0" w:color="auto"/>
            </w:tcBorders>
          </w:tcPr>
          <w:p w:rsidR="00613867" w:rsidRPr="00613867" w:rsidRDefault="00613867" w:rsidP="00613867">
            <w:proofErr w:type="spellStart"/>
            <w:r w:rsidRPr="00613867">
              <w:t>Чесночно-луковые</w:t>
            </w:r>
            <w:proofErr w:type="spellEnd"/>
            <w:r w:rsidRPr="00613867">
              <w:t xml:space="preserve"> закуски</w:t>
            </w:r>
          </w:p>
          <w:p w:rsidR="00613867" w:rsidRPr="00613867" w:rsidRDefault="00613867" w:rsidP="00613867">
            <w:r w:rsidRPr="00613867">
              <w:t>Ароматизация помещения (чесночные букеты)</w:t>
            </w:r>
          </w:p>
        </w:tc>
        <w:tc>
          <w:tcPr>
            <w:tcW w:w="1848"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1-11</w:t>
            </w:r>
          </w:p>
        </w:tc>
        <w:tc>
          <w:tcPr>
            <w:tcW w:w="288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В течение дня</w:t>
            </w:r>
          </w:p>
        </w:tc>
        <w:tc>
          <w:tcPr>
            <w:tcW w:w="240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proofErr w:type="spellStart"/>
            <w:r w:rsidRPr="00613867">
              <w:t>Младш</w:t>
            </w:r>
            <w:proofErr w:type="spellEnd"/>
            <w:r w:rsidRPr="00613867">
              <w:t xml:space="preserve">. воспитатели </w:t>
            </w:r>
          </w:p>
        </w:tc>
        <w:tc>
          <w:tcPr>
            <w:tcW w:w="276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Октябрь-апрель</w:t>
            </w:r>
          </w:p>
        </w:tc>
      </w:tr>
      <w:tr w:rsidR="00613867" w:rsidRPr="00613867" w:rsidTr="00613867">
        <w:tc>
          <w:tcPr>
            <w:tcW w:w="522"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8</w:t>
            </w:r>
          </w:p>
        </w:tc>
        <w:tc>
          <w:tcPr>
            <w:tcW w:w="5058" w:type="dxa"/>
            <w:tcBorders>
              <w:top w:val="single" w:sz="4" w:space="0" w:color="auto"/>
              <w:left w:val="single" w:sz="4" w:space="0" w:color="auto"/>
              <w:bottom w:val="single" w:sz="4" w:space="0" w:color="auto"/>
              <w:right w:val="single" w:sz="4" w:space="0" w:color="auto"/>
            </w:tcBorders>
          </w:tcPr>
          <w:p w:rsidR="00613867" w:rsidRPr="00613867" w:rsidRDefault="00613867" w:rsidP="00613867">
            <w:r w:rsidRPr="00613867">
              <w:t xml:space="preserve">Индивидуальный общеукрепляющий массаж </w:t>
            </w:r>
          </w:p>
        </w:tc>
        <w:tc>
          <w:tcPr>
            <w:tcW w:w="1848"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по назначению врача</w:t>
            </w:r>
          </w:p>
        </w:tc>
        <w:tc>
          <w:tcPr>
            <w:tcW w:w="288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перед обедом</w:t>
            </w:r>
          </w:p>
        </w:tc>
        <w:tc>
          <w:tcPr>
            <w:tcW w:w="240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медсестра</w:t>
            </w:r>
          </w:p>
        </w:tc>
        <w:tc>
          <w:tcPr>
            <w:tcW w:w="276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в течение года</w:t>
            </w:r>
          </w:p>
        </w:tc>
      </w:tr>
      <w:tr w:rsidR="00613867" w:rsidRPr="00613867" w:rsidTr="00613867">
        <w:tc>
          <w:tcPr>
            <w:tcW w:w="15468" w:type="dxa"/>
            <w:gridSpan w:val="6"/>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Работа с детьми, имеющими плоскостопие</w:t>
            </w:r>
          </w:p>
        </w:tc>
      </w:tr>
    </w:tbl>
    <w:tbl>
      <w:tblPr>
        <w:tblpPr w:leftFromText="180" w:rightFromText="180" w:vertAnchor="text" w:horzAnchor="margin" w:tblpY="12"/>
        <w:tblW w:w="15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5088"/>
        <w:gridCol w:w="1916"/>
        <w:gridCol w:w="2764"/>
        <w:gridCol w:w="2400"/>
        <w:gridCol w:w="2760"/>
      </w:tblGrid>
      <w:tr w:rsidR="00613867" w:rsidRPr="00613867" w:rsidTr="00613867">
        <w:tc>
          <w:tcPr>
            <w:tcW w:w="540" w:type="dxa"/>
            <w:tcBorders>
              <w:top w:val="nil"/>
              <w:left w:val="single" w:sz="4" w:space="0" w:color="auto"/>
              <w:bottom w:val="single" w:sz="4" w:space="0" w:color="auto"/>
              <w:right w:val="single" w:sz="4" w:space="0" w:color="auto"/>
            </w:tcBorders>
          </w:tcPr>
          <w:p w:rsidR="00613867" w:rsidRPr="00613867" w:rsidRDefault="00613867" w:rsidP="00613867">
            <w:pPr>
              <w:jc w:val="center"/>
            </w:pPr>
            <w:r w:rsidRPr="00613867">
              <w:t>9</w:t>
            </w:r>
          </w:p>
        </w:tc>
        <w:tc>
          <w:tcPr>
            <w:tcW w:w="5088" w:type="dxa"/>
            <w:tcBorders>
              <w:top w:val="nil"/>
              <w:left w:val="single" w:sz="4" w:space="0" w:color="auto"/>
              <w:bottom w:val="single" w:sz="4" w:space="0" w:color="auto"/>
              <w:right w:val="single" w:sz="4" w:space="0" w:color="auto"/>
            </w:tcBorders>
          </w:tcPr>
          <w:p w:rsidR="00613867" w:rsidRPr="00613867" w:rsidRDefault="00613867" w:rsidP="00613867">
            <w:r w:rsidRPr="00613867">
              <w:t>Хождение босиком по «дорожке здоровья»</w:t>
            </w:r>
          </w:p>
        </w:tc>
        <w:tc>
          <w:tcPr>
            <w:tcW w:w="1916" w:type="dxa"/>
            <w:tcBorders>
              <w:top w:val="nil"/>
              <w:left w:val="single" w:sz="4" w:space="0" w:color="auto"/>
              <w:bottom w:val="single" w:sz="4" w:space="0" w:color="auto"/>
              <w:right w:val="single" w:sz="4" w:space="0" w:color="auto"/>
            </w:tcBorders>
          </w:tcPr>
          <w:p w:rsidR="00613867" w:rsidRPr="00613867" w:rsidRDefault="00613867" w:rsidP="00613867">
            <w:pPr>
              <w:jc w:val="center"/>
            </w:pPr>
            <w:r w:rsidRPr="00613867">
              <w:t>1-11</w:t>
            </w:r>
          </w:p>
        </w:tc>
        <w:tc>
          <w:tcPr>
            <w:tcW w:w="2764" w:type="dxa"/>
            <w:tcBorders>
              <w:top w:val="nil"/>
              <w:left w:val="single" w:sz="4" w:space="0" w:color="auto"/>
              <w:bottom w:val="single" w:sz="4" w:space="0" w:color="auto"/>
              <w:right w:val="single" w:sz="4" w:space="0" w:color="auto"/>
            </w:tcBorders>
          </w:tcPr>
          <w:p w:rsidR="00613867" w:rsidRPr="00613867" w:rsidRDefault="00613867" w:rsidP="00613867">
            <w:pPr>
              <w:jc w:val="center"/>
            </w:pPr>
            <w:r w:rsidRPr="00613867">
              <w:t>Ежедневно после сна</w:t>
            </w:r>
          </w:p>
        </w:tc>
        <w:tc>
          <w:tcPr>
            <w:tcW w:w="2400" w:type="dxa"/>
            <w:tcBorders>
              <w:top w:val="nil"/>
              <w:left w:val="single" w:sz="4" w:space="0" w:color="auto"/>
              <w:bottom w:val="single" w:sz="4" w:space="0" w:color="auto"/>
              <w:right w:val="single" w:sz="4" w:space="0" w:color="auto"/>
            </w:tcBorders>
          </w:tcPr>
          <w:p w:rsidR="00613867" w:rsidRPr="00613867" w:rsidRDefault="00613867" w:rsidP="00613867">
            <w:pPr>
              <w:jc w:val="center"/>
            </w:pPr>
            <w:r w:rsidRPr="00613867">
              <w:t>Воспитатели</w:t>
            </w:r>
          </w:p>
        </w:tc>
        <w:tc>
          <w:tcPr>
            <w:tcW w:w="2760" w:type="dxa"/>
            <w:tcBorders>
              <w:top w:val="nil"/>
              <w:left w:val="single" w:sz="4" w:space="0" w:color="auto"/>
              <w:bottom w:val="single" w:sz="4" w:space="0" w:color="auto"/>
              <w:right w:val="single" w:sz="4" w:space="0" w:color="auto"/>
            </w:tcBorders>
          </w:tcPr>
          <w:p w:rsidR="00613867" w:rsidRPr="00613867" w:rsidRDefault="00613867" w:rsidP="00613867">
            <w:pPr>
              <w:jc w:val="center"/>
            </w:pPr>
            <w:r w:rsidRPr="00613867">
              <w:t xml:space="preserve">В течение года </w:t>
            </w:r>
          </w:p>
        </w:tc>
      </w:tr>
      <w:tr w:rsidR="00613867" w:rsidRPr="00613867" w:rsidTr="00613867">
        <w:tc>
          <w:tcPr>
            <w:tcW w:w="54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10</w:t>
            </w:r>
          </w:p>
        </w:tc>
        <w:tc>
          <w:tcPr>
            <w:tcW w:w="5088" w:type="dxa"/>
            <w:tcBorders>
              <w:top w:val="single" w:sz="4" w:space="0" w:color="auto"/>
              <w:left w:val="single" w:sz="4" w:space="0" w:color="auto"/>
              <w:bottom w:val="single" w:sz="4" w:space="0" w:color="auto"/>
              <w:right w:val="single" w:sz="4" w:space="0" w:color="auto"/>
            </w:tcBorders>
          </w:tcPr>
          <w:p w:rsidR="00613867" w:rsidRPr="00613867" w:rsidRDefault="00613867" w:rsidP="00613867">
            <w:r w:rsidRPr="00613867">
              <w:t xml:space="preserve">Коррекционная работа с детьми, имеющими плоскостопие и склонность к плоскостопию со слабо сформированной стопой </w:t>
            </w:r>
          </w:p>
        </w:tc>
        <w:tc>
          <w:tcPr>
            <w:tcW w:w="1916"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старшая группа</w:t>
            </w:r>
          </w:p>
        </w:tc>
        <w:tc>
          <w:tcPr>
            <w:tcW w:w="2764"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2 раза в неделю</w:t>
            </w:r>
          </w:p>
        </w:tc>
        <w:tc>
          <w:tcPr>
            <w:tcW w:w="240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Инструктор по физкультуре</w:t>
            </w:r>
          </w:p>
        </w:tc>
        <w:tc>
          <w:tcPr>
            <w:tcW w:w="276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 xml:space="preserve">В течение года </w:t>
            </w:r>
          </w:p>
        </w:tc>
      </w:tr>
      <w:tr w:rsidR="00613867" w:rsidRPr="00613867" w:rsidTr="00613867">
        <w:tc>
          <w:tcPr>
            <w:tcW w:w="15468" w:type="dxa"/>
            <w:gridSpan w:val="6"/>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p>
          <w:p w:rsidR="00613867" w:rsidRPr="00613867" w:rsidRDefault="00613867" w:rsidP="00613867">
            <w:pPr>
              <w:jc w:val="center"/>
            </w:pPr>
            <w:r w:rsidRPr="00613867">
              <w:t>Закаливание с учетом состояния здоровья ребенка</w:t>
            </w:r>
          </w:p>
        </w:tc>
      </w:tr>
      <w:tr w:rsidR="00613867" w:rsidRPr="00613867" w:rsidTr="00613867">
        <w:tc>
          <w:tcPr>
            <w:tcW w:w="54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11</w:t>
            </w:r>
          </w:p>
        </w:tc>
        <w:tc>
          <w:tcPr>
            <w:tcW w:w="5088" w:type="dxa"/>
            <w:tcBorders>
              <w:top w:val="single" w:sz="4" w:space="0" w:color="auto"/>
              <w:left w:val="single" w:sz="4" w:space="0" w:color="auto"/>
              <w:bottom w:val="single" w:sz="4" w:space="0" w:color="auto"/>
              <w:right w:val="single" w:sz="4" w:space="0" w:color="auto"/>
            </w:tcBorders>
          </w:tcPr>
          <w:p w:rsidR="00613867" w:rsidRPr="00613867" w:rsidRDefault="00613867" w:rsidP="00613867">
            <w:r w:rsidRPr="00613867">
              <w:t xml:space="preserve">Воздушные ванны (облегченная одежда) </w:t>
            </w:r>
          </w:p>
        </w:tc>
        <w:tc>
          <w:tcPr>
            <w:tcW w:w="1916"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1-11</w:t>
            </w:r>
          </w:p>
        </w:tc>
        <w:tc>
          <w:tcPr>
            <w:tcW w:w="2764"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Ежедневно</w:t>
            </w:r>
          </w:p>
        </w:tc>
        <w:tc>
          <w:tcPr>
            <w:tcW w:w="240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Воспитатели</w:t>
            </w:r>
          </w:p>
        </w:tc>
        <w:tc>
          <w:tcPr>
            <w:tcW w:w="276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В течение года</w:t>
            </w:r>
          </w:p>
        </w:tc>
      </w:tr>
      <w:tr w:rsidR="00613867" w:rsidRPr="00613867" w:rsidTr="00613867">
        <w:tc>
          <w:tcPr>
            <w:tcW w:w="54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12</w:t>
            </w:r>
          </w:p>
        </w:tc>
        <w:tc>
          <w:tcPr>
            <w:tcW w:w="5088" w:type="dxa"/>
            <w:tcBorders>
              <w:top w:val="single" w:sz="4" w:space="0" w:color="auto"/>
              <w:left w:val="single" w:sz="4" w:space="0" w:color="auto"/>
              <w:bottom w:val="single" w:sz="4" w:space="0" w:color="auto"/>
              <w:right w:val="single" w:sz="4" w:space="0" w:color="auto"/>
            </w:tcBorders>
          </w:tcPr>
          <w:p w:rsidR="00613867" w:rsidRPr="00613867" w:rsidRDefault="00613867" w:rsidP="00613867">
            <w:r w:rsidRPr="00613867">
              <w:t>Полоскание зева кипяченой охлажденной водой</w:t>
            </w:r>
          </w:p>
        </w:tc>
        <w:tc>
          <w:tcPr>
            <w:tcW w:w="1916"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 xml:space="preserve">Ср., ст., </w:t>
            </w:r>
            <w:proofErr w:type="spellStart"/>
            <w:r w:rsidRPr="00613867">
              <w:t>подг</w:t>
            </w:r>
            <w:proofErr w:type="spellEnd"/>
            <w:r w:rsidRPr="00613867">
              <w:t>. группы</w:t>
            </w:r>
          </w:p>
        </w:tc>
        <w:tc>
          <w:tcPr>
            <w:tcW w:w="2764"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После каждого приема пищи</w:t>
            </w:r>
          </w:p>
        </w:tc>
        <w:tc>
          <w:tcPr>
            <w:tcW w:w="240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 xml:space="preserve">Воспитатели, </w:t>
            </w:r>
            <w:proofErr w:type="spellStart"/>
            <w:r w:rsidRPr="00613867">
              <w:t>младш</w:t>
            </w:r>
            <w:proofErr w:type="spellEnd"/>
            <w:r w:rsidRPr="00613867">
              <w:t xml:space="preserve">. воспитатели </w:t>
            </w:r>
          </w:p>
        </w:tc>
        <w:tc>
          <w:tcPr>
            <w:tcW w:w="276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В течение года</w:t>
            </w:r>
          </w:p>
        </w:tc>
      </w:tr>
      <w:tr w:rsidR="00613867" w:rsidRPr="00613867" w:rsidTr="00613867">
        <w:tc>
          <w:tcPr>
            <w:tcW w:w="54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13</w:t>
            </w:r>
          </w:p>
        </w:tc>
        <w:tc>
          <w:tcPr>
            <w:tcW w:w="5088" w:type="dxa"/>
            <w:tcBorders>
              <w:top w:val="single" w:sz="4" w:space="0" w:color="auto"/>
              <w:left w:val="single" w:sz="4" w:space="0" w:color="auto"/>
              <w:bottom w:val="single" w:sz="4" w:space="0" w:color="auto"/>
              <w:right w:val="single" w:sz="4" w:space="0" w:color="auto"/>
            </w:tcBorders>
          </w:tcPr>
          <w:p w:rsidR="00613867" w:rsidRPr="00613867" w:rsidRDefault="00613867" w:rsidP="00613867">
            <w:r w:rsidRPr="00613867">
              <w:t xml:space="preserve">Обширное умывание </w:t>
            </w:r>
          </w:p>
        </w:tc>
        <w:tc>
          <w:tcPr>
            <w:tcW w:w="1916"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1-11</w:t>
            </w:r>
          </w:p>
        </w:tc>
        <w:tc>
          <w:tcPr>
            <w:tcW w:w="2764"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Ежедневно после дневного сна</w:t>
            </w:r>
          </w:p>
        </w:tc>
        <w:tc>
          <w:tcPr>
            <w:tcW w:w="240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Воспитатели</w:t>
            </w:r>
          </w:p>
        </w:tc>
        <w:tc>
          <w:tcPr>
            <w:tcW w:w="276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В течение года</w:t>
            </w:r>
          </w:p>
        </w:tc>
      </w:tr>
      <w:tr w:rsidR="00613867" w:rsidRPr="00613867" w:rsidTr="00613867">
        <w:tc>
          <w:tcPr>
            <w:tcW w:w="54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14</w:t>
            </w:r>
          </w:p>
        </w:tc>
        <w:tc>
          <w:tcPr>
            <w:tcW w:w="5088" w:type="dxa"/>
            <w:tcBorders>
              <w:top w:val="single" w:sz="4" w:space="0" w:color="auto"/>
              <w:left w:val="single" w:sz="4" w:space="0" w:color="auto"/>
              <w:bottom w:val="single" w:sz="4" w:space="0" w:color="auto"/>
              <w:right w:val="single" w:sz="4" w:space="0" w:color="auto"/>
            </w:tcBorders>
          </w:tcPr>
          <w:p w:rsidR="00613867" w:rsidRPr="00613867" w:rsidRDefault="00613867" w:rsidP="00613867">
            <w:r w:rsidRPr="00613867">
              <w:t xml:space="preserve">Прогулки на воздухе </w:t>
            </w:r>
          </w:p>
        </w:tc>
        <w:tc>
          <w:tcPr>
            <w:tcW w:w="1916"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1-11</w:t>
            </w:r>
          </w:p>
        </w:tc>
        <w:tc>
          <w:tcPr>
            <w:tcW w:w="2764"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 xml:space="preserve">Ежедневно </w:t>
            </w:r>
          </w:p>
        </w:tc>
        <w:tc>
          <w:tcPr>
            <w:tcW w:w="240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Воспитатели</w:t>
            </w:r>
          </w:p>
        </w:tc>
        <w:tc>
          <w:tcPr>
            <w:tcW w:w="276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В течение года</w:t>
            </w:r>
          </w:p>
        </w:tc>
      </w:tr>
      <w:tr w:rsidR="00613867" w:rsidRPr="00613867" w:rsidTr="00613867">
        <w:tc>
          <w:tcPr>
            <w:tcW w:w="54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15</w:t>
            </w:r>
          </w:p>
        </w:tc>
        <w:tc>
          <w:tcPr>
            <w:tcW w:w="5088" w:type="dxa"/>
            <w:tcBorders>
              <w:top w:val="single" w:sz="4" w:space="0" w:color="auto"/>
              <w:left w:val="single" w:sz="4" w:space="0" w:color="auto"/>
              <w:bottom w:val="single" w:sz="4" w:space="0" w:color="auto"/>
              <w:right w:val="single" w:sz="4" w:space="0" w:color="auto"/>
            </w:tcBorders>
          </w:tcPr>
          <w:p w:rsidR="00613867" w:rsidRPr="00613867" w:rsidRDefault="00613867" w:rsidP="00613867">
            <w:r w:rsidRPr="00613867">
              <w:t xml:space="preserve">Утренний прием на  свежем воздухе </w:t>
            </w:r>
          </w:p>
        </w:tc>
        <w:tc>
          <w:tcPr>
            <w:tcW w:w="1916"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1-11</w:t>
            </w:r>
          </w:p>
        </w:tc>
        <w:tc>
          <w:tcPr>
            <w:tcW w:w="2764"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 xml:space="preserve">Ежедневно </w:t>
            </w:r>
          </w:p>
        </w:tc>
        <w:tc>
          <w:tcPr>
            <w:tcW w:w="240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 xml:space="preserve">Воспитатели </w:t>
            </w:r>
          </w:p>
        </w:tc>
        <w:tc>
          <w:tcPr>
            <w:tcW w:w="276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 xml:space="preserve">Май- сентябрь </w:t>
            </w:r>
          </w:p>
        </w:tc>
      </w:tr>
      <w:tr w:rsidR="00613867" w:rsidRPr="00613867" w:rsidTr="00613867">
        <w:tc>
          <w:tcPr>
            <w:tcW w:w="54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16</w:t>
            </w:r>
          </w:p>
        </w:tc>
        <w:tc>
          <w:tcPr>
            <w:tcW w:w="5088" w:type="dxa"/>
            <w:tcBorders>
              <w:top w:val="single" w:sz="4" w:space="0" w:color="auto"/>
              <w:left w:val="single" w:sz="4" w:space="0" w:color="auto"/>
              <w:bottom w:val="single" w:sz="4" w:space="0" w:color="auto"/>
              <w:right w:val="single" w:sz="4" w:space="0" w:color="auto"/>
            </w:tcBorders>
          </w:tcPr>
          <w:p w:rsidR="00613867" w:rsidRPr="00613867" w:rsidRDefault="00613867" w:rsidP="00613867">
            <w:r w:rsidRPr="00613867">
              <w:t>Дыхательная гимнастика</w:t>
            </w:r>
          </w:p>
        </w:tc>
        <w:tc>
          <w:tcPr>
            <w:tcW w:w="1916"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Ср., ст. группы</w:t>
            </w:r>
          </w:p>
        </w:tc>
        <w:tc>
          <w:tcPr>
            <w:tcW w:w="2764"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 xml:space="preserve">2 раза в неделю </w:t>
            </w:r>
          </w:p>
        </w:tc>
        <w:tc>
          <w:tcPr>
            <w:tcW w:w="240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 xml:space="preserve">Воспитатели </w:t>
            </w:r>
          </w:p>
        </w:tc>
        <w:tc>
          <w:tcPr>
            <w:tcW w:w="276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 xml:space="preserve">В течение года </w:t>
            </w:r>
          </w:p>
        </w:tc>
      </w:tr>
      <w:tr w:rsidR="00613867" w:rsidRPr="00613867" w:rsidTr="00613867">
        <w:trPr>
          <w:trHeight w:val="267"/>
        </w:trPr>
        <w:tc>
          <w:tcPr>
            <w:tcW w:w="54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17</w:t>
            </w:r>
          </w:p>
        </w:tc>
        <w:tc>
          <w:tcPr>
            <w:tcW w:w="5088" w:type="dxa"/>
            <w:tcBorders>
              <w:top w:val="single" w:sz="4" w:space="0" w:color="auto"/>
              <w:left w:val="single" w:sz="4" w:space="0" w:color="auto"/>
              <w:bottom w:val="single" w:sz="4" w:space="0" w:color="auto"/>
              <w:right w:val="single" w:sz="4" w:space="0" w:color="auto"/>
            </w:tcBorders>
          </w:tcPr>
          <w:p w:rsidR="00613867" w:rsidRPr="00613867" w:rsidRDefault="00613867" w:rsidP="00613867">
            <w:r w:rsidRPr="00613867">
              <w:t>Солнечные ванны</w:t>
            </w:r>
          </w:p>
        </w:tc>
        <w:tc>
          <w:tcPr>
            <w:tcW w:w="1916"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1-11</w:t>
            </w:r>
          </w:p>
        </w:tc>
        <w:tc>
          <w:tcPr>
            <w:tcW w:w="2764"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Ежедневно</w:t>
            </w:r>
          </w:p>
        </w:tc>
        <w:tc>
          <w:tcPr>
            <w:tcW w:w="240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Воспитатели</w:t>
            </w:r>
          </w:p>
        </w:tc>
        <w:tc>
          <w:tcPr>
            <w:tcW w:w="276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В течение года</w:t>
            </w:r>
          </w:p>
        </w:tc>
      </w:tr>
      <w:tr w:rsidR="00613867" w:rsidRPr="00613867" w:rsidTr="00613867">
        <w:tc>
          <w:tcPr>
            <w:tcW w:w="54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lastRenderedPageBreak/>
              <w:t>18</w:t>
            </w:r>
          </w:p>
        </w:tc>
        <w:tc>
          <w:tcPr>
            <w:tcW w:w="5088" w:type="dxa"/>
            <w:tcBorders>
              <w:top w:val="single" w:sz="4" w:space="0" w:color="auto"/>
              <w:left w:val="single" w:sz="4" w:space="0" w:color="auto"/>
              <w:bottom w:val="single" w:sz="4" w:space="0" w:color="auto"/>
              <w:right w:val="single" w:sz="4" w:space="0" w:color="auto"/>
            </w:tcBorders>
          </w:tcPr>
          <w:p w:rsidR="00613867" w:rsidRPr="00613867" w:rsidRDefault="00613867" w:rsidP="00613867">
            <w:r w:rsidRPr="00613867">
              <w:t>Хождение босиком</w:t>
            </w:r>
          </w:p>
        </w:tc>
        <w:tc>
          <w:tcPr>
            <w:tcW w:w="1916"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1-11</w:t>
            </w:r>
          </w:p>
        </w:tc>
        <w:tc>
          <w:tcPr>
            <w:tcW w:w="2764"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 xml:space="preserve">в спортзале </w:t>
            </w:r>
          </w:p>
        </w:tc>
        <w:tc>
          <w:tcPr>
            <w:tcW w:w="240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 xml:space="preserve">Воспитатели </w:t>
            </w:r>
          </w:p>
        </w:tc>
        <w:tc>
          <w:tcPr>
            <w:tcW w:w="2760" w:type="dxa"/>
            <w:tcBorders>
              <w:top w:val="single" w:sz="4" w:space="0" w:color="auto"/>
              <w:left w:val="single" w:sz="4" w:space="0" w:color="auto"/>
              <w:bottom w:val="single" w:sz="4" w:space="0" w:color="auto"/>
              <w:right w:val="single" w:sz="4" w:space="0" w:color="auto"/>
            </w:tcBorders>
          </w:tcPr>
          <w:p w:rsidR="00613867" w:rsidRPr="00613867" w:rsidRDefault="00613867" w:rsidP="00613867">
            <w:pPr>
              <w:jc w:val="center"/>
            </w:pPr>
            <w:r w:rsidRPr="00613867">
              <w:t xml:space="preserve">В течение года </w:t>
            </w:r>
          </w:p>
        </w:tc>
      </w:tr>
    </w:tbl>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B226C3" w:rsidRDefault="00B226C3" w:rsidP="00E1600E">
      <w:pPr>
        <w:pStyle w:val="af3"/>
        <w:jc w:val="center"/>
        <w:rPr>
          <w:rFonts w:ascii="Times New Roman" w:hAnsi="Times New Roman"/>
          <w:b/>
        </w:rPr>
      </w:pPr>
    </w:p>
    <w:p w:rsidR="00B226C3" w:rsidRDefault="00B226C3" w:rsidP="00E1600E">
      <w:pPr>
        <w:pStyle w:val="af3"/>
        <w:jc w:val="center"/>
        <w:rPr>
          <w:rFonts w:ascii="Times New Roman" w:hAnsi="Times New Roman"/>
          <w:b/>
        </w:rPr>
      </w:pPr>
    </w:p>
    <w:p w:rsidR="00E1600E" w:rsidRPr="00992FFF" w:rsidRDefault="00E1600E" w:rsidP="00E1600E">
      <w:pPr>
        <w:pStyle w:val="af3"/>
        <w:jc w:val="center"/>
        <w:rPr>
          <w:rFonts w:ascii="Times New Roman" w:hAnsi="Times New Roman"/>
          <w:b/>
        </w:rPr>
      </w:pPr>
      <w:r w:rsidRPr="00992FFF">
        <w:rPr>
          <w:rFonts w:ascii="Times New Roman" w:hAnsi="Times New Roman"/>
          <w:b/>
        </w:rPr>
        <w:lastRenderedPageBreak/>
        <w:t xml:space="preserve">Модель ежедневной </w:t>
      </w:r>
      <w:r w:rsidR="00B226C3">
        <w:rPr>
          <w:rFonts w:ascii="Times New Roman" w:hAnsi="Times New Roman"/>
          <w:b/>
        </w:rPr>
        <w:t>деятельности</w:t>
      </w:r>
    </w:p>
    <w:p w:rsidR="00E1600E" w:rsidRPr="00992FFF" w:rsidRDefault="00E1600E" w:rsidP="00E1600E">
      <w:pPr>
        <w:pStyle w:val="af3"/>
        <w:jc w:val="center"/>
        <w:rPr>
          <w:rFonts w:ascii="Times New Roman" w:hAnsi="Times New Roman"/>
          <w:b/>
        </w:rPr>
      </w:pPr>
      <w:r w:rsidRPr="00992FFF">
        <w:rPr>
          <w:rFonts w:ascii="Times New Roman" w:hAnsi="Times New Roman"/>
          <w:b/>
        </w:rPr>
        <w:t xml:space="preserve">для  детей </w:t>
      </w:r>
      <w:r w:rsidRPr="00992FFF">
        <w:rPr>
          <w:rFonts w:ascii="Times New Roman" w:hAnsi="Times New Roman"/>
          <w:b/>
          <w:lang w:val="en-US"/>
        </w:rPr>
        <w:t>II</w:t>
      </w:r>
      <w:r w:rsidRPr="00992FFF">
        <w:rPr>
          <w:rFonts w:ascii="Times New Roman" w:hAnsi="Times New Roman"/>
          <w:b/>
        </w:rPr>
        <w:t xml:space="preserve"> младшей группы (3-4 года)</w:t>
      </w:r>
    </w:p>
    <w:p w:rsidR="00E1600E" w:rsidRPr="00E57829" w:rsidRDefault="00E1600E" w:rsidP="00E1600E">
      <w:pPr>
        <w:pStyle w:val="af3"/>
        <w:jc w:val="center"/>
        <w:rPr>
          <w:rFonts w:ascii="Times New Roman" w:hAnsi="Times New Roman"/>
          <w:color w:val="FF0000"/>
        </w:rPr>
      </w:pPr>
    </w:p>
    <w:tbl>
      <w:tblPr>
        <w:tblW w:w="1516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2410"/>
        <w:gridCol w:w="2835"/>
        <w:gridCol w:w="2693"/>
        <w:gridCol w:w="2977"/>
        <w:gridCol w:w="3119"/>
      </w:tblGrid>
      <w:tr w:rsidR="00E1600E" w:rsidRPr="00E57829" w:rsidTr="00BD281D">
        <w:trPr>
          <w:trHeight w:val="487"/>
        </w:trPr>
        <w:tc>
          <w:tcPr>
            <w:tcW w:w="1128" w:type="dxa"/>
          </w:tcPr>
          <w:p w:rsidR="00E1600E" w:rsidRPr="004F3D89" w:rsidRDefault="00E1600E" w:rsidP="00BD281D">
            <w:pPr>
              <w:pStyle w:val="af3"/>
              <w:rPr>
                <w:rFonts w:ascii="Times New Roman" w:hAnsi="Times New Roman"/>
              </w:rPr>
            </w:pPr>
            <w:r>
              <w:rPr>
                <w:rFonts w:ascii="Times New Roman" w:hAnsi="Times New Roman"/>
              </w:rPr>
              <w:t>Образователь</w:t>
            </w:r>
            <w:r w:rsidRPr="004F3D89">
              <w:rPr>
                <w:rFonts w:ascii="Times New Roman" w:hAnsi="Times New Roman"/>
              </w:rPr>
              <w:t>ная область</w:t>
            </w:r>
          </w:p>
        </w:tc>
        <w:tc>
          <w:tcPr>
            <w:tcW w:w="2410" w:type="dxa"/>
          </w:tcPr>
          <w:p w:rsidR="00E1600E" w:rsidRPr="004F3D89" w:rsidRDefault="00E1600E" w:rsidP="00BD281D">
            <w:pPr>
              <w:pStyle w:val="af3"/>
              <w:rPr>
                <w:rFonts w:ascii="Times New Roman" w:hAnsi="Times New Roman"/>
              </w:rPr>
            </w:pPr>
          </w:p>
          <w:p w:rsidR="00E1600E" w:rsidRPr="004F3D89" w:rsidRDefault="00E1600E" w:rsidP="00BD281D">
            <w:pPr>
              <w:pStyle w:val="af3"/>
              <w:rPr>
                <w:rFonts w:ascii="Times New Roman" w:hAnsi="Times New Roman"/>
              </w:rPr>
            </w:pPr>
            <w:r w:rsidRPr="004F3D89">
              <w:rPr>
                <w:rFonts w:ascii="Times New Roman" w:hAnsi="Times New Roman"/>
              </w:rPr>
              <w:t>Понедельник</w:t>
            </w:r>
          </w:p>
        </w:tc>
        <w:tc>
          <w:tcPr>
            <w:tcW w:w="2835" w:type="dxa"/>
          </w:tcPr>
          <w:p w:rsidR="00E1600E" w:rsidRPr="004F3D89" w:rsidRDefault="00E1600E" w:rsidP="00BD281D">
            <w:pPr>
              <w:pStyle w:val="af3"/>
              <w:rPr>
                <w:rFonts w:ascii="Times New Roman" w:hAnsi="Times New Roman"/>
              </w:rPr>
            </w:pPr>
          </w:p>
          <w:p w:rsidR="00E1600E" w:rsidRPr="004F3D89" w:rsidRDefault="00E1600E" w:rsidP="00BD281D">
            <w:pPr>
              <w:pStyle w:val="af3"/>
              <w:rPr>
                <w:rFonts w:ascii="Times New Roman" w:hAnsi="Times New Roman"/>
              </w:rPr>
            </w:pPr>
            <w:r w:rsidRPr="004F3D89">
              <w:rPr>
                <w:rFonts w:ascii="Times New Roman" w:hAnsi="Times New Roman"/>
              </w:rPr>
              <w:t>Вторник</w:t>
            </w:r>
          </w:p>
        </w:tc>
        <w:tc>
          <w:tcPr>
            <w:tcW w:w="2693" w:type="dxa"/>
          </w:tcPr>
          <w:p w:rsidR="00E1600E" w:rsidRPr="004F3D89" w:rsidRDefault="00E1600E" w:rsidP="00BD281D">
            <w:pPr>
              <w:pStyle w:val="af3"/>
              <w:rPr>
                <w:rFonts w:ascii="Times New Roman" w:hAnsi="Times New Roman"/>
              </w:rPr>
            </w:pPr>
          </w:p>
          <w:p w:rsidR="00E1600E" w:rsidRPr="004F3D89" w:rsidRDefault="00E1600E" w:rsidP="00BD281D">
            <w:pPr>
              <w:pStyle w:val="af3"/>
              <w:rPr>
                <w:rFonts w:ascii="Times New Roman" w:hAnsi="Times New Roman"/>
              </w:rPr>
            </w:pPr>
            <w:r w:rsidRPr="004F3D89">
              <w:rPr>
                <w:rFonts w:ascii="Times New Roman" w:hAnsi="Times New Roman"/>
              </w:rPr>
              <w:t>Среда</w:t>
            </w:r>
          </w:p>
        </w:tc>
        <w:tc>
          <w:tcPr>
            <w:tcW w:w="2977" w:type="dxa"/>
          </w:tcPr>
          <w:p w:rsidR="00E1600E" w:rsidRPr="004F3D89" w:rsidRDefault="00E1600E" w:rsidP="00BD281D">
            <w:pPr>
              <w:pStyle w:val="af3"/>
              <w:rPr>
                <w:rFonts w:ascii="Times New Roman" w:hAnsi="Times New Roman"/>
              </w:rPr>
            </w:pPr>
          </w:p>
          <w:p w:rsidR="00E1600E" w:rsidRPr="004F3D89" w:rsidRDefault="00E1600E" w:rsidP="00BD281D">
            <w:pPr>
              <w:pStyle w:val="af3"/>
              <w:rPr>
                <w:rFonts w:ascii="Times New Roman" w:hAnsi="Times New Roman"/>
              </w:rPr>
            </w:pPr>
            <w:r w:rsidRPr="004F3D89">
              <w:rPr>
                <w:rFonts w:ascii="Times New Roman" w:hAnsi="Times New Roman"/>
              </w:rPr>
              <w:t>Четверг</w:t>
            </w:r>
          </w:p>
        </w:tc>
        <w:tc>
          <w:tcPr>
            <w:tcW w:w="3119" w:type="dxa"/>
          </w:tcPr>
          <w:p w:rsidR="00E1600E" w:rsidRPr="004F3D89" w:rsidRDefault="00E1600E" w:rsidP="00BD281D">
            <w:pPr>
              <w:pStyle w:val="af3"/>
              <w:rPr>
                <w:rFonts w:ascii="Times New Roman" w:hAnsi="Times New Roman"/>
              </w:rPr>
            </w:pPr>
          </w:p>
          <w:p w:rsidR="00E1600E" w:rsidRPr="004F3D89" w:rsidRDefault="00E1600E" w:rsidP="00BD281D">
            <w:pPr>
              <w:pStyle w:val="af3"/>
              <w:rPr>
                <w:rFonts w:ascii="Times New Roman" w:hAnsi="Times New Roman"/>
              </w:rPr>
            </w:pPr>
            <w:r w:rsidRPr="004F3D89">
              <w:rPr>
                <w:rFonts w:ascii="Times New Roman" w:hAnsi="Times New Roman"/>
              </w:rPr>
              <w:t>Пятница</w:t>
            </w:r>
          </w:p>
        </w:tc>
      </w:tr>
      <w:tr w:rsidR="00E1600E" w:rsidRPr="00E57829" w:rsidTr="00BD281D">
        <w:trPr>
          <w:trHeight w:val="314"/>
        </w:trPr>
        <w:tc>
          <w:tcPr>
            <w:tcW w:w="1128" w:type="dxa"/>
          </w:tcPr>
          <w:p w:rsidR="00E1600E" w:rsidRPr="004F3D89" w:rsidRDefault="00E1600E" w:rsidP="00BD281D">
            <w:pPr>
              <w:pStyle w:val="af3"/>
              <w:jc w:val="center"/>
              <w:rPr>
                <w:rFonts w:ascii="Times New Roman" w:hAnsi="Times New Roman"/>
                <w:b/>
              </w:rPr>
            </w:pPr>
            <w:r w:rsidRPr="004F3D89">
              <w:rPr>
                <w:rFonts w:ascii="Times New Roman" w:hAnsi="Times New Roman"/>
                <w:b/>
              </w:rPr>
              <w:t>1</w:t>
            </w:r>
          </w:p>
        </w:tc>
        <w:tc>
          <w:tcPr>
            <w:tcW w:w="2410" w:type="dxa"/>
          </w:tcPr>
          <w:p w:rsidR="00E1600E" w:rsidRPr="004F3D89" w:rsidRDefault="00E1600E" w:rsidP="00BD281D">
            <w:pPr>
              <w:pStyle w:val="af3"/>
              <w:jc w:val="center"/>
              <w:rPr>
                <w:rFonts w:ascii="Times New Roman" w:hAnsi="Times New Roman"/>
                <w:b/>
              </w:rPr>
            </w:pPr>
            <w:r w:rsidRPr="004F3D89">
              <w:rPr>
                <w:rFonts w:ascii="Times New Roman" w:hAnsi="Times New Roman"/>
                <w:b/>
              </w:rPr>
              <w:t>2</w:t>
            </w:r>
          </w:p>
        </w:tc>
        <w:tc>
          <w:tcPr>
            <w:tcW w:w="2835" w:type="dxa"/>
          </w:tcPr>
          <w:p w:rsidR="00E1600E" w:rsidRPr="004F3D89" w:rsidRDefault="00E1600E" w:rsidP="00BD281D">
            <w:pPr>
              <w:pStyle w:val="af3"/>
              <w:jc w:val="center"/>
              <w:rPr>
                <w:rFonts w:ascii="Times New Roman" w:hAnsi="Times New Roman"/>
                <w:b/>
              </w:rPr>
            </w:pPr>
            <w:r w:rsidRPr="004F3D89">
              <w:rPr>
                <w:rFonts w:ascii="Times New Roman" w:hAnsi="Times New Roman"/>
                <w:b/>
              </w:rPr>
              <w:t>3</w:t>
            </w:r>
          </w:p>
        </w:tc>
        <w:tc>
          <w:tcPr>
            <w:tcW w:w="2693" w:type="dxa"/>
          </w:tcPr>
          <w:p w:rsidR="00E1600E" w:rsidRPr="004F3D89" w:rsidRDefault="00E1600E" w:rsidP="00BD281D">
            <w:pPr>
              <w:pStyle w:val="af3"/>
              <w:jc w:val="center"/>
              <w:rPr>
                <w:rFonts w:ascii="Times New Roman" w:hAnsi="Times New Roman"/>
                <w:b/>
              </w:rPr>
            </w:pPr>
            <w:r w:rsidRPr="004F3D89">
              <w:rPr>
                <w:rFonts w:ascii="Times New Roman" w:hAnsi="Times New Roman"/>
                <w:b/>
              </w:rPr>
              <w:t>4</w:t>
            </w:r>
          </w:p>
        </w:tc>
        <w:tc>
          <w:tcPr>
            <w:tcW w:w="2977" w:type="dxa"/>
          </w:tcPr>
          <w:p w:rsidR="00E1600E" w:rsidRPr="004F3D89" w:rsidRDefault="00E1600E" w:rsidP="00BD281D">
            <w:pPr>
              <w:pStyle w:val="af3"/>
              <w:jc w:val="center"/>
              <w:rPr>
                <w:rFonts w:ascii="Times New Roman" w:hAnsi="Times New Roman"/>
                <w:b/>
              </w:rPr>
            </w:pPr>
            <w:r w:rsidRPr="004F3D89">
              <w:rPr>
                <w:rFonts w:ascii="Times New Roman" w:hAnsi="Times New Roman"/>
                <w:b/>
              </w:rPr>
              <w:t>5</w:t>
            </w:r>
          </w:p>
        </w:tc>
        <w:tc>
          <w:tcPr>
            <w:tcW w:w="3119" w:type="dxa"/>
          </w:tcPr>
          <w:p w:rsidR="00E1600E" w:rsidRPr="004F3D89" w:rsidRDefault="00E1600E" w:rsidP="00BD281D">
            <w:pPr>
              <w:pStyle w:val="af3"/>
              <w:jc w:val="center"/>
              <w:rPr>
                <w:rFonts w:ascii="Times New Roman" w:hAnsi="Times New Roman"/>
                <w:b/>
              </w:rPr>
            </w:pPr>
            <w:r w:rsidRPr="004F3D89">
              <w:rPr>
                <w:rFonts w:ascii="Times New Roman" w:hAnsi="Times New Roman"/>
                <w:b/>
              </w:rPr>
              <w:t>6</w:t>
            </w:r>
          </w:p>
        </w:tc>
      </w:tr>
      <w:tr w:rsidR="00E1600E" w:rsidRPr="00E57829" w:rsidTr="00BD281D">
        <w:trPr>
          <w:cantSplit/>
          <w:trHeight w:val="1780"/>
        </w:trPr>
        <w:tc>
          <w:tcPr>
            <w:tcW w:w="1128" w:type="dxa"/>
            <w:textDirection w:val="btLr"/>
          </w:tcPr>
          <w:p w:rsidR="00E1600E" w:rsidRPr="004F3D89" w:rsidRDefault="00E1600E" w:rsidP="00BD281D">
            <w:pPr>
              <w:pStyle w:val="af3"/>
              <w:ind w:left="113" w:right="113"/>
              <w:rPr>
                <w:rFonts w:ascii="Times New Roman" w:hAnsi="Times New Roman"/>
                <w:b/>
              </w:rPr>
            </w:pPr>
            <w:r w:rsidRPr="004F3D89">
              <w:rPr>
                <w:rFonts w:ascii="Times New Roman" w:hAnsi="Times New Roman"/>
                <w:b/>
              </w:rPr>
              <w:t xml:space="preserve">    «Физическая </w:t>
            </w:r>
          </w:p>
          <w:p w:rsidR="00E1600E" w:rsidRPr="004F3D89" w:rsidRDefault="00E1600E" w:rsidP="00BD281D">
            <w:pPr>
              <w:pStyle w:val="af3"/>
              <w:ind w:left="113" w:right="113"/>
              <w:rPr>
                <w:rFonts w:ascii="Times New Roman" w:hAnsi="Times New Roman"/>
                <w:b/>
              </w:rPr>
            </w:pPr>
            <w:r w:rsidRPr="004F3D89">
              <w:rPr>
                <w:rFonts w:ascii="Times New Roman" w:hAnsi="Times New Roman"/>
                <w:b/>
              </w:rPr>
              <w:t xml:space="preserve">         культура»</w:t>
            </w:r>
          </w:p>
        </w:tc>
        <w:tc>
          <w:tcPr>
            <w:tcW w:w="2410" w:type="dxa"/>
          </w:tcPr>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 xml:space="preserve">-Утренняя гимнастика.   </w:t>
            </w:r>
          </w:p>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 xml:space="preserve">- Подвижные игры на улице. </w:t>
            </w:r>
          </w:p>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-Свободная двигательная активность.</w:t>
            </w:r>
          </w:p>
          <w:p w:rsidR="00E1600E" w:rsidRDefault="00E1600E" w:rsidP="00BD281D">
            <w:pPr>
              <w:pStyle w:val="af3"/>
              <w:rPr>
                <w:rFonts w:ascii="Times New Roman" w:hAnsi="Times New Roman"/>
                <w:sz w:val="20"/>
                <w:szCs w:val="20"/>
              </w:rPr>
            </w:pPr>
            <w:r w:rsidRPr="004F3D89">
              <w:rPr>
                <w:rFonts w:ascii="Times New Roman" w:hAnsi="Times New Roman"/>
                <w:sz w:val="20"/>
                <w:szCs w:val="20"/>
              </w:rPr>
              <w:t xml:space="preserve">-Игры в физкультурном центре    </w:t>
            </w:r>
          </w:p>
          <w:p w:rsidR="00E1600E" w:rsidRPr="004F3D89" w:rsidRDefault="00E1600E" w:rsidP="00BD281D">
            <w:pPr>
              <w:pStyle w:val="af3"/>
              <w:rPr>
                <w:rFonts w:ascii="Times New Roman" w:hAnsi="Times New Roman"/>
                <w:sz w:val="20"/>
                <w:szCs w:val="20"/>
              </w:rPr>
            </w:pPr>
            <w:r>
              <w:rPr>
                <w:rFonts w:ascii="Times New Roman" w:hAnsi="Times New Roman"/>
                <w:sz w:val="20"/>
                <w:szCs w:val="20"/>
              </w:rPr>
              <w:t>-Индивидуальная работа по основным видам движений</w:t>
            </w:r>
            <w:r w:rsidRPr="002A74EB">
              <w:rPr>
                <w:rFonts w:ascii="Times New Roman" w:hAnsi="Times New Roman"/>
                <w:sz w:val="20"/>
                <w:szCs w:val="20"/>
              </w:rPr>
              <w:t xml:space="preserve">   </w:t>
            </w:r>
          </w:p>
        </w:tc>
        <w:tc>
          <w:tcPr>
            <w:tcW w:w="2835" w:type="dxa"/>
          </w:tcPr>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 xml:space="preserve">-Утренняя гимнастика  </w:t>
            </w:r>
          </w:p>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-Физкультурное занятие</w:t>
            </w:r>
          </w:p>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 xml:space="preserve">-Подвижные игры на улице </w:t>
            </w:r>
          </w:p>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-Свободная двигательная активность.</w:t>
            </w:r>
          </w:p>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 xml:space="preserve"> -Игры в физкультурном центре     </w:t>
            </w:r>
          </w:p>
          <w:p w:rsidR="00E1600E" w:rsidRDefault="00E1600E" w:rsidP="00BD281D">
            <w:pPr>
              <w:pStyle w:val="af3"/>
              <w:rPr>
                <w:rFonts w:ascii="Times New Roman" w:hAnsi="Times New Roman"/>
                <w:sz w:val="20"/>
                <w:szCs w:val="20"/>
              </w:rPr>
            </w:pPr>
            <w:r>
              <w:rPr>
                <w:rFonts w:ascii="Times New Roman" w:hAnsi="Times New Roman"/>
                <w:sz w:val="20"/>
                <w:szCs w:val="20"/>
              </w:rPr>
              <w:t>- ЧДА</w:t>
            </w:r>
          </w:p>
          <w:p w:rsidR="00E1600E" w:rsidRPr="004F3D89" w:rsidRDefault="00E1600E" w:rsidP="00BD281D">
            <w:pPr>
              <w:pStyle w:val="af3"/>
              <w:rPr>
                <w:rFonts w:ascii="Times New Roman" w:hAnsi="Times New Roman"/>
                <w:sz w:val="20"/>
                <w:szCs w:val="20"/>
              </w:rPr>
            </w:pPr>
            <w:r>
              <w:rPr>
                <w:rFonts w:ascii="Times New Roman" w:hAnsi="Times New Roman"/>
                <w:sz w:val="20"/>
                <w:szCs w:val="20"/>
              </w:rPr>
              <w:t xml:space="preserve">-Инд- </w:t>
            </w:r>
            <w:proofErr w:type="spellStart"/>
            <w:r>
              <w:rPr>
                <w:rFonts w:ascii="Times New Roman" w:hAnsi="Times New Roman"/>
                <w:sz w:val="20"/>
                <w:szCs w:val="20"/>
              </w:rPr>
              <w:t>ная</w:t>
            </w:r>
            <w:proofErr w:type="spellEnd"/>
            <w:r>
              <w:rPr>
                <w:rFonts w:ascii="Times New Roman" w:hAnsi="Times New Roman"/>
                <w:sz w:val="20"/>
                <w:szCs w:val="20"/>
              </w:rPr>
              <w:t xml:space="preserve"> работа по основным видам движений</w:t>
            </w:r>
            <w:r w:rsidRPr="002A74EB">
              <w:rPr>
                <w:rFonts w:ascii="Times New Roman" w:hAnsi="Times New Roman"/>
                <w:sz w:val="20"/>
                <w:szCs w:val="20"/>
              </w:rPr>
              <w:t xml:space="preserve">   </w:t>
            </w:r>
          </w:p>
        </w:tc>
        <w:tc>
          <w:tcPr>
            <w:tcW w:w="2693" w:type="dxa"/>
          </w:tcPr>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-Утренняя гимнастика      </w:t>
            </w:r>
          </w:p>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-Подвижные игры на улице </w:t>
            </w:r>
          </w:p>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-Физкультурное занятие                  </w:t>
            </w:r>
          </w:p>
          <w:p w:rsidR="00E1600E" w:rsidRDefault="00E1600E" w:rsidP="00BD281D">
            <w:pPr>
              <w:pStyle w:val="af3"/>
              <w:rPr>
                <w:rFonts w:ascii="Times New Roman" w:hAnsi="Times New Roman"/>
                <w:sz w:val="20"/>
                <w:szCs w:val="20"/>
              </w:rPr>
            </w:pPr>
            <w:r w:rsidRPr="00854AEB">
              <w:rPr>
                <w:rFonts w:ascii="Times New Roman" w:hAnsi="Times New Roman"/>
                <w:sz w:val="20"/>
                <w:szCs w:val="20"/>
              </w:rPr>
              <w:t>-Свободная двигательная активность.</w:t>
            </w:r>
            <w:r w:rsidRPr="002A74EB">
              <w:rPr>
                <w:rFonts w:ascii="Times New Roman" w:hAnsi="Times New Roman"/>
                <w:sz w:val="20"/>
                <w:szCs w:val="20"/>
              </w:rPr>
              <w:t xml:space="preserve"> </w:t>
            </w:r>
          </w:p>
          <w:p w:rsidR="00E1600E" w:rsidRDefault="00E1600E" w:rsidP="00BD281D">
            <w:pPr>
              <w:pStyle w:val="af3"/>
              <w:rPr>
                <w:rFonts w:ascii="Times New Roman" w:hAnsi="Times New Roman"/>
                <w:sz w:val="20"/>
                <w:szCs w:val="20"/>
              </w:rPr>
            </w:pPr>
            <w:r w:rsidRPr="002A74EB">
              <w:rPr>
                <w:rFonts w:ascii="Times New Roman" w:hAnsi="Times New Roman"/>
                <w:sz w:val="20"/>
                <w:szCs w:val="20"/>
              </w:rPr>
              <w:t>-Игры в физкультурном центре</w:t>
            </w:r>
          </w:p>
          <w:p w:rsidR="00E1600E" w:rsidRPr="00854AEB" w:rsidRDefault="00E1600E" w:rsidP="00BD281D">
            <w:pPr>
              <w:pStyle w:val="af3"/>
              <w:rPr>
                <w:rFonts w:ascii="Times New Roman" w:hAnsi="Times New Roman"/>
                <w:sz w:val="20"/>
                <w:szCs w:val="20"/>
              </w:rPr>
            </w:pPr>
            <w:r w:rsidRPr="002A74EB">
              <w:rPr>
                <w:rFonts w:ascii="Times New Roman" w:hAnsi="Times New Roman"/>
                <w:sz w:val="20"/>
                <w:szCs w:val="20"/>
              </w:rPr>
              <w:t xml:space="preserve"> </w:t>
            </w:r>
            <w:r>
              <w:rPr>
                <w:rFonts w:ascii="Times New Roman" w:hAnsi="Times New Roman"/>
                <w:sz w:val="20"/>
                <w:szCs w:val="20"/>
              </w:rPr>
              <w:t>-Индивидуальная работа по основным видам движений</w:t>
            </w:r>
            <w:r w:rsidRPr="002A74EB">
              <w:rPr>
                <w:rFonts w:ascii="Times New Roman" w:hAnsi="Times New Roman"/>
                <w:sz w:val="20"/>
                <w:szCs w:val="20"/>
              </w:rPr>
              <w:t xml:space="preserve">   </w:t>
            </w:r>
          </w:p>
        </w:tc>
        <w:tc>
          <w:tcPr>
            <w:tcW w:w="2977" w:type="dxa"/>
          </w:tcPr>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-Утренняя гимнастика             </w:t>
            </w:r>
          </w:p>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-Игры в физкультурном центре     </w:t>
            </w:r>
          </w:p>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-Подвижные игры на улице      </w:t>
            </w:r>
          </w:p>
          <w:p w:rsidR="00E1600E" w:rsidRDefault="00E1600E" w:rsidP="00BD281D">
            <w:pPr>
              <w:pStyle w:val="af3"/>
              <w:rPr>
                <w:rFonts w:ascii="Times New Roman" w:hAnsi="Times New Roman"/>
                <w:sz w:val="20"/>
                <w:szCs w:val="20"/>
              </w:rPr>
            </w:pPr>
            <w:r w:rsidRPr="00854AEB">
              <w:rPr>
                <w:rFonts w:ascii="Times New Roman" w:hAnsi="Times New Roman"/>
                <w:sz w:val="20"/>
                <w:szCs w:val="20"/>
              </w:rPr>
              <w:t>-Свободная двигательная активность.</w:t>
            </w:r>
          </w:p>
          <w:p w:rsidR="00E1600E" w:rsidRDefault="00E1600E" w:rsidP="00BD281D">
            <w:pPr>
              <w:pStyle w:val="af3"/>
              <w:rPr>
                <w:rFonts w:ascii="Times New Roman" w:hAnsi="Times New Roman"/>
                <w:sz w:val="20"/>
                <w:szCs w:val="20"/>
              </w:rPr>
            </w:pPr>
            <w:r w:rsidRPr="00854AEB">
              <w:rPr>
                <w:rFonts w:ascii="Times New Roman" w:hAnsi="Times New Roman"/>
                <w:sz w:val="20"/>
                <w:szCs w:val="20"/>
              </w:rPr>
              <w:t xml:space="preserve"> </w:t>
            </w:r>
            <w:r w:rsidRPr="002A74EB">
              <w:rPr>
                <w:rFonts w:ascii="Times New Roman" w:hAnsi="Times New Roman"/>
                <w:sz w:val="20"/>
                <w:szCs w:val="20"/>
              </w:rPr>
              <w:t>-Игры в физкультурном центре</w:t>
            </w:r>
          </w:p>
          <w:p w:rsidR="00E1600E" w:rsidRPr="00854AEB" w:rsidRDefault="00E1600E" w:rsidP="00BD281D">
            <w:pPr>
              <w:pStyle w:val="af3"/>
              <w:rPr>
                <w:rFonts w:ascii="Times New Roman" w:hAnsi="Times New Roman"/>
                <w:sz w:val="20"/>
                <w:szCs w:val="20"/>
              </w:rPr>
            </w:pPr>
            <w:r>
              <w:rPr>
                <w:rFonts w:ascii="Times New Roman" w:hAnsi="Times New Roman"/>
                <w:sz w:val="20"/>
                <w:szCs w:val="20"/>
              </w:rPr>
              <w:t>-Индивидуальная работа по основным видам движений</w:t>
            </w:r>
            <w:r w:rsidRPr="002A74EB">
              <w:rPr>
                <w:rFonts w:ascii="Times New Roman" w:hAnsi="Times New Roman"/>
                <w:sz w:val="20"/>
                <w:szCs w:val="20"/>
              </w:rPr>
              <w:t xml:space="preserve">   </w:t>
            </w:r>
          </w:p>
        </w:tc>
        <w:tc>
          <w:tcPr>
            <w:tcW w:w="3119" w:type="dxa"/>
          </w:tcPr>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-Утренняя гимнастика      </w:t>
            </w:r>
          </w:p>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-Физкультурное занятие  </w:t>
            </w:r>
          </w:p>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-Подвижные игры на улице.  </w:t>
            </w:r>
          </w:p>
          <w:p w:rsidR="00E1600E" w:rsidRDefault="00E1600E" w:rsidP="00BD281D">
            <w:pPr>
              <w:pStyle w:val="af3"/>
              <w:rPr>
                <w:rFonts w:ascii="Times New Roman" w:hAnsi="Times New Roman"/>
                <w:sz w:val="20"/>
                <w:szCs w:val="20"/>
              </w:rPr>
            </w:pPr>
            <w:r w:rsidRPr="00854AEB">
              <w:rPr>
                <w:rFonts w:ascii="Times New Roman" w:hAnsi="Times New Roman"/>
                <w:sz w:val="20"/>
                <w:szCs w:val="20"/>
              </w:rPr>
              <w:t>-Свободная двигательная активность.</w:t>
            </w:r>
            <w:r w:rsidRPr="002A74EB">
              <w:rPr>
                <w:rFonts w:ascii="Times New Roman" w:hAnsi="Times New Roman"/>
                <w:sz w:val="20"/>
                <w:szCs w:val="20"/>
              </w:rPr>
              <w:t xml:space="preserve"> </w:t>
            </w:r>
          </w:p>
          <w:p w:rsidR="00E1600E" w:rsidRDefault="00E1600E" w:rsidP="00BD281D">
            <w:pPr>
              <w:pStyle w:val="af3"/>
              <w:rPr>
                <w:rFonts w:ascii="Times New Roman" w:hAnsi="Times New Roman"/>
                <w:sz w:val="20"/>
                <w:szCs w:val="20"/>
              </w:rPr>
            </w:pPr>
            <w:r w:rsidRPr="002A74EB">
              <w:rPr>
                <w:rFonts w:ascii="Times New Roman" w:hAnsi="Times New Roman"/>
                <w:sz w:val="20"/>
                <w:szCs w:val="20"/>
              </w:rPr>
              <w:t>-Игры в физкультурном центре</w:t>
            </w:r>
          </w:p>
          <w:p w:rsidR="00E1600E" w:rsidRPr="00854AEB" w:rsidRDefault="00E1600E" w:rsidP="00BD281D">
            <w:pPr>
              <w:pStyle w:val="af3"/>
              <w:rPr>
                <w:rFonts w:ascii="Times New Roman" w:hAnsi="Times New Roman"/>
                <w:sz w:val="20"/>
                <w:szCs w:val="20"/>
              </w:rPr>
            </w:pPr>
            <w:r w:rsidRPr="002A74EB">
              <w:rPr>
                <w:rFonts w:ascii="Times New Roman" w:hAnsi="Times New Roman"/>
                <w:sz w:val="20"/>
                <w:szCs w:val="20"/>
              </w:rPr>
              <w:t xml:space="preserve"> </w:t>
            </w:r>
            <w:r>
              <w:rPr>
                <w:rFonts w:ascii="Times New Roman" w:hAnsi="Times New Roman"/>
                <w:sz w:val="20"/>
                <w:szCs w:val="20"/>
              </w:rPr>
              <w:t xml:space="preserve">-Индивидуальная работа </w:t>
            </w:r>
            <w:r w:rsidRPr="002A74EB">
              <w:rPr>
                <w:rFonts w:ascii="Times New Roman" w:hAnsi="Times New Roman"/>
                <w:sz w:val="20"/>
                <w:szCs w:val="20"/>
              </w:rPr>
              <w:t xml:space="preserve">    </w:t>
            </w:r>
            <w:r>
              <w:rPr>
                <w:rFonts w:ascii="Times New Roman" w:hAnsi="Times New Roman"/>
                <w:sz w:val="20"/>
                <w:szCs w:val="20"/>
              </w:rPr>
              <w:t>по основным видам движений</w:t>
            </w:r>
            <w:r w:rsidRPr="002A74EB">
              <w:rPr>
                <w:rFonts w:ascii="Times New Roman" w:hAnsi="Times New Roman"/>
                <w:sz w:val="20"/>
                <w:szCs w:val="20"/>
              </w:rPr>
              <w:t xml:space="preserve">   </w:t>
            </w:r>
          </w:p>
        </w:tc>
      </w:tr>
      <w:tr w:rsidR="00E1600E" w:rsidRPr="00E57829" w:rsidTr="00BD281D">
        <w:trPr>
          <w:cantSplit/>
          <w:trHeight w:val="1134"/>
        </w:trPr>
        <w:tc>
          <w:tcPr>
            <w:tcW w:w="1128" w:type="dxa"/>
            <w:textDirection w:val="btLr"/>
          </w:tcPr>
          <w:p w:rsidR="00E1600E" w:rsidRPr="004F3D89" w:rsidRDefault="00E1600E" w:rsidP="00BD281D">
            <w:pPr>
              <w:pStyle w:val="af3"/>
              <w:ind w:left="113" w:right="113"/>
              <w:jc w:val="center"/>
              <w:rPr>
                <w:rFonts w:ascii="Times New Roman" w:hAnsi="Times New Roman"/>
                <w:b/>
              </w:rPr>
            </w:pPr>
            <w:r>
              <w:rPr>
                <w:rFonts w:ascii="Times New Roman" w:hAnsi="Times New Roman"/>
                <w:b/>
              </w:rPr>
              <w:t>«Здо</w:t>
            </w:r>
            <w:r w:rsidRPr="004F3D89">
              <w:rPr>
                <w:rFonts w:ascii="Times New Roman" w:hAnsi="Times New Roman"/>
                <w:b/>
              </w:rPr>
              <w:t>ровье»</w:t>
            </w:r>
          </w:p>
        </w:tc>
        <w:tc>
          <w:tcPr>
            <w:tcW w:w="2410" w:type="dxa"/>
          </w:tcPr>
          <w:p w:rsidR="00E1600E" w:rsidRPr="00B40587" w:rsidRDefault="00E1600E" w:rsidP="00BD281D">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 xml:space="preserve">Формирование </w:t>
            </w:r>
            <w:r>
              <w:rPr>
                <w:rFonts w:ascii="Times New Roman" w:hAnsi="Times New Roman"/>
                <w:sz w:val="20"/>
                <w:szCs w:val="20"/>
              </w:rPr>
              <w:t>культурно-гигиенических навыков</w:t>
            </w:r>
            <w:r w:rsidRPr="00E57829">
              <w:rPr>
                <w:rFonts w:ascii="Times New Roman" w:hAnsi="Times New Roman"/>
                <w:color w:val="FF0000"/>
                <w:sz w:val="20"/>
                <w:szCs w:val="20"/>
              </w:rPr>
              <w:t xml:space="preserve">                </w:t>
            </w:r>
            <w:r w:rsidRPr="004F3D89">
              <w:rPr>
                <w:rFonts w:ascii="Times New Roman" w:hAnsi="Times New Roman"/>
                <w:sz w:val="20"/>
                <w:szCs w:val="20"/>
              </w:rPr>
              <w:t xml:space="preserve">-Пальчиковая гимнастика.  </w:t>
            </w:r>
          </w:p>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-Оздоровительная гимнастика после сна.</w:t>
            </w:r>
          </w:p>
          <w:p w:rsidR="00E1600E" w:rsidRDefault="00E1600E" w:rsidP="00BD281D">
            <w:pPr>
              <w:pStyle w:val="af3"/>
              <w:rPr>
                <w:rFonts w:ascii="Times New Roman" w:hAnsi="Times New Roman"/>
                <w:sz w:val="20"/>
                <w:szCs w:val="20"/>
              </w:rPr>
            </w:pPr>
            <w:r w:rsidRPr="004F3D89">
              <w:rPr>
                <w:rFonts w:ascii="Times New Roman" w:hAnsi="Times New Roman"/>
                <w:sz w:val="20"/>
                <w:szCs w:val="20"/>
              </w:rPr>
              <w:t>-Оздоровительная ходьба на прогулке</w:t>
            </w:r>
          </w:p>
          <w:p w:rsidR="00E1600E" w:rsidRPr="00E85F09" w:rsidRDefault="00E1600E" w:rsidP="00BD281D">
            <w:pPr>
              <w:pStyle w:val="Style4"/>
              <w:widowControl/>
              <w:spacing w:line="240" w:lineRule="auto"/>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w:t>
            </w:r>
            <w:r w:rsidRPr="00E85F09">
              <w:rPr>
                <w:rStyle w:val="FontStyle12"/>
                <w:rFonts w:ascii="Times New Roman" w:hAnsi="Times New Roman" w:cs="Times New Roman"/>
                <w:sz w:val="20"/>
                <w:szCs w:val="20"/>
              </w:rPr>
              <w:t>Закалив</w:t>
            </w:r>
            <w:r>
              <w:rPr>
                <w:rStyle w:val="FontStyle12"/>
                <w:rFonts w:ascii="Times New Roman" w:hAnsi="Times New Roman" w:cs="Times New Roman"/>
                <w:sz w:val="20"/>
                <w:szCs w:val="20"/>
              </w:rPr>
              <w:t>ание (облегченная форма одежды; игры у фонтана</w:t>
            </w:r>
            <w:r w:rsidRPr="00E85F09">
              <w:rPr>
                <w:rStyle w:val="FontStyle12"/>
                <w:rFonts w:ascii="Times New Roman" w:hAnsi="Times New Roman" w:cs="Times New Roman"/>
                <w:sz w:val="20"/>
                <w:szCs w:val="20"/>
              </w:rPr>
              <w:t>, солнечные ванны в летне</w:t>
            </w:r>
            <w:r>
              <w:rPr>
                <w:rStyle w:val="FontStyle12"/>
                <w:rFonts w:ascii="Times New Roman" w:hAnsi="Times New Roman" w:cs="Times New Roman"/>
                <w:sz w:val="20"/>
                <w:szCs w:val="20"/>
              </w:rPr>
              <w:t>е время года, воздушные ванны)</w:t>
            </w:r>
          </w:p>
          <w:p w:rsidR="00E1600E" w:rsidRPr="004F3D89" w:rsidRDefault="00E1600E" w:rsidP="00BD281D">
            <w:pPr>
              <w:pStyle w:val="af3"/>
              <w:rPr>
                <w:rFonts w:ascii="Times New Roman" w:hAnsi="Times New Roman"/>
                <w:sz w:val="20"/>
                <w:szCs w:val="20"/>
              </w:rPr>
            </w:pPr>
          </w:p>
        </w:tc>
        <w:tc>
          <w:tcPr>
            <w:tcW w:w="2835" w:type="dxa"/>
          </w:tcPr>
          <w:p w:rsidR="00E1600E" w:rsidRPr="00B40587" w:rsidRDefault="00E1600E" w:rsidP="00BD281D">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 xml:space="preserve">Формирование </w:t>
            </w:r>
            <w:r>
              <w:rPr>
                <w:rFonts w:ascii="Times New Roman" w:hAnsi="Times New Roman"/>
                <w:sz w:val="20"/>
                <w:szCs w:val="20"/>
              </w:rPr>
              <w:t>культурно-гигиенических навыков</w:t>
            </w:r>
            <w:r w:rsidRPr="00E57829">
              <w:rPr>
                <w:rFonts w:ascii="Times New Roman" w:hAnsi="Times New Roman"/>
                <w:color w:val="FF0000"/>
                <w:sz w:val="20"/>
                <w:szCs w:val="20"/>
              </w:rPr>
              <w:t xml:space="preserve">                </w:t>
            </w:r>
          </w:p>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 xml:space="preserve">-Пальчиковая гимнастика.  </w:t>
            </w:r>
          </w:p>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-Оздоровительная гимнастика после сна.</w:t>
            </w:r>
          </w:p>
          <w:p w:rsidR="00E1600E" w:rsidRDefault="00E1600E" w:rsidP="00BD281D">
            <w:pPr>
              <w:pStyle w:val="Style4"/>
              <w:widowControl/>
              <w:spacing w:line="240" w:lineRule="auto"/>
              <w:jc w:val="both"/>
              <w:rPr>
                <w:rFonts w:ascii="Times New Roman" w:hAnsi="Times New Roman"/>
                <w:sz w:val="20"/>
                <w:szCs w:val="20"/>
              </w:rPr>
            </w:pPr>
            <w:r w:rsidRPr="004F3D89">
              <w:rPr>
                <w:rFonts w:ascii="Times New Roman" w:hAnsi="Times New Roman"/>
                <w:sz w:val="20"/>
                <w:szCs w:val="20"/>
              </w:rPr>
              <w:t>-Оздоровительная ходьба на прогулке</w:t>
            </w:r>
          </w:p>
          <w:p w:rsidR="00E1600E" w:rsidRPr="00E85F09" w:rsidRDefault="00E1600E" w:rsidP="00BD281D">
            <w:pPr>
              <w:pStyle w:val="Style4"/>
              <w:widowControl/>
              <w:spacing w:line="240" w:lineRule="auto"/>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w:t>
            </w:r>
            <w:r w:rsidRPr="00E85F09">
              <w:rPr>
                <w:rStyle w:val="FontStyle12"/>
                <w:rFonts w:ascii="Times New Roman" w:hAnsi="Times New Roman" w:cs="Times New Roman"/>
                <w:sz w:val="20"/>
                <w:szCs w:val="20"/>
              </w:rPr>
              <w:t>Закалив</w:t>
            </w:r>
            <w:r>
              <w:rPr>
                <w:rStyle w:val="FontStyle12"/>
                <w:rFonts w:ascii="Times New Roman" w:hAnsi="Times New Roman" w:cs="Times New Roman"/>
                <w:sz w:val="20"/>
                <w:szCs w:val="20"/>
              </w:rPr>
              <w:t>ание (облегченная форма одежды; игры у фонтана</w:t>
            </w:r>
            <w:r w:rsidRPr="00E85F09">
              <w:rPr>
                <w:rStyle w:val="FontStyle12"/>
                <w:rFonts w:ascii="Times New Roman" w:hAnsi="Times New Roman" w:cs="Times New Roman"/>
                <w:sz w:val="20"/>
                <w:szCs w:val="20"/>
              </w:rPr>
              <w:t>, солнечные ванны в летне</w:t>
            </w:r>
            <w:r>
              <w:rPr>
                <w:rStyle w:val="FontStyle12"/>
                <w:rFonts w:ascii="Times New Roman" w:hAnsi="Times New Roman" w:cs="Times New Roman"/>
                <w:sz w:val="20"/>
                <w:szCs w:val="20"/>
              </w:rPr>
              <w:t>е время года, воздушные ванны)</w:t>
            </w:r>
          </w:p>
          <w:p w:rsidR="00E1600E" w:rsidRPr="004F3D89" w:rsidRDefault="00E1600E" w:rsidP="00BD281D">
            <w:pPr>
              <w:pStyle w:val="af3"/>
              <w:rPr>
                <w:rFonts w:ascii="Times New Roman" w:hAnsi="Times New Roman"/>
                <w:sz w:val="20"/>
                <w:szCs w:val="20"/>
              </w:rPr>
            </w:pPr>
          </w:p>
        </w:tc>
        <w:tc>
          <w:tcPr>
            <w:tcW w:w="2693" w:type="dxa"/>
          </w:tcPr>
          <w:p w:rsidR="00E1600E" w:rsidRPr="00B40587" w:rsidRDefault="00E1600E" w:rsidP="00BD281D">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 xml:space="preserve">Формирование </w:t>
            </w:r>
            <w:r>
              <w:rPr>
                <w:rFonts w:ascii="Times New Roman" w:hAnsi="Times New Roman"/>
                <w:sz w:val="20"/>
                <w:szCs w:val="20"/>
              </w:rPr>
              <w:t>культурно-гигиенических навыков</w:t>
            </w:r>
            <w:r w:rsidRPr="00E57829">
              <w:rPr>
                <w:rFonts w:ascii="Times New Roman" w:hAnsi="Times New Roman"/>
                <w:color w:val="FF0000"/>
                <w:sz w:val="20"/>
                <w:szCs w:val="20"/>
              </w:rPr>
              <w:t xml:space="preserve">                </w:t>
            </w:r>
          </w:p>
          <w:p w:rsidR="00E1600E" w:rsidRDefault="00E1600E" w:rsidP="00BD281D">
            <w:pPr>
              <w:pStyle w:val="af3"/>
              <w:rPr>
                <w:rFonts w:ascii="Times New Roman" w:hAnsi="Times New Roman"/>
                <w:sz w:val="20"/>
                <w:szCs w:val="20"/>
              </w:rPr>
            </w:pPr>
            <w:r>
              <w:rPr>
                <w:rFonts w:ascii="Times New Roman" w:hAnsi="Times New Roman"/>
                <w:sz w:val="20"/>
                <w:szCs w:val="20"/>
              </w:rPr>
              <w:t>-</w:t>
            </w:r>
            <w:r w:rsidRPr="002C7D8D">
              <w:rPr>
                <w:rFonts w:ascii="Times New Roman" w:hAnsi="Times New Roman"/>
                <w:sz w:val="20"/>
                <w:szCs w:val="20"/>
              </w:rPr>
              <w:t xml:space="preserve">Пальчиковая гимнастика.  </w:t>
            </w:r>
          </w:p>
          <w:p w:rsidR="00E1600E" w:rsidRDefault="00E1600E" w:rsidP="00BD281D">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Оздоровительная гимнастика после сна</w:t>
            </w:r>
            <w:r w:rsidRPr="00E57829">
              <w:rPr>
                <w:rFonts w:ascii="Times New Roman" w:hAnsi="Times New Roman"/>
                <w:color w:val="FF0000"/>
                <w:sz w:val="20"/>
                <w:szCs w:val="20"/>
              </w:rPr>
              <w:t>.</w:t>
            </w:r>
          </w:p>
          <w:p w:rsidR="00E1600E" w:rsidRDefault="00E1600E" w:rsidP="00BD281D">
            <w:pPr>
              <w:pStyle w:val="af3"/>
              <w:rPr>
                <w:rFonts w:ascii="Times New Roman" w:hAnsi="Times New Roman"/>
                <w:sz w:val="20"/>
                <w:szCs w:val="20"/>
              </w:rPr>
            </w:pPr>
            <w:r>
              <w:rPr>
                <w:rFonts w:ascii="Times New Roman" w:hAnsi="Times New Roman"/>
                <w:sz w:val="20"/>
                <w:szCs w:val="20"/>
              </w:rPr>
              <w:t>-Оздоровительная ходьба на прогулке</w:t>
            </w:r>
          </w:p>
          <w:p w:rsidR="00E1600E" w:rsidRPr="00E85F09" w:rsidRDefault="00E1600E" w:rsidP="00BD281D">
            <w:pPr>
              <w:pStyle w:val="Style4"/>
              <w:widowControl/>
              <w:spacing w:line="240" w:lineRule="auto"/>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w:t>
            </w:r>
            <w:r w:rsidRPr="00E85F09">
              <w:rPr>
                <w:rStyle w:val="FontStyle12"/>
                <w:rFonts w:ascii="Times New Roman" w:hAnsi="Times New Roman" w:cs="Times New Roman"/>
                <w:sz w:val="20"/>
                <w:szCs w:val="20"/>
              </w:rPr>
              <w:t>Закалив</w:t>
            </w:r>
            <w:r>
              <w:rPr>
                <w:rStyle w:val="FontStyle12"/>
                <w:rFonts w:ascii="Times New Roman" w:hAnsi="Times New Roman" w:cs="Times New Roman"/>
                <w:sz w:val="20"/>
                <w:szCs w:val="20"/>
              </w:rPr>
              <w:t>ание (облегченная форма одежды; игры у фонтана</w:t>
            </w:r>
            <w:r w:rsidRPr="00E85F09">
              <w:rPr>
                <w:rStyle w:val="FontStyle12"/>
                <w:rFonts w:ascii="Times New Roman" w:hAnsi="Times New Roman" w:cs="Times New Roman"/>
                <w:sz w:val="20"/>
                <w:szCs w:val="20"/>
              </w:rPr>
              <w:t>, солнечные ванны в летне</w:t>
            </w:r>
            <w:r>
              <w:rPr>
                <w:rStyle w:val="FontStyle12"/>
                <w:rFonts w:ascii="Times New Roman" w:hAnsi="Times New Roman" w:cs="Times New Roman"/>
                <w:sz w:val="20"/>
                <w:szCs w:val="20"/>
              </w:rPr>
              <w:t>е время года, воздушные ванны)</w:t>
            </w:r>
          </w:p>
          <w:p w:rsidR="00E1600E" w:rsidRPr="00E57829" w:rsidRDefault="00E1600E" w:rsidP="00BD281D">
            <w:pPr>
              <w:pStyle w:val="af3"/>
              <w:rPr>
                <w:rFonts w:ascii="Times New Roman" w:hAnsi="Times New Roman"/>
                <w:color w:val="FF0000"/>
                <w:sz w:val="20"/>
                <w:szCs w:val="20"/>
              </w:rPr>
            </w:pPr>
          </w:p>
        </w:tc>
        <w:tc>
          <w:tcPr>
            <w:tcW w:w="2977" w:type="dxa"/>
          </w:tcPr>
          <w:p w:rsidR="00E1600E" w:rsidRPr="00B40587" w:rsidRDefault="00E1600E" w:rsidP="00BD281D">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 xml:space="preserve">Формирование </w:t>
            </w:r>
            <w:r>
              <w:rPr>
                <w:rFonts w:ascii="Times New Roman" w:hAnsi="Times New Roman"/>
                <w:sz w:val="20"/>
                <w:szCs w:val="20"/>
              </w:rPr>
              <w:t>культурно-гигиенических навыков</w:t>
            </w:r>
            <w:r w:rsidRPr="00E57829">
              <w:rPr>
                <w:rFonts w:ascii="Times New Roman" w:hAnsi="Times New Roman"/>
                <w:color w:val="FF0000"/>
                <w:sz w:val="20"/>
                <w:szCs w:val="20"/>
              </w:rPr>
              <w:t xml:space="preserve">                </w:t>
            </w:r>
          </w:p>
          <w:p w:rsidR="00E1600E" w:rsidRDefault="00E1600E" w:rsidP="00BD281D">
            <w:pPr>
              <w:pStyle w:val="af3"/>
              <w:rPr>
                <w:rFonts w:ascii="Times New Roman" w:hAnsi="Times New Roman"/>
                <w:sz w:val="20"/>
                <w:szCs w:val="20"/>
              </w:rPr>
            </w:pPr>
            <w:r>
              <w:rPr>
                <w:rFonts w:ascii="Times New Roman" w:hAnsi="Times New Roman"/>
                <w:sz w:val="20"/>
                <w:szCs w:val="20"/>
              </w:rPr>
              <w:t>-</w:t>
            </w:r>
            <w:r w:rsidRPr="002C7D8D">
              <w:rPr>
                <w:rFonts w:ascii="Times New Roman" w:hAnsi="Times New Roman"/>
                <w:sz w:val="20"/>
                <w:szCs w:val="20"/>
              </w:rPr>
              <w:t xml:space="preserve">Пальчиковая гимнастика.  </w:t>
            </w:r>
          </w:p>
          <w:p w:rsidR="00E1600E" w:rsidRDefault="00E1600E" w:rsidP="00BD281D">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Оздоровительная гимнастика после сна</w:t>
            </w:r>
            <w:r w:rsidRPr="00E57829">
              <w:rPr>
                <w:rFonts w:ascii="Times New Roman" w:hAnsi="Times New Roman"/>
                <w:color w:val="FF0000"/>
                <w:sz w:val="20"/>
                <w:szCs w:val="20"/>
              </w:rPr>
              <w:t>.</w:t>
            </w:r>
          </w:p>
          <w:p w:rsidR="00E1600E" w:rsidRDefault="00E1600E" w:rsidP="00BD281D">
            <w:pPr>
              <w:pStyle w:val="af3"/>
              <w:rPr>
                <w:rFonts w:ascii="Times New Roman" w:hAnsi="Times New Roman"/>
                <w:sz w:val="20"/>
                <w:szCs w:val="20"/>
              </w:rPr>
            </w:pPr>
            <w:r>
              <w:rPr>
                <w:rFonts w:ascii="Times New Roman" w:hAnsi="Times New Roman"/>
                <w:sz w:val="20"/>
                <w:szCs w:val="20"/>
              </w:rPr>
              <w:t>-Оздоровительная ходьба на прогулке</w:t>
            </w:r>
          </w:p>
          <w:p w:rsidR="00E1600E" w:rsidRPr="00E85F09" w:rsidRDefault="00E1600E" w:rsidP="00BD281D">
            <w:pPr>
              <w:pStyle w:val="Style4"/>
              <w:widowControl/>
              <w:spacing w:line="240" w:lineRule="auto"/>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w:t>
            </w:r>
            <w:r w:rsidRPr="00E85F09">
              <w:rPr>
                <w:rStyle w:val="FontStyle12"/>
                <w:rFonts w:ascii="Times New Roman" w:hAnsi="Times New Roman" w:cs="Times New Roman"/>
                <w:sz w:val="20"/>
                <w:szCs w:val="20"/>
              </w:rPr>
              <w:t>Закалив</w:t>
            </w:r>
            <w:r>
              <w:rPr>
                <w:rStyle w:val="FontStyle12"/>
                <w:rFonts w:ascii="Times New Roman" w:hAnsi="Times New Roman" w:cs="Times New Roman"/>
                <w:sz w:val="20"/>
                <w:szCs w:val="20"/>
              </w:rPr>
              <w:t>ание (облегченная форма одежды;% игры у фонтана</w:t>
            </w:r>
            <w:r w:rsidRPr="00E85F09">
              <w:rPr>
                <w:rStyle w:val="FontStyle12"/>
                <w:rFonts w:ascii="Times New Roman" w:hAnsi="Times New Roman" w:cs="Times New Roman"/>
                <w:sz w:val="20"/>
                <w:szCs w:val="20"/>
              </w:rPr>
              <w:t>, солнечные ванны в летне</w:t>
            </w:r>
            <w:r>
              <w:rPr>
                <w:rStyle w:val="FontStyle12"/>
                <w:rFonts w:ascii="Times New Roman" w:hAnsi="Times New Roman" w:cs="Times New Roman"/>
                <w:sz w:val="20"/>
                <w:szCs w:val="20"/>
              </w:rPr>
              <w:t>е время года, воздушные ванны)</w:t>
            </w:r>
          </w:p>
          <w:p w:rsidR="00E1600E" w:rsidRPr="00E57829" w:rsidRDefault="00E1600E" w:rsidP="00BD281D">
            <w:pPr>
              <w:pStyle w:val="af3"/>
              <w:rPr>
                <w:rFonts w:ascii="Times New Roman" w:hAnsi="Times New Roman"/>
                <w:color w:val="FF0000"/>
                <w:sz w:val="20"/>
                <w:szCs w:val="20"/>
              </w:rPr>
            </w:pPr>
          </w:p>
        </w:tc>
        <w:tc>
          <w:tcPr>
            <w:tcW w:w="3119" w:type="dxa"/>
          </w:tcPr>
          <w:p w:rsidR="00E1600E" w:rsidRDefault="00E1600E" w:rsidP="00BD281D">
            <w:pPr>
              <w:pStyle w:val="af3"/>
              <w:rPr>
                <w:rFonts w:ascii="Times New Roman" w:hAnsi="Times New Roman"/>
                <w:color w:val="FF0000"/>
                <w:sz w:val="20"/>
                <w:szCs w:val="20"/>
              </w:rPr>
            </w:pPr>
            <w:r w:rsidRPr="00E57829">
              <w:rPr>
                <w:rFonts w:ascii="Times New Roman" w:hAnsi="Times New Roman"/>
                <w:color w:val="FF0000"/>
                <w:sz w:val="20"/>
                <w:szCs w:val="20"/>
              </w:rPr>
              <w:t xml:space="preserve"> </w:t>
            </w:r>
            <w:r>
              <w:rPr>
                <w:rFonts w:ascii="Times New Roman" w:hAnsi="Times New Roman"/>
                <w:sz w:val="20"/>
                <w:szCs w:val="20"/>
              </w:rPr>
              <w:t>-</w:t>
            </w:r>
            <w:r w:rsidRPr="002C7D8D">
              <w:rPr>
                <w:rFonts w:ascii="Times New Roman" w:hAnsi="Times New Roman"/>
                <w:sz w:val="20"/>
                <w:szCs w:val="20"/>
              </w:rPr>
              <w:t xml:space="preserve">Формирование </w:t>
            </w:r>
            <w:r>
              <w:rPr>
                <w:rFonts w:ascii="Times New Roman" w:hAnsi="Times New Roman"/>
                <w:sz w:val="20"/>
                <w:szCs w:val="20"/>
              </w:rPr>
              <w:t>культурно-гигиенических навыков</w:t>
            </w:r>
            <w:r w:rsidRPr="00E57829">
              <w:rPr>
                <w:rFonts w:ascii="Times New Roman" w:hAnsi="Times New Roman"/>
                <w:color w:val="FF0000"/>
                <w:sz w:val="20"/>
                <w:szCs w:val="20"/>
              </w:rPr>
              <w:t xml:space="preserve">                </w:t>
            </w:r>
          </w:p>
          <w:p w:rsidR="00E1600E" w:rsidRDefault="00E1600E" w:rsidP="00BD281D">
            <w:pPr>
              <w:pStyle w:val="af3"/>
              <w:rPr>
                <w:rFonts w:ascii="Times New Roman" w:hAnsi="Times New Roman"/>
                <w:sz w:val="20"/>
                <w:szCs w:val="20"/>
              </w:rPr>
            </w:pPr>
            <w:r w:rsidRPr="00E57829">
              <w:rPr>
                <w:rFonts w:ascii="Times New Roman" w:hAnsi="Times New Roman"/>
                <w:color w:val="FF0000"/>
                <w:sz w:val="20"/>
                <w:szCs w:val="20"/>
              </w:rPr>
              <w:t xml:space="preserve"> </w:t>
            </w:r>
            <w:r>
              <w:rPr>
                <w:rFonts w:ascii="Times New Roman" w:hAnsi="Times New Roman"/>
                <w:sz w:val="20"/>
                <w:szCs w:val="20"/>
              </w:rPr>
              <w:t>-</w:t>
            </w:r>
            <w:r w:rsidRPr="002C7D8D">
              <w:rPr>
                <w:rFonts w:ascii="Times New Roman" w:hAnsi="Times New Roman"/>
                <w:sz w:val="20"/>
                <w:szCs w:val="20"/>
              </w:rPr>
              <w:t xml:space="preserve">Пальчиковая гимнастика.  </w:t>
            </w:r>
          </w:p>
          <w:p w:rsidR="00E1600E" w:rsidRDefault="00E1600E" w:rsidP="00BD281D">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Оздоровительная гимнастика после сна</w:t>
            </w:r>
            <w:r w:rsidRPr="00E57829">
              <w:rPr>
                <w:rFonts w:ascii="Times New Roman" w:hAnsi="Times New Roman"/>
                <w:color w:val="FF0000"/>
                <w:sz w:val="20"/>
                <w:szCs w:val="20"/>
              </w:rPr>
              <w:t>.</w:t>
            </w:r>
          </w:p>
          <w:p w:rsidR="00E1600E" w:rsidRDefault="00E1600E" w:rsidP="00BD281D">
            <w:pPr>
              <w:pStyle w:val="af3"/>
              <w:rPr>
                <w:rFonts w:ascii="Times New Roman" w:hAnsi="Times New Roman"/>
                <w:sz w:val="20"/>
                <w:szCs w:val="20"/>
              </w:rPr>
            </w:pPr>
            <w:r>
              <w:rPr>
                <w:rFonts w:ascii="Times New Roman" w:hAnsi="Times New Roman"/>
                <w:sz w:val="20"/>
                <w:szCs w:val="20"/>
              </w:rPr>
              <w:t>-Оздоровительная ходьба на прогулке</w:t>
            </w:r>
          </w:p>
          <w:p w:rsidR="00E1600E" w:rsidRPr="00E85F09" w:rsidRDefault="00E1600E" w:rsidP="00BD281D">
            <w:pPr>
              <w:pStyle w:val="Style4"/>
              <w:widowControl/>
              <w:spacing w:line="240" w:lineRule="auto"/>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w:t>
            </w:r>
            <w:r w:rsidRPr="00E85F09">
              <w:rPr>
                <w:rStyle w:val="FontStyle12"/>
                <w:rFonts w:ascii="Times New Roman" w:hAnsi="Times New Roman" w:cs="Times New Roman"/>
                <w:sz w:val="20"/>
                <w:szCs w:val="20"/>
              </w:rPr>
              <w:t>Закалив</w:t>
            </w:r>
            <w:r>
              <w:rPr>
                <w:rStyle w:val="FontStyle12"/>
                <w:rFonts w:ascii="Times New Roman" w:hAnsi="Times New Roman" w:cs="Times New Roman"/>
                <w:sz w:val="20"/>
                <w:szCs w:val="20"/>
              </w:rPr>
              <w:t>ание (облегченная форма одежды; игры у фонтана</w:t>
            </w:r>
            <w:r w:rsidRPr="00E85F09">
              <w:rPr>
                <w:rStyle w:val="FontStyle12"/>
                <w:rFonts w:ascii="Times New Roman" w:hAnsi="Times New Roman" w:cs="Times New Roman"/>
                <w:sz w:val="20"/>
                <w:szCs w:val="20"/>
              </w:rPr>
              <w:t>, солнечные ванны в летне</w:t>
            </w:r>
            <w:r>
              <w:rPr>
                <w:rStyle w:val="FontStyle12"/>
                <w:rFonts w:ascii="Times New Roman" w:hAnsi="Times New Roman" w:cs="Times New Roman"/>
                <w:sz w:val="20"/>
                <w:szCs w:val="20"/>
              </w:rPr>
              <w:t>е время года, воздушные ванны)</w:t>
            </w:r>
          </w:p>
          <w:p w:rsidR="00E1600E" w:rsidRPr="00E57829" w:rsidRDefault="00E1600E" w:rsidP="00BD281D">
            <w:pPr>
              <w:pStyle w:val="af3"/>
              <w:rPr>
                <w:rFonts w:ascii="Times New Roman" w:hAnsi="Times New Roman"/>
                <w:color w:val="FF0000"/>
                <w:sz w:val="20"/>
                <w:szCs w:val="20"/>
              </w:rPr>
            </w:pPr>
          </w:p>
        </w:tc>
      </w:tr>
      <w:tr w:rsidR="00E1600E" w:rsidRPr="00E57829" w:rsidTr="00BD281D">
        <w:trPr>
          <w:cantSplit/>
          <w:trHeight w:val="1005"/>
        </w:trPr>
        <w:tc>
          <w:tcPr>
            <w:tcW w:w="1128" w:type="dxa"/>
            <w:textDirection w:val="btLr"/>
          </w:tcPr>
          <w:p w:rsidR="00E1600E" w:rsidRDefault="00E1600E" w:rsidP="00BD281D">
            <w:pPr>
              <w:pStyle w:val="af3"/>
              <w:ind w:left="113" w:right="113"/>
              <w:jc w:val="center"/>
              <w:rPr>
                <w:rFonts w:ascii="Times New Roman" w:hAnsi="Times New Roman"/>
                <w:b/>
              </w:rPr>
            </w:pPr>
            <w:r w:rsidRPr="004F3D89">
              <w:rPr>
                <w:rFonts w:ascii="Times New Roman" w:hAnsi="Times New Roman"/>
                <w:b/>
              </w:rPr>
              <w:t>«Безо</w:t>
            </w:r>
            <w:r>
              <w:rPr>
                <w:rFonts w:ascii="Times New Roman" w:hAnsi="Times New Roman"/>
                <w:b/>
              </w:rPr>
              <w:t>-</w:t>
            </w:r>
            <w:r w:rsidRPr="004F3D89">
              <w:rPr>
                <w:rFonts w:ascii="Times New Roman" w:hAnsi="Times New Roman"/>
                <w:b/>
              </w:rPr>
              <w:t>пас</w:t>
            </w:r>
            <w:r>
              <w:rPr>
                <w:rFonts w:ascii="Times New Roman" w:hAnsi="Times New Roman"/>
                <w:b/>
              </w:rPr>
              <w:t>-</w:t>
            </w:r>
          </w:p>
          <w:p w:rsidR="00E1600E" w:rsidRPr="004F3D89" w:rsidRDefault="00E1600E" w:rsidP="00BD281D">
            <w:pPr>
              <w:pStyle w:val="af3"/>
              <w:ind w:left="113" w:right="113"/>
              <w:jc w:val="center"/>
              <w:rPr>
                <w:rFonts w:ascii="Times New Roman" w:hAnsi="Times New Roman"/>
                <w:b/>
              </w:rPr>
            </w:pPr>
            <w:proofErr w:type="spellStart"/>
            <w:r w:rsidRPr="004F3D89">
              <w:rPr>
                <w:rFonts w:ascii="Times New Roman" w:hAnsi="Times New Roman"/>
                <w:b/>
              </w:rPr>
              <w:t>ность</w:t>
            </w:r>
            <w:proofErr w:type="spellEnd"/>
            <w:r w:rsidRPr="004F3D89">
              <w:rPr>
                <w:rFonts w:ascii="Times New Roman" w:hAnsi="Times New Roman"/>
                <w:b/>
              </w:rPr>
              <w:t>»</w:t>
            </w:r>
          </w:p>
        </w:tc>
        <w:tc>
          <w:tcPr>
            <w:tcW w:w="2410" w:type="dxa"/>
          </w:tcPr>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Дидактические игры по ОБЖ</w:t>
            </w:r>
          </w:p>
        </w:tc>
        <w:tc>
          <w:tcPr>
            <w:tcW w:w="2835" w:type="dxa"/>
          </w:tcPr>
          <w:p w:rsidR="00E1600E" w:rsidRPr="004F3D89" w:rsidRDefault="00E1600E" w:rsidP="00BD281D">
            <w:pPr>
              <w:pStyle w:val="af3"/>
              <w:rPr>
                <w:rFonts w:ascii="Times New Roman" w:hAnsi="Times New Roman"/>
                <w:sz w:val="20"/>
                <w:szCs w:val="20"/>
              </w:rPr>
            </w:pPr>
          </w:p>
        </w:tc>
        <w:tc>
          <w:tcPr>
            <w:tcW w:w="2693" w:type="dxa"/>
          </w:tcPr>
          <w:p w:rsidR="00E1600E" w:rsidRPr="00D96405" w:rsidRDefault="00E1600E" w:rsidP="00BD281D">
            <w:pPr>
              <w:pStyle w:val="af3"/>
              <w:rPr>
                <w:rFonts w:ascii="Times New Roman" w:hAnsi="Times New Roman"/>
                <w:sz w:val="20"/>
                <w:szCs w:val="20"/>
              </w:rPr>
            </w:pPr>
            <w:r w:rsidRPr="00D96405">
              <w:rPr>
                <w:rFonts w:ascii="Times New Roman" w:hAnsi="Times New Roman"/>
                <w:sz w:val="20"/>
                <w:szCs w:val="20"/>
              </w:rPr>
              <w:t>Словесные игры по ОБЖ</w:t>
            </w:r>
          </w:p>
        </w:tc>
        <w:tc>
          <w:tcPr>
            <w:tcW w:w="2977" w:type="dxa"/>
          </w:tcPr>
          <w:p w:rsidR="00E1600E" w:rsidRPr="00E57829" w:rsidRDefault="00E1600E" w:rsidP="00BD281D">
            <w:pPr>
              <w:pStyle w:val="af3"/>
              <w:rPr>
                <w:rFonts w:ascii="Times New Roman" w:hAnsi="Times New Roman"/>
                <w:color w:val="FF0000"/>
                <w:sz w:val="20"/>
                <w:szCs w:val="20"/>
              </w:rPr>
            </w:pPr>
          </w:p>
        </w:tc>
        <w:tc>
          <w:tcPr>
            <w:tcW w:w="3119" w:type="dxa"/>
          </w:tcPr>
          <w:p w:rsidR="00E1600E" w:rsidRPr="00E57829" w:rsidRDefault="00E1600E" w:rsidP="00BD281D">
            <w:pPr>
              <w:pStyle w:val="af3"/>
              <w:rPr>
                <w:rFonts w:ascii="Times New Roman" w:hAnsi="Times New Roman"/>
                <w:color w:val="FF0000"/>
                <w:sz w:val="20"/>
                <w:szCs w:val="20"/>
              </w:rPr>
            </w:pPr>
          </w:p>
        </w:tc>
      </w:tr>
      <w:tr w:rsidR="00E1600E" w:rsidRPr="00E57829" w:rsidTr="00BD281D">
        <w:trPr>
          <w:cantSplit/>
          <w:trHeight w:val="1134"/>
        </w:trPr>
        <w:tc>
          <w:tcPr>
            <w:tcW w:w="1128" w:type="dxa"/>
            <w:textDirection w:val="btLr"/>
          </w:tcPr>
          <w:p w:rsidR="00E1600E" w:rsidRPr="00992FFF" w:rsidRDefault="00E1600E" w:rsidP="00BD281D">
            <w:pPr>
              <w:pStyle w:val="af3"/>
              <w:ind w:left="113" w:right="113"/>
              <w:jc w:val="center"/>
              <w:rPr>
                <w:rFonts w:ascii="Times New Roman" w:hAnsi="Times New Roman"/>
                <w:b/>
              </w:rPr>
            </w:pPr>
            <w:proofErr w:type="spellStart"/>
            <w:r w:rsidRPr="00992FFF">
              <w:rPr>
                <w:rFonts w:ascii="Times New Roman" w:hAnsi="Times New Roman"/>
                <w:b/>
              </w:rPr>
              <w:lastRenderedPageBreak/>
              <w:t>Социа</w:t>
            </w:r>
            <w:proofErr w:type="spellEnd"/>
            <w:r w:rsidRPr="00992FFF">
              <w:rPr>
                <w:rFonts w:ascii="Times New Roman" w:hAnsi="Times New Roman"/>
                <w:b/>
              </w:rPr>
              <w:t>-</w:t>
            </w:r>
          </w:p>
          <w:p w:rsidR="00E1600E" w:rsidRPr="00992FFF" w:rsidRDefault="00E1600E" w:rsidP="00BD281D">
            <w:pPr>
              <w:pStyle w:val="af3"/>
              <w:ind w:left="113" w:right="113"/>
              <w:rPr>
                <w:rFonts w:ascii="Times New Roman" w:hAnsi="Times New Roman"/>
                <w:b/>
              </w:rPr>
            </w:pPr>
            <w:proofErr w:type="spellStart"/>
            <w:r w:rsidRPr="00992FFF">
              <w:rPr>
                <w:rFonts w:ascii="Times New Roman" w:hAnsi="Times New Roman"/>
                <w:b/>
              </w:rPr>
              <w:t>лизация</w:t>
            </w:r>
            <w:proofErr w:type="spellEnd"/>
            <w:r w:rsidRPr="00992FFF">
              <w:rPr>
                <w:rFonts w:ascii="Times New Roman" w:hAnsi="Times New Roman"/>
                <w:b/>
              </w:rPr>
              <w:t>»</w:t>
            </w:r>
          </w:p>
        </w:tc>
        <w:tc>
          <w:tcPr>
            <w:tcW w:w="2410" w:type="dxa"/>
          </w:tcPr>
          <w:p w:rsidR="00E1600E" w:rsidRDefault="00E1600E" w:rsidP="00BD281D">
            <w:pPr>
              <w:pStyle w:val="af3"/>
              <w:rPr>
                <w:rFonts w:ascii="Times New Roman" w:hAnsi="Times New Roman"/>
                <w:sz w:val="20"/>
                <w:szCs w:val="20"/>
              </w:rPr>
            </w:pPr>
            <w:r>
              <w:rPr>
                <w:rFonts w:ascii="Times New Roman" w:hAnsi="Times New Roman"/>
                <w:sz w:val="20"/>
                <w:szCs w:val="20"/>
              </w:rPr>
              <w:t>-Сюжетно-ролевые игры</w:t>
            </w:r>
          </w:p>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-Коммуникативные игр.</w:t>
            </w:r>
          </w:p>
        </w:tc>
        <w:tc>
          <w:tcPr>
            <w:tcW w:w="2835" w:type="dxa"/>
          </w:tcPr>
          <w:p w:rsidR="00E1600E" w:rsidRDefault="00E1600E" w:rsidP="00BD281D">
            <w:pPr>
              <w:pStyle w:val="af3"/>
              <w:rPr>
                <w:rFonts w:ascii="Times New Roman" w:hAnsi="Times New Roman"/>
                <w:sz w:val="20"/>
                <w:szCs w:val="20"/>
              </w:rPr>
            </w:pPr>
            <w:r>
              <w:rPr>
                <w:rFonts w:ascii="Times New Roman" w:hAnsi="Times New Roman"/>
                <w:sz w:val="20"/>
                <w:szCs w:val="20"/>
              </w:rPr>
              <w:t>-Сюжетно-ролевые игры</w:t>
            </w:r>
          </w:p>
          <w:p w:rsidR="00E1600E" w:rsidRDefault="00E1600E" w:rsidP="00BD281D">
            <w:pPr>
              <w:pStyle w:val="af3"/>
              <w:rPr>
                <w:rFonts w:ascii="Times New Roman" w:hAnsi="Times New Roman"/>
                <w:color w:val="FF0000"/>
                <w:sz w:val="20"/>
                <w:szCs w:val="20"/>
              </w:rPr>
            </w:pPr>
            <w:r>
              <w:rPr>
                <w:rFonts w:ascii="Times New Roman" w:hAnsi="Times New Roman"/>
                <w:sz w:val="20"/>
                <w:szCs w:val="20"/>
              </w:rPr>
              <w:t>-</w:t>
            </w:r>
            <w:r w:rsidRPr="00DC300C">
              <w:rPr>
                <w:rFonts w:ascii="Times New Roman" w:hAnsi="Times New Roman"/>
                <w:sz w:val="20"/>
                <w:szCs w:val="20"/>
              </w:rPr>
              <w:t>Элементарные действия с игрушками и предметами.</w:t>
            </w:r>
            <w:r w:rsidRPr="00E57829">
              <w:rPr>
                <w:rFonts w:ascii="Times New Roman" w:hAnsi="Times New Roman"/>
                <w:color w:val="FF0000"/>
                <w:sz w:val="20"/>
                <w:szCs w:val="20"/>
              </w:rPr>
              <w:t xml:space="preserve"> </w:t>
            </w:r>
          </w:p>
          <w:p w:rsidR="00E1600E" w:rsidRDefault="00E1600E" w:rsidP="00BD281D">
            <w:pPr>
              <w:pStyle w:val="af3"/>
              <w:rPr>
                <w:rFonts w:ascii="Times New Roman" w:hAnsi="Times New Roman"/>
                <w:color w:val="FF0000"/>
                <w:sz w:val="20"/>
                <w:szCs w:val="20"/>
              </w:rPr>
            </w:pPr>
          </w:p>
          <w:p w:rsidR="00E1600E" w:rsidRPr="00E57829" w:rsidRDefault="00E1600E" w:rsidP="00BD281D">
            <w:pPr>
              <w:pStyle w:val="af3"/>
              <w:rPr>
                <w:rFonts w:ascii="Times New Roman" w:hAnsi="Times New Roman"/>
                <w:color w:val="FF0000"/>
                <w:sz w:val="20"/>
                <w:szCs w:val="20"/>
              </w:rPr>
            </w:pPr>
          </w:p>
        </w:tc>
        <w:tc>
          <w:tcPr>
            <w:tcW w:w="2693" w:type="dxa"/>
          </w:tcPr>
          <w:p w:rsidR="00E1600E" w:rsidRDefault="00E1600E" w:rsidP="00BD281D">
            <w:pPr>
              <w:pStyle w:val="af3"/>
              <w:rPr>
                <w:rFonts w:ascii="Times New Roman" w:hAnsi="Times New Roman"/>
                <w:sz w:val="20"/>
                <w:szCs w:val="20"/>
              </w:rPr>
            </w:pPr>
            <w:r>
              <w:rPr>
                <w:rFonts w:ascii="Times New Roman" w:hAnsi="Times New Roman"/>
                <w:sz w:val="20"/>
                <w:szCs w:val="20"/>
              </w:rPr>
              <w:t>-Сюжетно-ролевые игры</w:t>
            </w:r>
          </w:p>
          <w:p w:rsidR="00E1600E" w:rsidRPr="00E57829" w:rsidRDefault="00E1600E" w:rsidP="00BD281D">
            <w:pPr>
              <w:pStyle w:val="af3"/>
              <w:rPr>
                <w:rFonts w:ascii="Times New Roman" w:hAnsi="Times New Roman"/>
                <w:color w:val="FF0000"/>
                <w:sz w:val="20"/>
                <w:szCs w:val="20"/>
              </w:rPr>
            </w:pPr>
            <w:r w:rsidRPr="00E57829">
              <w:rPr>
                <w:rFonts w:ascii="Times New Roman" w:hAnsi="Times New Roman"/>
                <w:color w:val="FF0000"/>
                <w:sz w:val="20"/>
                <w:szCs w:val="20"/>
              </w:rPr>
              <w:t xml:space="preserve"> </w:t>
            </w:r>
            <w:r w:rsidRPr="004F3D89">
              <w:rPr>
                <w:rFonts w:ascii="Times New Roman" w:hAnsi="Times New Roman"/>
                <w:sz w:val="20"/>
                <w:szCs w:val="20"/>
              </w:rPr>
              <w:t>-Коммуникативные игр</w:t>
            </w:r>
          </w:p>
        </w:tc>
        <w:tc>
          <w:tcPr>
            <w:tcW w:w="2977" w:type="dxa"/>
          </w:tcPr>
          <w:p w:rsidR="00E1600E" w:rsidRDefault="00E1600E" w:rsidP="00BD281D">
            <w:pPr>
              <w:pStyle w:val="af3"/>
              <w:rPr>
                <w:rFonts w:ascii="Times New Roman" w:hAnsi="Times New Roman"/>
                <w:sz w:val="20"/>
                <w:szCs w:val="20"/>
              </w:rPr>
            </w:pPr>
            <w:r>
              <w:rPr>
                <w:rFonts w:ascii="Times New Roman" w:hAnsi="Times New Roman"/>
                <w:sz w:val="20"/>
                <w:szCs w:val="20"/>
              </w:rPr>
              <w:t>-Сюжетно-ролевые игры</w:t>
            </w:r>
          </w:p>
          <w:p w:rsidR="00E1600E" w:rsidRPr="00DC300C" w:rsidRDefault="00E1600E" w:rsidP="00BD281D">
            <w:pPr>
              <w:pStyle w:val="af3"/>
              <w:rPr>
                <w:rFonts w:ascii="Times New Roman" w:hAnsi="Times New Roman"/>
                <w:sz w:val="20"/>
                <w:szCs w:val="20"/>
              </w:rPr>
            </w:pPr>
            <w:r>
              <w:rPr>
                <w:rFonts w:ascii="Times New Roman" w:hAnsi="Times New Roman"/>
                <w:sz w:val="20"/>
                <w:szCs w:val="20"/>
              </w:rPr>
              <w:t>-Игры</w:t>
            </w:r>
            <w:r w:rsidRPr="00DC300C">
              <w:rPr>
                <w:rFonts w:ascii="Times New Roman" w:hAnsi="Times New Roman"/>
                <w:sz w:val="20"/>
                <w:szCs w:val="20"/>
              </w:rPr>
              <w:t xml:space="preserve"> по социально -нравственному  воспитанию: беседы  </w:t>
            </w:r>
          </w:p>
        </w:tc>
        <w:tc>
          <w:tcPr>
            <w:tcW w:w="3119" w:type="dxa"/>
          </w:tcPr>
          <w:p w:rsidR="00E1600E" w:rsidRDefault="00E1600E" w:rsidP="00BD281D">
            <w:pPr>
              <w:pStyle w:val="af3"/>
              <w:rPr>
                <w:rFonts w:ascii="Times New Roman" w:hAnsi="Times New Roman"/>
                <w:sz w:val="20"/>
                <w:szCs w:val="20"/>
              </w:rPr>
            </w:pPr>
            <w:r>
              <w:rPr>
                <w:rFonts w:ascii="Times New Roman" w:hAnsi="Times New Roman"/>
                <w:sz w:val="20"/>
                <w:szCs w:val="20"/>
              </w:rPr>
              <w:t>-Сюжетно-ролевые игры</w:t>
            </w:r>
          </w:p>
          <w:p w:rsidR="00E1600E" w:rsidRDefault="00E1600E" w:rsidP="00BD281D">
            <w:pPr>
              <w:pStyle w:val="af3"/>
              <w:rPr>
                <w:rFonts w:ascii="Times New Roman" w:hAnsi="Times New Roman"/>
                <w:sz w:val="20"/>
                <w:szCs w:val="20"/>
              </w:rPr>
            </w:pPr>
            <w:r>
              <w:rPr>
                <w:rFonts w:ascii="Times New Roman" w:hAnsi="Times New Roman"/>
                <w:sz w:val="20"/>
                <w:szCs w:val="20"/>
              </w:rPr>
              <w:t>- Рассматривание иллюстраций (этическая беседа)</w:t>
            </w:r>
          </w:p>
          <w:p w:rsidR="00E1600E" w:rsidRDefault="00E1600E" w:rsidP="00BD281D">
            <w:pPr>
              <w:pStyle w:val="af3"/>
              <w:rPr>
                <w:rFonts w:ascii="Times New Roman" w:hAnsi="Times New Roman"/>
                <w:sz w:val="20"/>
                <w:szCs w:val="20"/>
              </w:rPr>
            </w:pPr>
            <w:r w:rsidRPr="00DC300C">
              <w:rPr>
                <w:rFonts w:ascii="Times New Roman" w:hAnsi="Times New Roman"/>
                <w:sz w:val="20"/>
                <w:szCs w:val="20"/>
              </w:rPr>
              <w:t>- Действия с</w:t>
            </w:r>
            <w:r>
              <w:rPr>
                <w:rFonts w:ascii="Times New Roman" w:hAnsi="Times New Roman"/>
                <w:sz w:val="20"/>
                <w:szCs w:val="20"/>
              </w:rPr>
              <w:t xml:space="preserve"> </w:t>
            </w:r>
            <w:r w:rsidRPr="00DC300C">
              <w:rPr>
                <w:rFonts w:ascii="Times New Roman" w:hAnsi="Times New Roman"/>
                <w:sz w:val="20"/>
                <w:szCs w:val="20"/>
              </w:rPr>
              <w:t>предметами-заместителям</w:t>
            </w:r>
            <w:r>
              <w:rPr>
                <w:rFonts w:ascii="Times New Roman" w:hAnsi="Times New Roman"/>
                <w:sz w:val="20"/>
                <w:szCs w:val="20"/>
              </w:rPr>
              <w:t>и</w:t>
            </w:r>
          </w:p>
          <w:p w:rsidR="00E1600E" w:rsidRPr="00F108EF" w:rsidRDefault="00E1600E" w:rsidP="00BD281D">
            <w:pPr>
              <w:pStyle w:val="af3"/>
              <w:rPr>
                <w:rFonts w:ascii="Times New Roman" w:hAnsi="Times New Roman"/>
                <w:sz w:val="20"/>
                <w:szCs w:val="20"/>
              </w:rPr>
            </w:pPr>
          </w:p>
        </w:tc>
      </w:tr>
      <w:tr w:rsidR="00E1600E" w:rsidRPr="00E57829" w:rsidTr="00BD281D">
        <w:trPr>
          <w:cantSplit/>
          <w:trHeight w:val="1134"/>
        </w:trPr>
        <w:tc>
          <w:tcPr>
            <w:tcW w:w="1128" w:type="dxa"/>
            <w:textDirection w:val="btLr"/>
          </w:tcPr>
          <w:p w:rsidR="00E1600E" w:rsidRPr="00992FFF" w:rsidRDefault="00E1600E" w:rsidP="00BD281D">
            <w:pPr>
              <w:pStyle w:val="af3"/>
              <w:ind w:left="113" w:right="113"/>
              <w:jc w:val="center"/>
              <w:rPr>
                <w:rFonts w:ascii="Times New Roman" w:hAnsi="Times New Roman"/>
                <w:b/>
              </w:rPr>
            </w:pPr>
            <w:r w:rsidRPr="00992FFF">
              <w:rPr>
                <w:rFonts w:ascii="Times New Roman" w:hAnsi="Times New Roman"/>
                <w:b/>
              </w:rPr>
              <w:t>«Труд»</w:t>
            </w:r>
          </w:p>
        </w:tc>
        <w:tc>
          <w:tcPr>
            <w:tcW w:w="2410" w:type="dxa"/>
          </w:tcPr>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 Индивидуальные трудовые поручения на прогулке. </w:t>
            </w:r>
          </w:p>
          <w:p w:rsidR="00E1600E" w:rsidRDefault="00E1600E" w:rsidP="00BD281D">
            <w:pPr>
              <w:pStyle w:val="af3"/>
              <w:rPr>
                <w:rFonts w:ascii="Times New Roman" w:hAnsi="Times New Roman"/>
                <w:sz w:val="20"/>
                <w:szCs w:val="20"/>
              </w:rPr>
            </w:pPr>
            <w:r w:rsidRPr="00854AEB">
              <w:rPr>
                <w:rFonts w:ascii="Times New Roman" w:hAnsi="Times New Roman"/>
                <w:sz w:val="20"/>
                <w:szCs w:val="20"/>
              </w:rPr>
              <w:t>-Индивидуальные трудовые поручения в группе</w:t>
            </w:r>
          </w:p>
          <w:p w:rsidR="00E1600E" w:rsidRPr="00854AEB" w:rsidRDefault="00E1600E" w:rsidP="00BD281D">
            <w:pPr>
              <w:pStyle w:val="af3"/>
              <w:rPr>
                <w:rFonts w:ascii="Times New Roman" w:hAnsi="Times New Roman"/>
                <w:sz w:val="20"/>
                <w:szCs w:val="20"/>
              </w:rPr>
            </w:pPr>
            <w:r>
              <w:rPr>
                <w:rFonts w:ascii="Times New Roman" w:hAnsi="Times New Roman"/>
                <w:sz w:val="20"/>
                <w:szCs w:val="20"/>
              </w:rPr>
              <w:t>- ручной труд с элементами аппликации</w:t>
            </w:r>
          </w:p>
        </w:tc>
        <w:tc>
          <w:tcPr>
            <w:tcW w:w="2835" w:type="dxa"/>
          </w:tcPr>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-Индивидуальные трудовые поручения на прогулке. </w:t>
            </w:r>
          </w:p>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-Индивидуальные трудовые поручения в группе</w:t>
            </w:r>
          </w:p>
        </w:tc>
        <w:tc>
          <w:tcPr>
            <w:tcW w:w="2693" w:type="dxa"/>
          </w:tcPr>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-Индивидуальные трудовые поручения на прогулке. </w:t>
            </w:r>
          </w:p>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-Индивидуальные трудовые поручения в группе</w:t>
            </w:r>
          </w:p>
        </w:tc>
        <w:tc>
          <w:tcPr>
            <w:tcW w:w="2977" w:type="dxa"/>
          </w:tcPr>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-Индивидуальные трудовые поручения на прогулке. </w:t>
            </w:r>
          </w:p>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-Индивидуальные трудовые поручения в группе.   </w:t>
            </w:r>
          </w:p>
        </w:tc>
        <w:tc>
          <w:tcPr>
            <w:tcW w:w="3119" w:type="dxa"/>
          </w:tcPr>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-Индивидуальные трудовые поручения на прогулке. </w:t>
            </w:r>
          </w:p>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-Индивидуальные трудовые поручения в группе </w:t>
            </w:r>
          </w:p>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-Наблюдение за трудом младшего воспитателя, включение в посильную трудовую деятельность.</w:t>
            </w:r>
          </w:p>
        </w:tc>
      </w:tr>
      <w:tr w:rsidR="00E1600E" w:rsidRPr="00E57829" w:rsidTr="00BD281D">
        <w:trPr>
          <w:cantSplit/>
          <w:trHeight w:val="1134"/>
        </w:trPr>
        <w:tc>
          <w:tcPr>
            <w:tcW w:w="1128" w:type="dxa"/>
            <w:textDirection w:val="btLr"/>
          </w:tcPr>
          <w:p w:rsidR="00E1600E" w:rsidRPr="00992FFF" w:rsidRDefault="00E1600E" w:rsidP="00BD281D">
            <w:pPr>
              <w:pStyle w:val="af3"/>
              <w:ind w:left="113" w:right="113"/>
              <w:jc w:val="center"/>
              <w:rPr>
                <w:rFonts w:ascii="Times New Roman" w:hAnsi="Times New Roman"/>
                <w:b/>
              </w:rPr>
            </w:pPr>
            <w:r w:rsidRPr="00992FFF">
              <w:rPr>
                <w:rFonts w:ascii="Times New Roman" w:hAnsi="Times New Roman"/>
                <w:b/>
              </w:rPr>
              <w:t>«Познание»</w:t>
            </w:r>
          </w:p>
        </w:tc>
        <w:tc>
          <w:tcPr>
            <w:tcW w:w="2410" w:type="dxa"/>
          </w:tcPr>
          <w:p w:rsidR="00E1600E" w:rsidRDefault="00E1600E" w:rsidP="00BD281D">
            <w:pPr>
              <w:pStyle w:val="af3"/>
              <w:rPr>
                <w:rFonts w:ascii="Times New Roman" w:hAnsi="Times New Roman"/>
                <w:color w:val="FF0000"/>
                <w:sz w:val="20"/>
                <w:szCs w:val="20"/>
              </w:rPr>
            </w:pPr>
            <w:r>
              <w:rPr>
                <w:rFonts w:ascii="Times New Roman" w:hAnsi="Times New Roman"/>
                <w:sz w:val="20"/>
                <w:szCs w:val="20"/>
              </w:rPr>
              <w:t>-</w:t>
            </w:r>
            <w:r w:rsidRPr="00854AEB">
              <w:rPr>
                <w:rFonts w:ascii="Times New Roman" w:hAnsi="Times New Roman"/>
                <w:sz w:val="20"/>
                <w:szCs w:val="20"/>
              </w:rPr>
              <w:t>Дидактические игры со строительным материалом.</w:t>
            </w:r>
            <w:r w:rsidRPr="00E57829">
              <w:rPr>
                <w:rFonts w:ascii="Times New Roman" w:hAnsi="Times New Roman"/>
                <w:color w:val="FF0000"/>
                <w:sz w:val="20"/>
                <w:szCs w:val="20"/>
              </w:rPr>
              <w:t xml:space="preserve"> </w:t>
            </w:r>
          </w:p>
          <w:p w:rsidR="00E1600E" w:rsidRDefault="00E1600E" w:rsidP="00BD281D">
            <w:pPr>
              <w:pStyle w:val="af3"/>
              <w:rPr>
                <w:rFonts w:ascii="Times New Roman" w:hAnsi="Times New Roman"/>
                <w:sz w:val="20"/>
                <w:szCs w:val="20"/>
              </w:rPr>
            </w:pPr>
            <w:r>
              <w:rPr>
                <w:rFonts w:ascii="Times New Roman" w:hAnsi="Times New Roman"/>
                <w:sz w:val="20"/>
                <w:szCs w:val="20"/>
              </w:rPr>
              <w:t>-</w:t>
            </w:r>
            <w:r w:rsidRPr="0089131A">
              <w:rPr>
                <w:rFonts w:ascii="Times New Roman" w:hAnsi="Times New Roman"/>
                <w:sz w:val="20"/>
                <w:szCs w:val="20"/>
              </w:rPr>
              <w:t>Игры с песком.</w:t>
            </w:r>
            <w:r>
              <w:rPr>
                <w:rFonts w:ascii="Times New Roman" w:hAnsi="Times New Roman"/>
                <w:color w:val="FF0000"/>
                <w:sz w:val="20"/>
                <w:szCs w:val="20"/>
              </w:rPr>
              <w:t xml:space="preserve">            </w:t>
            </w:r>
          </w:p>
          <w:p w:rsidR="00E1600E" w:rsidRPr="0089131A" w:rsidRDefault="00E1600E" w:rsidP="00BD281D">
            <w:pPr>
              <w:pStyle w:val="af3"/>
              <w:rPr>
                <w:rFonts w:ascii="Times New Roman" w:hAnsi="Times New Roman"/>
                <w:sz w:val="20"/>
                <w:szCs w:val="20"/>
              </w:rPr>
            </w:pPr>
            <w:r>
              <w:rPr>
                <w:rFonts w:ascii="Times New Roman" w:hAnsi="Times New Roman"/>
                <w:sz w:val="20"/>
                <w:szCs w:val="20"/>
              </w:rPr>
              <w:t>-</w:t>
            </w:r>
            <w:r w:rsidRPr="0089131A">
              <w:rPr>
                <w:rFonts w:ascii="Times New Roman" w:hAnsi="Times New Roman"/>
                <w:sz w:val="20"/>
                <w:szCs w:val="20"/>
              </w:rPr>
              <w:t xml:space="preserve">Настольно-печатные игры с предметными картинкам </w:t>
            </w:r>
          </w:p>
          <w:p w:rsidR="00E1600E" w:rsidRPr="00E57829" w:rsidRDefault="00E1600E" w:rsidP="00BD281D">
            <w:pPr>
              <w:pStyle w:val="af3"/>
              <w:rPr>
                <w:rFonts w:ascii="Times New Roman" w:hAnsi="Times New Roman"/>
                <w:color w:val="FF0000"/>
                <w:sz w:val="20"/>
                <w:szCs w:val="20"/>
              </w:rPr>
            </w:pPr>
          </w:p>
        </w:tc>
        <w:tc>
          <w:tcPr>
            <w:tcW w:w="2835" w:type="dxa"/>
          </w:tcPr>
          <w:p w:rsidR="00E1600E" w:rsidRPr="0089131A" w:rsidRDefault="00E1600E" w:rsidP="00BD281D">
            <w:pPr>
              <w:pStyle w:val="af3"/>
              <w:rPr>
                <w:rFonts w:ascii="Times New Roman" w:hAnsi="Times New Roman"/>
                <w:sz w:val="20"/>
                <w:szCs w:val="20"/>
              </w:rPr>
            </w:pPr>
            <w:r>
              <w:rPr>
                <w:rFonts w:ascii="Times New Roman" w:hAnsi="Times New Roman"/>
                <w:sz w:val="20"/>
                <w:szCs w:val="20"/>
              </w:rPr>
              <w:t>-</w:t>
            </w:r>
            <w:r w:rsidRPr="0089131A">
              <w:rPr>
                <w:rFonts w:ascii="Times New Roman" w:hAnsi="Times New Roman"/>
                <w:sz w:val="20"/>
                <w:szCs w:val="20"/>
              </w:rPr>
              <w:t xml:space="preserve">Занятие по познавательному развитию. </w:t>
            </w:r>
          </w:p>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w:t>
            </w:r>
            <w:proofErr w:type="spellStart"/>
            <w:r>
              <w:rPr>
                <w:rFonts w:ascii="Times New Roman" w:hAnsi="Times New Roman"/>
                <w:sz w:val="20"/>
                <w:szCs w:val="20"/>
              </w:rPr>
              <w:t>Ди-</w:t>
            </w:r>
            <w:r w:rsidRPr="00854AEB">
              <w:rPr>
                <w:rFonts w:ascii="Times New Roman" w:hAnsi="Times New Roman"/>
                <w:sz w:val="20"/>
                <w:szCs w:val="20"/>
              </w:rPr>
              <w:t>кие</w:t>
            </w:r>
            <w:proofErr w:type="spellEnd"/>
            <w:r w:rsidRPr="00854AEB">
              <w:rPr>
                <w:rFonts w:ascii="Times New Roman" w:hAnsi="Times New Roman"/>
                <w:sz w:val="20"/>
                <w:szCs w:val="20"/>
              </w:rPr>
              <w:t xml:space="preserve"> игры по математике</w:t>
            </w:r>
          </w:p>
          <w:p w:rsidR="00E1600E" w:rsidRDefault="00E1600E" w:rsidP="00BD281D">
            <w:pPr>
              <w:pStyle w:val="af3"/>
              <w:rPr>
                <w:rFonts w:ascii="Times New Roman" w:hAnsi="Times New Roman"/>
                <w:color w:val="FF0000"/>
                <w:sz w:val="20"/>
                <w:szCs w:val="20"/>
              </w:rPr>
            </w:pPr>
            <w:r w:rsidRPr="0089131A">
              <w:rPr>
                <w:rFonts w:ascii="Times New Roman" w:hAnsi="Times New Roman"/>
                <w:sz w:val="20"/>
                <w:szCs w:val="20"/>
              </w:rPr>
              <w:t>-Игры с водой.</w:t>
            </w:r>
            <w:r w:rsidRPr="00E57829">
              <w:rPr>
                <w:rFonts w:ascii="Times New Roman" w:hAnsi="Times New Roman"/>
                <w:color w:val="FF0000"/>
                <w:sz w:val="20"/>
                <w:szCs w:val="20"/>
              </w:rPr>
              <w:t xml:space="preserve">               </w:t>
            </w:r>
          </w:p>
          <w:p w:rsidR="00E1600E" w:rsidRPr="0089131A" w:rsidRDefault="00E1600E" w:rsidP="00BD281D">
            <w:pPr>
              <w:pStyle w:val="af3"/>
              <w:rPr>
                <w:rFonts w:ascii="Times New Roman" w:hAnsi="Times New Roman"/>
                <w:color w:val="FF0000"/>
                <w:sz w:val="20"/>
                <w:szCs w:val="20"/>
              </w:rPr>
            </w:pPr>
            <w:r w:rsidRPr="0089131A">
              <w:rPr>
                <w:rFonts w:ascii="Times New Roman" w:hAnsi="Times New Roman"/>
                <w:sz w:val="20"/>
                <w:szCs w:val="20"/>
              </w:rPr>
              <w:t xml:space="preserve">-Игры с предметными картинкам (игрушки)                    </w:t>
            </w:r>
          </w:p>
          <w:p w:rsidR="00E1600E" w:rsidRPr="00E57829" w:rsidRDefault="00E1600E" w:rsidP="00BD281D">
            <w:pPr>
              <w:pStyle w:val="af3"/>
              <w:rPr>
                <w:rFonts w:ascii="Times New Roman" w:hAnsi="Times New Roman"/>
                <w:color w:val="FF0000"/>
                <w:sz w:val="20"/>
                <w:szCs w:val="20"/>
              </w:rPr>
            </w:pPr>
            <w:r>
              <w:rPr>
                <w:rFonts w:ascii="Times New Roman" w:hAnsi="Times New Roman"/>
                <w:sz w:val="20"/>
                <w:szCs w:val="20"/>
              </w:rPr>
              <w:t>-</w:t>
            </w:r>
            <w:r w:rsidRPr="0089131A">
              <w:rPr>
                <w:rFonts w:ascii="Times New Roman" w:hAnsi="Times New Roman"/>
                <w:sz w:val="20"/>
                <w:szCs w:val="20"/>
              </w:rPr>
              <w:t>Работа по развитию мелкой моторики.</w:t>
            </w:r>
            <w:r w:rsidRPr="00E57829">
              <w:rPr>
                <w:rFonts w:ascii="Times New Roman" w:hAnsi="Times New Roman"/>
                <w:color w:val="FF0000"/>
                <w:sz w:val="20"/>
                <w:szCs w:val="20"/>
              </w:rPr>
              <w:t xml:space="preserve">                    </w:t>
            </w:r>
          </w:p>
        </w:tc>
        <w:tc>
          <w:tcPr>
            <w:tcW w:w="2693" w:type="dxa"/>
          </w:tcPr>
          <w:p w:rsidR="00E1600E" w:rsidRDefault="00E1600E" w:rsidP="00BD281D">
            <w:pPr>
              <w:pStyle w:val="af3"/>
              <w:rPr>
                <w:rFonts w:ascii="Times New Roman" w:hAnsi="Times New Roman"/>
                <w:sz w:val="20"/>
                <w:szCs w:val="20"/>
              </w:rPr>
            </w:pPr>
            <w:r>
              <w:rPr>
                <w:rFonts w:ascii="Times New Roman" w:hAnsi="Times New Roman"/>
                <w:sz w:val="20"/>
                <w:szCs w:val="20"/>
              </w:rPr>
              <w:t>-</w:t>
            </w:r>
            <w:r w:rsidRPr="00854AEB">
              <w:rPr>
                <w:rFonts w:ascii="Times New Roman" w:hAnsi="Times New Roman"/>
                <w:sz w:val="20"/>
                <w:szCs w:val="20"/>
              </w:rPr>
              <w:t>Дидактические игры со строительным материалом.</w:t>
            </w:r>
            <w:r w:rsidRPr="00E57829">
              <w:rPr>
                <w:rFonts w:ascii="Times New Roman" w:hAnsi="Times New Roman"/>
                <w:color w:val="FF0000"/>
                <w:sz w:val="20"/>
                <w:szCs w:val="20"/>
              </w:rPr>
              <w:t xml:space="preserve">        </w:t>
            </w:r>
            <w:r w:rsidR="00967066">
              <w:rPr>
                <w:rFonts w:ascii="Times New Roman" w:hAnsi="Times New Roman"/>
                <w:sz w:val="20"/>
                <w:szCs w:val="20"/>
              </w:rPr>
              <w:t>–образовательная деятельность</w:t>
            </w:r>
          </w:p>
          <w:p w:rsidR="00E1600E" w:rsidRPr="00E57829" w:rsidRDefault="00E1600E" w:rsidP="00BD281D">
            <w:pPr>
              <w:pStyle w:val="af3"/>
              <w:rPr>
                <w:rFonts w:ascii="Times New Roman" w:hAnsi="Times New Roman"/>
                <w:color w:val="FF0000"/>
                <w:sz w:val="20"/>
                <w:szCs w:val="20"/>
              </w:rPr>
            </w:pPr>
            <w:r>
              <w:rPr>
                <w:rFonts w:ascii="Times New Roman" w:hAnsi="Times New Roman"/>
                <w:sz w:val="20"/>
                <w:szCs w:val="20"/>
              </w:rPr>
              <w:t>-</w:t>
            </w:r>
            <w:r w:rsidRPr="00DC300C">
              <w:rPr>
                <w:rFonts w:ascii="Times New Roman" w:hAnsi="Times New Roman"/>
                <w:sz w:val="20"/>
                <w:szCs w:val="20"/>
              </w:rPr>
              <w:t>Игры с природным материалом  .</w:t>
            </w:r>
            <w:r w:rsidRPr="00E57829">
              <w:rPr>
                <w:rFonts w:ascii="Times New Roman" w:hAnsi="Times New Roman"/>
                <w:color w:val="FF0000"/>
                <w:sz w:val="20"/>
                <w:szCs w:val="20"/>
              </w:rPr>
              <w:t xml:space="preserve">                   </w:t>
            </w:r>
          </w:p>
        </w:tc>
        <w:tc>
          <w:tcPr>
            <w:tcW w:w="2977" w:type="dxa"/>
          </w:tcPr>
          <w:p w:rsidR="00E1600E" w:rsidRDefault="00E1600E" w:rsidP="00BD281D">
            <w:pPr>
              <w:pStyle w:val="af3"/>
              <w:rPr>
                <w:rFonts w:ascii="Times New Roman" w:hAnsi="Times New Roman"/>
                <w:sz w:val="20"/>
                <w:szCs w:val="20"/>
              </w:rPr>
            </w:pPr>
            <w:r w:rsidRPr="0089131A">
              <w:rPr>
                <w:rFonts w:ascii="Times New Roman" w:hAnsi="Times New Roman"/>
                <w:sz w:val="20"/>
                <w:szCs w:val="20"/>
              </w:rPr>
              <w:t>-Дидактические игры по математик</w:t>
            </w:r>
            <w:r>
              <w:rPr>
                <w:rFonts w:ascii="Times New Roman" w:hAnsi="Times New Roman"/>
                <w:sz w:val="20"/>
                <w:szCs w:val="20"/>
              </w:rPr>
              <w:t>е</w:t>
            </w:r>
          </w:p>
          <w:p w:rsidR="00E1600E" w:rsidRDefault="00E1600E" w:rsidP="00BD281D">
            <w:pPr>
              <w:pStyle w:val="af3"/>
              <w:rPr>
                <w:rFonts w:ascii="Times New Roman" w:hAnsi="Times New Roman"/>
                <w:sz w:val="20"/>
                <w:szCs w:val="20"/>
              </w:rPr>
            </w:pPr>
            <w:r>
              <w:rPr>
                <w:rFonts w:ascii="Times New Roman" w:hAnsi="Times New Roman"/>
                <w:sz w:val="20"/>
                <w:szCs w:val="20"/>
              </w:rPr>
              <w:t>- занятие конструирование</w:t>
            </w:r>
          </w:p>
          <w:p w:rsidR="00E1600E" w:rsidRPr="002C7D8D" w:rsidRDefault="00E1600E" w:rsidP="00BD281D">
            <w:pPr>
              <w:pStyle w:val="af3"/>
              <w:rPr>
                <w:rFonts w:ascii="Times New Roman" w:hAnsi="Times New Roman"/>
                <w:sz w:val="20"/>
                <w:szCs w:val="20"/>
              </w:rPr>
            </w:pPr>
            <w:r>
              <w:rPr>
                <w:rFonts w:ascii="Times New Roman" w:hAnsi="Times New Roman"/>
                <w:sz w:val="20"/>
                <w:szCs w:val="20"/>
              </w:rPr>
              <w:t>-</w:t>
            </w:r>
            <w:r w:rsidRPr="002C7D8D">
              <w:rPr>
                <w:rFonts w:ascii="Times New Roman" w:hAnsi="Times New Roman"/>
                <w:sz w:val="20"/>
                <w:szCs w:val="20"/>
              </w:rPr>
              <w:t xml:space="preserve">Игры с водой.                           </w:t>
            </w:r>
          </w:p>
          <w:p w:rsidR="00E1600E" w:rsidRPr="0089131A" w:rsidRDefault="00E1600E" w:rsidP="00BD281D">
            <w:pPr>
              <w:pStyle w:val="af3"/>
              <w:rPr>
                <w:rFonts w:ascii="Times New Roman" w:hAnsi="Times New Roman"/>
                <w:sz w:val="20"/>
                <w:szCs w:val="20"/>
              </w:rPr>
            </w:pPr>
            <w:r w:rsidRPr="002C7D8D">
              <w:rPr>
                <w:rFonts w:ascii="Times New Roman" w:hAnsi="Times New Roman"/>
                <w:sz w:val="20"/>
                <w:szCs w:val="20"/>
              </w:rPr>
              <w:t xml:space="preserve">-Игры с </w:t>
            </w:r>
            <w:r>
              <w:rPr>
                <w:rFonts w:ascii="Times New Roman" w:hAnsi="Times New Roman"/>
                <w:sz w:val="20"/>
                <w:szCs w:val="20"/>
              </w:rPr>
              <w:t>разрезными картинками</w:t>
            </w:r>
          </w:p>
        </w:tc>
        <w:tc>
          <w:tcPr>
            <w:tcW w:w="3119" w:type="dxa"/>
          </w:tcPr>
          <w:p w:rsidR="00E1600E" w:rsidRDefault="00E1600E" w:rsidP="00BD281D">
            <w:pPr>
              <w:pStyle w:val="af3"/>
              <w:rPr>
                <w:rFonts w:ascii="Times New Roman" w:hAnsi="Times New Roman"/>
                <w:sz w:val="20"/>
                <w:szCs w:val="20"/>
              </w:rPr>
            </w:pPr>
            <w:r>
              <w:rPr>
                <w:rFonts w:ascii="Times New Roman" w:hAnsi="Times New Roman"/>
                <w:sz w:val="20"/>
                <w:szCs w:val="20"/>
              </w:rPr>
              <w:t>- Развивающие игры с правилами</w:t>
            </w:r>
          </w:p>
          <w:p w:rsidR="00E1600E" w:rsidRPr="00DC300C" w:rsidRDefault="00E1600E" w:rsidP="00BD281D">
            <w:pPr>
              <w:pStyle w:val="af3"/>
              <w:rPr>
                <w:rFonts w:ascii="Times New Roman" w:hAnsi="Times New Roman"/>
                <w:sz w:val="20"/>
                <w:szCs w:val="20"/>
              </w:rPr>
            </w:pPr>
            <w:r>
              <w:rPr>
                <w:rFonts w:ascii="Times New Roman" w:hAnsi="Times New Roman"/>
                <w:sz w:val="20"/>
                <w:szCs w:val="20"/>
              </w:rPr>
              <w:t>-Опытно-экспериментальная деятельность</w:t>
            </w:r>
          </w:p>
        </w:tc>
      </w:tr>
      <w:tr w:rsidR="00E1600E" w:rsidRPr="00E57829" w:rsidTr="00BD281D">
        <w:trPr>
          <w:cantSplit/>
          <w:trHeight w:val="1134"/>
        </w:trPr>
        <w:tc>
          <w:tcPr>
            <w:tcW w:w="1128" w:type="dxa"/>
            <w:textDirection w:val="btLr"/>
          </w:tcPr>
          <w:p w:rsidR="00E1600E" w:rsidRPr="00992FFF" w:rsidRDefault="00E1600E" w:rsidP="00BD281D">
            <w:pPr>
              <w:pStyle w:val="af3"/>
              <w:ind w:left="113" w:right="113"/>
              <w:jc w:val="center"/>
              <w:rPr>
                <w:rFonts w:ascii="Times New Roman" w:hAnsi="Times New Roman"/>
                <w:b/>
              </w:rPr>
            </w:pPr>
            <w:r w:rsidRPr="00992FFF">
              <w:rPr>
                <w:rFonts w:ascii="Times New Roman" w:hAnsi="Times New Roman"/>
                <w:b/>
              </w:rPr>
              <w:t>«Коммуникация»</w:t>
            </w:r>
          </w:p>
        </w:tc>
        <w:tc>
          <w:tcPr>
            <w:tcW w:w="2410" w:type="dxa"/>
          </w:tcPr>
          <w:p w:rsidR="00E1600E" w:rsidRDefault="00E1600E" w:rsidP="00BD281D">
            <w:pPr>
              <w:pStyle w:val="af3"/>
              <w:rPr>
                <w:rFonts w:ascii="Times New Roman" w:hAnsi="Times New Roman"/>
                <w:sz w:val="20"/>
                <w:szCs w:val="20"/>
              </w:rPr>
            </w:pPr>
            <w:r>
              <w:rPr>
                <w:rFonts w:ascii="Times New Roman" w:hAnsi="Times New Roman"/>
                <w:sz w:val="20"/>
                <w:szCs w:val="20"/>
              </w:rPr>
              <w:t>-</w:t>
            </w:r>
            <w:r w:rsidR="00967066">
              <w:rPr>
                <w:rFonts w:ascii="Times New Roman" w:hAnsi="Times New Roman"/>
                <w:sz w:val="20"/>
                <w:szCs w:val="20"/>
              </w:rPr>
              <w:t>Образовательная деятельность</w:t>
            </w:r>
            <w:r w:rsidRPr="0089131A">
              <w:rPr>
                <w:rFonts w:ascii="Times New Roman" w:hAnsi="Times New Roman"/>
                <w:sz w:val="20"/>
                <w:szCs w:val="20"/>
              </w:rPr>
              <w:t xml:space="preserve"> </w:t>
            </w:r>
          </w:p>
          <w:p w:rsidR="00E1600E" w:rsidRPr="00E13F1B" w:rsidRDefault="00E1600E" w:rsidP="00BD281D">
            <w:pPr>
              <w:pStyle w:val="af3"/>
              <w:rPr>
                <w:rFonts w:ascii="Times New Roman" w:hAnsi="Times New Roman"/>
                <w:sz w:val="20"/>
                <w:szCs w:val="20"/>
              </w:rPr>
            </w:pPr>
            <w:r>
              <w:rPr>
                <w:rFonts w:ascii="Times New Roman" w:hAnsi="Times New Roman"/>
                <w:sz w:val="20"/>
                <w:szCs w:val="20"/>
              </w:rPr>
              <w:t>-Беседа на формирование родовых и видовых понятий</w:t>
            </w:r>
          </w:p>
        </w:tc>
        <w:tc>
          <w:tcPr>
            <w:tcW w:w="2835" w:type="dxa"/>
          </w:tcPr>
          <w:p w:rsidR="00E1600E" w:rsidRDefault="00E1600E" w:rsidP="00BD281D">
            <w:pPr>
              <w:pStyle w:val="af3"/>
              <w:rPr>
                <w:rFonts w:ascii="Times New Roman" w:hAnsi="Times New Roman"/>
                <w:sz w:val="20"/>
                <w:szCs w:val="20"/>
              </w:rPr>
            </w:pPr>
            <w:r>
              <w:rPr>
                <w:rFonts w:ascii="Times New Roman" w:hAnsi="Times New Roman"/>
                <w:sz w:val="20"/>
                <w:szCs w:val="20"/>
              </w:rPr>
              <w:t>-</w:t>
            </w:r>
            <w:r w:rsidRPr="00DC300C">
              <w:rPr>
                <w:rFonts w:ascii="Times New Roman" w:hAnsi="Times New Roman"/>
                <w:sz w:val="20"/>
                <w:szCs w:val="20"/>
              </w:rPr>
              <w:t>Дидактические игры</w:t>
            </w:r>
            <w:r>
              <w:rPr>
                <w:rFonts w:ascii="Times New Roman" w:hAnsi="Times New Roman"/>
                <w:sz w:val="20"/>
                <w:szCs w:val="20"/>
              </w:rPr>
              <w:t xml:space="preserve"> по развитию речи </w:t>
            </w:r>
            <w:r w:rsidRPr="00DC300C">
              <w:rPr>
                <w:rFonts w:ascii="Times New Roman" w:hAnsi="Times New Roman"/>
                <w:sz w:val="20"/>
                <w:szCs w:val="20"/>
              </w:rPr>
              <w:t xml:space="preserve"> </w:t>
            </w:r>
            <w:r>
              <w:rPr>
                <w:rFonts w:ascii="Times New Roman" w:hAnsi="Times New Roman"/>
                <w:sz w:val="20"/>
                <w:szCs w:val="20"/>
              </w:rPr>
              <w:t>с правилами</w:t>
            </w:r>
          </w:p>
          <w:p w:rsidR="00E1600E" w:rsidRPr="0089131A" w:rsidRDefault="00E1600E" w:rsidP="00BD281D">
            <w:pPr>
              <w:pStyle w:val="af3"/>
              <w:rPr>
                <w:rFonts w:ascii="Times New Roman" w:hAnsi="Times New Roman"/>
                <w:sz w:val="20"/>
                <w:szCs w:val="20"/>
              </w:rPr>
            </w:pPr>
            <w:r w:rsidRPr="0089131A">
              <w:rPr>
                <w:rFonts w:ascii="Times New Roman" w:hAnsi="Times New Roman"/>
                <w:sz w:val="20"/>
                <w:szCs w:val="20"/>
              </w:rPr>
              <w:t>-</w:t>
            </w:r>
            <w:r>
              <w:rPr>
                <w:rFonts w:ascii="Times New Roman" w:hAnsi="Times New Roman"/>
                <w:sz w:val="20"/>
                <w:szCs w:val="20"/>
              </w:rPr>
              <w:t>Словесные  игры на развитие фонематического слуха</w:t>
            </w:r>
          </w:p>
          <w:p w:rsidR="00E1600E" w:rsidRPr="00E57829" w:rsidRDefault="00E1600E" w:rsidP="00BD281D">
            <w:pPr>
              <w:pStyle w:val="af3"/>
              <w:rPr>
                <w:rFonts w:ascii="Times New Roman" w:hAnsi="Times New Roman"/>
                <w:color w:val="FF0000"/>
                <w:sz w:val="20"/>
                <w:szCs w:val="20"/>
              </w:rPr>
            </w:pPr>
          </w:p>
        </w:tc>
        <w:tc>
          <w:tcPr>
            <w:tcW w:w="2693" w:type="dxa"/>
          </w:tcPr>
          <w:p w:rsidR="00E1600E" w:rsidRPr="004F3D89" w:rsidRDefault="00E1600E" w:rsidP="00BD281D">
            <w:pPr>
              <w:pStyle w:val="af3"/>
              <w:rPr>
                <w:rFonts w:ascii="Times New Roman" w:hAnsi="Times New Roman"/>
                <w:sz w:val="20"/>
                <w:szCs w:val="20"/>
              </w:rPr>
            </w:pPr>
            <w:r>
              <w:rPr>
                <w:rFonts w:ascii="Times New Roman" w:hAnsi="Times New Roman"/>
                <w:sz w:val="20"/>
                <w:szCs w:val="20"/>
              </w:rPr>
              <w:t>-Д</w:t>
            </w:r>
            <w:r w:rsidRPr="004F3D89">
              <w:rPr>
                <w:rFonts w:ascii="Times New Roman" w:hAnsi="Times New Roman"/>
                <w:sz w:val="20"/>
                <w:szCs w:val="20"/>
              </w:rPr>
              <w:t>идактические игры по обогащению словаря детей (природный мир)</w:t>
            </w:r>
          </w:p>
        </w:tc>
        <w:tc>
          <w:tcPr>
            <w:tcW w:w="2977" w:type="dxa"/>
          </w:tcPr>
          <w:p w:rsidR="00E1600E" w:rsidRDefault="00E1600E" w:rsidP="00BD281D">
            <w:pPr>
              <w:pStyle w:val="af3"/>
              <w:rPr>
                <w:rFonts w:ascii="Times New Roman" w:hAnsi="Times New Roman"/>
                <w:sz w:val="20"/>
                <w:szCs w:val="20"/>
              </w:rPr>
            </w:pPr>
            <w:r>
              <w:rPr>
                <w:rFonts w:ascii="Times New Roman" w:hAnsi="Times New Roman"/>
                <w:sz w:val="20"/>
                <w:szCs w:val="20"/>
              </w:rPr>
              <w:t xml:space="preserve">-Словесные речевые игры </w:t>
            </w:r>
          </w:p>
          <w:p w:rsidR="00E1600E" w:rsidRPr="004F3D89" w:rsidRDefault="00E1600E" w:rsidP="00BD281D">
            <w:pPr>
              <w:pStyle w:val="af3"/>
              <w:rPr>
                <w:rFonts w:ascii="Times New Roman" w:hAnsi="Times New Roman"/>
                <w:sz w:val="20"/>
                <w:szCs w:val="20"/>
              </w:rPr>
            </w:pPr>
            <w:r>
              <w:rPr>
                <w:rFonts w:ascii="Times New Roman" w:hAnsi="Times New Roman"/>
                <w:sz w:val="20"/>
                <w:szCs w:val="20"/>
              </w:rPr>
              <w:t>-Дидактически игры с картинками и игрушками</w:t>
            </w:r>
          </w:p>
        </w:tc>
        <w:tc>
          <w:tcPr>
            <w:tcW w:w="3119" w:type="dxa"/>
          </w:tcPr>
          <w:p w:rsidR="00E1600E" w:rsidRPr="00DC300C" w:rsidRDefault="00E1600E" w:rsidP="00BD281D">
            <w:pPr>
              <w:pStyle w:val="af3"/>
              <w:rPr>
                <w:rFonts w:ascii="Times New Roman" w:hAnsi="Times New Roman"/>
                <w:sz w:val="20"/>
                <w:szCs w:val="20"/>
              </w:rPr>
            </w:pPr>
            <w:r>
              <w:rPr>
                <w:rFonts w:ascii="Times New Roman" w:hAnsi="Times New Roman"/>
                <w:sz w:val="20"/>
                <w:szCs w:val="20"/>
              </w:rPr>
              <w:t>-</w:t>
            </w:r>
            <w:r w:rsidRPr="00DC300C">
              <w:rPr>
                <w:rFonts w:ascii="Times New Roman" w:hAnsi="Times New Roman"/>
                <w:sz w:val="20"/>
                <w:szCs w:val="20"/>
              </w:rPr>
              <w:t>Дидактические игры по обогащению словаря детей (предметный мир)</w:t>
            </w:r>
          </w:p>
          <w:p w:rsidR="00E1600E" w:rsidRPr="00D96405" w:rsidRDefault="00E1600E" w:rsidP="00BD281D">
            <w:pPr>
              <w:pStyle w:val="af3"/>
              <w:rPr>
                <w:rFonts w:ascii="Times New Roman" w:hAnsi="Times New Roman"/>
                <w:sz w:val="20"/>
                <w:szCs w:val="20"/>
              </w:rPr>
            </w:pPr>
            <w:r>
              <w:rPr>
                <w:rFonts w:ascii="Times New Roman" w:hAnsi="Times New Roman"/>
                <w:sz w:val="20"/>
                <w:szCs w:val="20"/>
              </w:rPr>
              <w:t>-Индивидуальная работа по ЗКР</w:t>
            </w:r>
            <w:r w:rsidRPr="00E57829">
              <w:rPr>
                <w:rFonts w:ascii="Times New Roman" w:hAnsi="Times New Roman"/>
                <w:color w:val="FF0000"/>
                <w:sz w:val="20"/>
                <w:szCs w:val="20"/>
              </w:rPr>
              <w:t xml:space="preserve"> </w:t>
            </w:r>
            <w:r w:rsidRPr="00D96405">
              <w:rPr>
                <w:rFonts w:ascii="Times New Roman" w:hAnsi="Times New Roman"/>
                <w:sz w:val="20"/>
                <w:szCs w:val="20"/>
              </w:rPr>
              <w:t>Артикуляционная гимнастика</w:t>
            </w:r>
          </w:p>
        </w:tc>
      </w:tr>
      <w:tr w:rsidR="00E1600E" w:rsidRPr="00E57829" w:rsidTr="00BD281D">
        <w:trPr>
          <w:cantSplit/>
          <w:trHeight w:val="1134"/>
        </w:trPr>
        <w:tc>
          <w:tcPr>
            <w:tcW w:w="1128" w:type="dxa"/>
            <w:textDirection w:val="btLr"/>
          </w:tcPr>
          <w:p w:rsidR="00E1600E" w:rsidRPr="00992FFF" w:rsidRDefault="00E1600E" w:rsidP="00BD281D">
            <w:pPr>
              <w:pStyle w:val="af3"/>
              <w:ind w:left="113" w:right="113"/>
              <w:jc w:val="center"/>
              <w:rPr>
                <w:rFonts w:ascii="Times New Roman" w:hAnsi="Times New Roman"/>
                <w:b/>
              </w:rPr>
            </w:pPr>
            <w:r w:rsidRPr="00992FFF">
              <w:rPr>
                <w:rFonts w:ascii="Times New Roman" w:hAnsi="Times New Roman"/>
                <w:b/>
              </w:rPr>
              <w:t>«Чтение худ-ой литературы»</w:t>
            </w:r>
          </w:p>
        </w:tc>
        <w:tc>
          <w:tcPr>
            <w:tcW w:w="2410" w:type="dxa"/>
          </w:tcPr>
          <w:p w:rsidR="00E1600E" w:rsidRDefault="00E1600E" w:rsidP="00BD281D">
            <w:pPr>
              <w:pStyle w:val="af3"/>
              <w:rPr>
                <w:rFonts w:ascii="Times New Roman" w:hAnsi="Times New Roman"/>
                <w:sz w:val="20"/>
                <w:szCs w:val="20"/>
              </w:rPr>
            </w:pPr>
            <w:r w:rsidRPr="0089131A">
              <w:rPr>
                <w:rFonts w:ascii="Times New Roman" w:hAnsi="Times New Roman"/>
                <w:sz w:val="20"/>
                <w:szCs w:val="20"/>
              </w:rPr>
              <w:t xml:space="preserve"> «Чтение художественной литературы»</w:t>
            </w:r>
          </w:p>
          <w:p w:rsidR="00E1600E" w:rsidRDefault="00E1600E" w:rsidP="00BD281D">
            <w:pPr>
              <w:pStyle w:val="af3"/>
              <w:rPr>
                <w:rFonts w:ascii="Times New Roman" w:hAnsi="Times New Roman"/>
                <w:sz w:val="20"/>
                <w:szCs w:val="20"/>
              </w:rPr>
            </w:pPr>
            <w:r w:rsidRPr="004F3D89">
              <w:rPr>
                <w:rFonts w:ascii="Times New Roman" w:hAnsi="Times New Roman"/>
                <w:sz w:val="20"/>
                <w:szCs w:val="20"/>
              </w:rPr>
              <w:t>-Чтение при организации режимных процессо</w:t>
            </w:r>
            <w:r>
              <w:rPr>
                <w:rFonts w:ascii="Times New Roman" w:hAnsi="Times New Roman"/>
                <w:sz w:val="20"/>
                <w:szCs w:val="20"/>
              </w:rPr>
              <w:t>в.</w:t>
            </w:r>
          </w:p>
          <w:p w:rsidR="00E1600E" w:rsidRPr="00E57829" w:rsidRDefault="00E1600E" w:rsidP="00BD281D">
            <w:pPr>
              <w:pStyle w:val="af3"/>
              <w:rPr>
                <w:rFonts w:ascii="Times New Roman" w:hAnsi="Times New Roman"/>
                <w:color w:val="FF0000"/>
                <w:sz w:val="20"/>
                <w:szCs w:val="20"/>
              </w:rPr>
            </w:pPr>
            <w:r w:rsidRPr="00E57829">
              <w:rPr>
                <w:rFonts w:ascii="Times New Roman" w:hAnsi="Times New Roman"/>
                <w:color w:val="FF0000"/>
                <w:sz w:val="20"/>
                <w:szCs w:val="20"/>
              </w:rPr>
              <w:t xml:space="preserve">               </w:t>
            </w:r>
          </w:p>
        </w:tc>
        <w:tc>
          <w:tcPr>
            <w:tcW w:w="2835" w:type="dxa"/>
          </w:tcPr>
          <w:p w:rsidR="00E1600E" w:rsidRDefault="00E1600E" w:rsidP="00BD281D">
            <w:pPr>
              <w:pStyle w:val="af3"/>
              <w:rPr>
                <w:rFonts w:ascii="Times New Roman" w:hAnsi="Times New Roman"/>
                <w:sz w:val="20"/>
                <w:szCs w:val="20"/>
              </w:rPr>
            </w:pPr>
            <w:r>
              <w:rPr>
                <w:rFonts w:ascii="Times New Roman" w:hAnsi="Times New Roman"/>
                <w:sz w:val="20"/>
                <w:szCs w:val="20"/>
              </w:rPr>
              <w:t xml:space="preserve">-Драматизация по </w:t>
            </w:r>
            <w:proofErr w:type="spellStart"/>
            <w:r>
              <w:rPr>
                <w:rFonts w:ascii="Times New Roman" w:hAnsi="Times New Roman"/>
                <w:sz w:val="20"/>
                <w:szCs w:val="20"/>
              </w:rPr>
              <w:t>прочи-танному</w:t>
            </w:r>
            <w:proofErr w:type="spellEnd"/>
            <w:r>
              <w:rPr>
                <w:rFonts w:ascii="Times New Roman" w:hAnsi="Times New Roman"/>
                <w:sz w:val="20"/>
                <w:szCs w:val="20"/>
              </w:rPr>
              <w:t xml:space="preserve"> произведению</w:t>
            </w:r>
          </w:p>
          <w:p w:rsidR="00E1600E" w:rsidRDefault="00E1600E" w:rsidP="00BD281D">
            <w:pPr>
              <w:pStyle w:val="af3"/>
              <w:rPr>
                <w:rFonts w:ascii="Times New Roman" w:hAnsi="Times New Roman"/>
                <w:sz w:val="20"/>
                <w:szCs w:val="20"/>
              </w:rPr>
            </w:pPr>
            <w:r>
              <w:rPr>
                <w:rFonts w:ascii="Times New Roman" w:hAnsi="Times New Roman"/>
                <w:sz w:val="20"/>
                <w:szCs w:val="20"/>
              </w:rPr>
              <w:t>-Индивидуальная работа по заучиванию стихотворений</w:t>
            </w:r>
          </w:p>
          <w:p w:rsidR="00E1600E" w:rsidRDefault="00E1600E" w:rsidP="00BD281D">
            <w:pPr>
              <w:pStyle w:val="af3"/>
              <w:rPr>
                <w:rFonts w:ascii="Times New Roman" w:hAnsi="Times New Roman"/>
                <w:sz w:val="20"/>
                <w:szCs w:val="20"/>
              </w:rPr>
            </w:pPr>
            <w:r w:rsidRPr="004F3D89">
              <w:rPr>
                <w:rFonts w:ascii="Times New Roman" w:hAnsi="Times New Roman"/>
                <w:sz w:val="20"/>
                <w:szCs w:val="20"/>
              </w:rPr>
              <w:t>-Чтение при организации режимных процессо</w:t>
            </w:r>
            <w:r>
              <w:rPr>
                <w:rFonts w:ascii="Times New Roman" w:hAnsi="Times New Roman"/>
                <w:sz w:val="20"/>
                <w:szCs w:val="20"/>
              </w:rPr>
              <w:t>в.</w:t>
            </w:r>
          </w:p>
          <w:p w:rsidR="00E1600E" w:rsidRPr="00E57829" w:rsidRDefault="00E1600E" w:rsidP="00BD281D">
            <w:pPr>
              <w:pStyle w:val="af3"/>
              <w:rPr>
                <w:rFonts w:ascii="Times New Roman" w:hAnsi="Times New Roman"/>
                <w:color w:val="FF0000"/>
                <w:sz w:val="20"/>
                <w:szCs w:val="20"/>
              </w:rPr>
            </w:pPr>
          </w:p>
        </w:tc>
        <w:tc>
          <w:tcPr>
            <w:tcW w:w="2693" w:type="dxa"/>
          </w:tcPr>
          <w:p w:rsidR="00E1600E" w:rsidRDefault="00E1600E" w:rsidP="00BD281D">
            <w:pPr>
              <w:pStyle w:val="af3"/>
              <w:rPr>
                <w:rFonts w:ascii="Times New Roman" w:hAnsi="Times New Roman"/>
                <w:sz w:val="20"/>
                <w:szCs w:val="20"/>
              </w:rPr>
            </w:pPr>
            <w:r w:rsidRPr="004F3D89">
              <w:rPr>
                <w:rFonts w:ascii="Times New Roman" w:hAnsi="Times New Roman"/>
                <w:sz w:val="20"/>
                <w:szCs w:val="20"/>
              </w:rPr>
              <w:t>-Чтение при организации режимных процессо</w:t>
            </w:r>
            <w:r>
              <w:rPr>
                <w:rFonts w:ascii="Times New Roman" w:hAnsi="Times New Roman"/>
                <w:sz w:val="20"/>
                <w:szCs w:val="20"/>
              </w:rPr>
              <w:t>в.</w:t>
            </w:r>
          </w:p>
          <w:p w:rsidR="00E1600E" w:rsidRPr="00E57829" w:rsidRDefault="00E1600E" w:rsidP="00BD281D">
            <w:pPr>
              <w:pStyle w:val="af3"/>
              <w:rPr>
                <w:rFonts w:ascii="Times New Roman" w:hAnsi="Times New Roman"/>
                <w:color w:val="FF0000"/>
                <w:sz w:val="20"/>
                <w:szCs w:val="20"/>
              </w:rPr>
            </w:pPr>
          </w:p>
        </w:tc>
        <w:tc>
          <w:tcPr>
            <w:tcW w:w="2977" w:type="dxa"/>
          </w:tcPr>
          <w:p w:rsidR="00E1600E" w:rsidRPr="00E57829" w:rsidRDefault="00E1600E" w:rsidP="00BD281D">
            <w:pPr>
              <w:pStyle w:val="af3"/>
              <w:rPr>
                <w:rFonts w:ascii="Times New Roman" w:hAnsi="Times New Roman"/>
                <w:color w:val="FF0000"/>
                <w:sz w:val="20"/>
                <w:szCs w:val="20"/>
              </w:rPr>
            </w:pPr>
            <w:r w:rsidRPr="004F3D89">
              <w:rPr>
                <w:rFonts w:ascii="Times New Roman" w:hAnsi="Times New Roman"/>
                <w:sz w:val="20"/>
                <w:szCs w:val="20"/>
              </w:rPr>
              <w:t>-Чтение при организации режимных процессо</w:t>
            </w:r>
            <w:r>
              <w:rPr>
                <w:rFonts w:ascii="Times New Roman" w:hAnsi="Times New Roman"/>
                <w:sz w:val="20"/>
                <w:szCs w:val="20"/>
              </w:rPr>
              <w:t>в.</w:t>
            </w:r>
          </w:p>
        </w:tc>
        <w:tc>
          <w:tcPr>
            <w:tcW w:w="3119" w:type="dxa"/>
          </w:tcPr>
          <w:p w:rsidR="00E1600E" w:rsidRPr="00E57829" w:rsidRDefault="00E1600E" w:rsidP="00BD281D">
            <w:pPr>
              <w:pStyle w:val="af3"/>
              <w:rPr>
                <w:rFonts w:ascii="Times New Roman" w:hAnsi="Times New Roman"/>
                <w:color w:val="FF0000"/>
                <w:sz w:val="20"/>
                <w:szCs w:val="20"/>
              </w:rPr>
            </w:pPr>
            <w:r w:rsidRPr="004F3D89">
              <w:rPr>
                <w:rFonts w:ascii="Times New Roman" w:hAnsi="Times New Roman"/>
                <w:sz w:val="20"/>
                <w:szCs w:val="20"/>
              </w:rPr>
              <w:t>-Чтение при организации режимных процессо</w:t>
            </w:r>
            <w:r>
              <w:rPr>
                <w:rFonts w:ascii="Times New Roman" w:hAnsi="Times New Roman"/>
                <w:sz w:val="20"/>
                <w:szCs w:val="20"/>
              </w:rPr>
              <w:t>в.</w:t>
            </w:r>
            <w:r w:rsidRPr="00E57829">
              <w:rPr>
                <w:rFonts w:ascii="Times New Roman" w:hAnsi="Times New Roman"/>
                <w:color w:val="FF0000"/>
                <w:sz w:val="20"/>
                <w:szCs w:val="20"/>
              </w:rPr>
              <w:t xml:space="preserve"> </w:t>
            </w:r>
          </w:p>
        </w:tc>
      </w:tr>
      <w:tr w:rsidR="00E1600E" w:rsidRPr="00E57829" w:rsidTr="00BD281D">
        <w:trPr>
          <w:cantSplit/>
          <w:trHeight w:val="1134"/>
        </w:trPr>
        <w:tc>
          <w:tcPr>
            <w:tcW w:w="1128" w:type="dxa"/>
            <w:textDirection w:val="btLr"/>
          </w:tcPr>
          <w:p w:rsidR="00E1600E" w:rsidRPr="00992FFF" w:rsidRDefault="00E1600E" w:rsidP="00BD281D">
            <w:pPr>
              <w:pStyle w:val="af3"/>
              <w:ind w:left="113" w:right="113"/>
              <w:jc w:val="center"/>
              <w:rPr>
                <w:rFonts w:ascii="Times New Roman" w:hAnsi="Times New Roman"/>
                <w:b/>
              </w:rPr>
            </w:pPr>
            <w:r w:rsidRPr="00992FFF">
              <w:rPr>
                <w:rFonts w:ascii="Times New Roman" w:hAnsi="Times New Roman"/>
                <w:b/>
              </w:rPr>
              <w:t>«Художественное творчество»</w:t>
            </w:r>
          </w:p>
        </w:tc>
        <w:tc>
          <w:tcPr>
            <w:tcW w:w="2410" w:type="dxa"/>
          </w:tcPr>
          <w:p w:rsidR="00E1600E" w:rsidRPr="00E57829" w:rsidRDefault="00E1600E" w:rsidP="00BD281D">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Индивидуальная работа по рисованию</w:t>
            </w:r>
          </w:p>
        </w:tc>
        <w:tc>
          <w:tcPr>
            <w:tcW w:w="2835" w:type="dxa"/>
          </w:tcPr>
          <w:p w:rsidR="00E1600E" w:rsidRPr="00DC300C" w:rsidRDefault="00E1600E" w:rsidP="00BD281D">
            <w:pPr>
              <w:pStyle w:val="af3"/>
              <w:rPr>
                <w:rFonts w:ascii="Times New Roman" w:hAnsi="Times New Roman"/>
                <w:sz w:val="20"/>
                <w:szCs w:val="20"/>
              </w:rPr>
            </w:pPr>
            <w:r>
              <w:rPr>
                <w:rFonts w:ascii="Times New Roman" w:hAnsi="Times New Roman"/>
                <w:sz w:val="20"/>
                <w:szCs w:val="20"/>
              </w:rPr>
              <w:t>-Рассматривание иллюстраций  мастеров изобразительного искусства</w:t>
            </w:r>
          </w:p>
        </w:tc>
        <w:tc>
          <w:tcPr>
            <w:tcW w:w="2693" w:type="dxa"/>
          </w:tcPr>
          <w:p w:rsidR="00E1600E" w:rsidRDefault="00E1600E" w:rsidP="00BD281D">
            <w:pPr>
              <w:pStyle w:val="af3"/>
              <w:rPr>
                <w:rFonts w:ascii="Times New Roman" w:hAnsi="Times New Roman"/>
                <w:sz w:val="20"/>
                <w:szCs w:val="20"/>
              </w:rPr>
            </w:pPr>
            <w:r>
              <w:rPr>
                <w:rFonts w:ascii="Times New Roman" w:hAnsi="Times New Roman"/>
                <w:sz w:val="20"/>
                <w:szCs w:val="20"/>
              </w:rPr>
              <w:t>-</w:t>
            </w:r>
            <w:r w:rsidRPr="002C7D8D">
              <w:rPr>
                <w:rFonts w:ascii="Times New Roman" w:hAnsi="Times New Roman"/>
                <w:sz w:val="20"/>
                <w:szCs w:val="20"/>
              </w:rPr>
              <w:t>Индивидуальная работа по лепке</w:t>
            </w:r>
            <w:r>
              <w:rPr>
                <w:rFonts w:ascii="Times New Roman" w:hAnsi="Times New Roman"/>
                <w:sz w:val="20"/>
                <w:szCs w:val="20"/>
              </w:rPr>
              <w:t>.</w:t>
            </w:r>
          </w:p>
          <w:p w:rsidR="00E1600E" w:rsidRPr="00E57829" w:rsidRDefault="00E1600E" w:rsidP="00BD281D">
            <w:pPr>
              <w:pStyle w:val="af3"/>
              <w:rPr>
                <w:rFonts w:ascii="Times New Roman" w:hAnsi="Times New Roman"/>
                <w:color w:val="FF0000"/>
                <w:sz w:val="20"/>
                <w:szCs w:val="20"/>
              </w:rPr>
            </w:pPr>
            <w:r>
              <w:rPr>
                <w:rFonts w:ascii="Times New Roman" w:hAnsi="Times New Roman"/>
                <w:sz w:val="20"/>
                <w:szCs w:val="20"/>
              </w:rPr>
              <w:t xml:space="preserve">-рассматривание предметов </w:t>
            </w:r>
            <w:r w:rsidRPr="00D96405">
              <w:rPr>
                <w:rFonts w:ascii="Times New Roman" w:hAnsi="Times New Roman"/>
                <w:sz w:val="20"/>
                <w:szCs w:val="20"/>
              </w:rPr>
              <w:t>изобразительн</w:t>
            </w:r>
            <w:r>
              <w:rPr>
                <w:rFonts w:ascii="Times New Roman" w:hAnsi="Times New Roman"/>
                <w:sz w:val="20"/>
                <w:szCs w:val="20"/>
              </w:rPr>
              <w:t>ог</w:t>
            </w:r>
            <w:r w:rsidRPr="00D96405">
              <w:rPr>
                <w:rFonts w:ascii="Times New Roman" w:hAnsi="Times New Roman"/>
                <w:sz w:val="20"/>
                <w:szCs w:val="20"/>
              </w:rPr>
              <w:t>о искусства</w:t>
            </w:r>
          </w:p>
        </w:tc>
        <w:tc>
          <w:tcPr>
            <w:tcW w:w="2977" w:type="dxa"/>
          </w:tcPr>
          <w:p w:rsidR="00E1600E" w:rsidRPr="002C7D8D" w:rsidRDefault="00E1600E" w:rsidP="00BD281D">
            <w:pPr>
              <w:pStyle w:val="af3"/>
              <w:rPr>
                <w:rFonts w:ascii="Times New Roman" w:hAnsi="Times New Roman"/>
                <w:sz w:val="20"/>
                <w:szCs w:val="20"/>
              </w:rPr>
            </w:pPr>
            <w:r>
              <w:rPr>
                <w:rFonts w:ascii="Times New Roman" w:hAnsi="Times New Roman"/>
                <w:sz w:val="20"/>
                <w:szCs w:val="20"/>
              </w:rPr>
              <w:t>-</w:t>
            </w:r>
            <w:r w:rsidRPr="002C7D8D">
              <w:rPr>
                <w:rFonts w:ascii="Times New Roman" w:hAnsi="Times New Roman"/>
                <w:sz w:val="20"/>
                <w:szCs w:val="20"/>
              </w:rPr>
              <w:t xml:space="preserve">Индивидуальная работа по рисованию </w:t>
            </w:r>
          </w:p>
        </w:tc>
        <w:tc>
          <w:tcPr>
            <w:tcW w:w="3119" w:type="dxa"/>
          </w:tcPr>
          <w:p w:rsidR="00E1600E" w:rsidRDefault="00E1600E" w:rsidP="00BD281D">
            <w:pPr>
              <w:pStyle w:val="af3"/>
              <w:rPr>
                <w:rFonts w:ascii="Times New Roman" w:hAnsi="Times New Roman"/>
                <w:sz w:val="20"/>
                <w:szCs w:val="20"/>
              </w:rPr>
            </w:pPr>
            <w:r>
              <w:rPr>
                <w:rFonts w:ascii="Times New Roman" w:hAnsi="Times New Roman"/>
                <w:sz w:val="20"/>
                <w:szCs w:val="20"/>
              </w:rPr>
              <w:t>-</w:t>
            </w:r>
            <w:r w:rsidRPr="0089131A">
              <w:rPr>
                <w:rFonts w:ascii="Times New Roman" w:hAnsi="Times New Roman"/>
                <w:sz w:val="20"/>
                <w:szCs w:val="20"/>
              </w:rPr>
              <w:t xml:space="preserve"> рисование</w:t>
            </w:r>
            <w:r w:rsidRPr="00E57829">
              <w:rPr>
                <w:rFonts w:ascii="Times New Roman" w:hAnsi="Times New Roman"/>
                <w:color w:val="FF0000"/>
                <w:sz w:val="20"/>
                <w:szCs w:val="20"/>
              </w:rPr>
              <w:t xml:space="preserve"> </w:t>
            </w:r>
          </w:p>
          <w:p w:rsidR="00E1600E" w:rsidRPr="00E57829" w:rsidRDefault="00E1600E" w:rsidP="00BD281D">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Индивидуальная работа по лепке.</w:t>
            </w:r>
            <w:r w:rsidRPr="00E57829">
              <w:rPr>
                <w:rFonts w:ascii="Times New Roman" w:hAnsi="Times New Roman"/>
                <w:color w:val="FF0000"/>
                <w:sz w:val="20"/>
                <w:szCs w:val="20"/>
              </w:rPr>
              <w:t xml:space="preserve">             </w:t>
            </w:r>
          </w:p>
        </w:tc>
      </w:tr>
      <w:tr w:rsidR="00E1600E" w:rsidRPr="00E57829" w:rsidTr="00BD281D">
        <w:trPr>
          <w:cantSplit/>
          <w:trHeight w:val="1134"/>
        </w:trPr>
        <w:tc>
          <w:tcPr>
            <w:tcW w:w="1128" w:type="dxa"/>
            <w:textDirection w:val="btLr"/>
          </w:tcPr>
          <w:p w:rsidR="00E1600E" w:rsidRPr="00992FFF" w:rsidRDefault="00E1600E" w:rsidP="00BD281D">
            <w:pPr>
              <w:pStyle w:val="af3"/>
              <w:ind w:left="113" w:right="113"/>
              <w:jc w:val="center"/>
              <w:rPr>
                <w:rFonts w:ascii="Times New Roman" w:hAnsi="Times New Roman"/>
                <w:b/>
              </w:rPr>
            </w:pPr>
            <w:r w:rsidRPr="00992FFF">
              <w:rPr>
                <w:rFonts w:ascii="Times New Roman" w:hAnsi="Times New Roman"/>
                <w:b/>
              </w:rPr>
              <w:lastRenderedPageBreak/>
              <w:t>«Музы-ка»</w:t>
            </w:r>
          </w:p>
        </w:tc>
        <w:tc>
          <w:tcPr>
            <w:tcW w:w="2410" w:type="dxa"/>
          </w:tcPr>
          <w:p w:rsidR="00E1600E" w:rsidRPr="00E57829" w:rsidRDefault="00E1600E" w:rsidP="00B226C3">
            <w:pPr>
              <w:pStyle w:val="af3"/>
              <w:rPr>
                <w:rFonts w:ascii="Times New Roman" w:hAnsi="Times New Roman"/>
                <w:color w:val="FF0000"/>
                <w:sz w:val="20"/>
                <w:szCs w:val="20"/>
              </w:rPr>
            </w:pPr>
            <w:r>
              <w:rPr>
                <w:rFonts w:ascii="Times New Roman" w:hAnsi="Times New Roman"/>
                <w:sz w:val="20"/>
                <w:szCs w:val="20"/>
              </w:rPr>
              <w:t>-</w:t>
            </w:r>
            <w:r w:rsidRPr="0089131A">
              <w:rPr>
                <w:rFonts w:ascii="Times New Roman" w:hAnsi="Times New Roman"/>
                <w:sz w:val="20"/>
                <w:szCs w:val="20"/>
              </w:rPr>
              <w:t xml:space="preserve"> музыка</w:t>
            </w:r>
            <w:r w:rsidRPr="00E57829">
              <w:rPr>
                <w:rFonts w:ascii="Times New Roman" w:hAnsi="Times New Roman"/>
                <w:color w:val="FF0000"/>
                <w:sz w:val="20"/>
                <w:szCs w:val="20"/>
              </w:rPr>
              <w:t xml:space="preserve">  </w:t>
            </w:r>
          </w:p>
        </w:tc>
        <w:tc>
          <w:tcPr>
            <w:tcW w:w="2835" w:type="dxa"/>
          </w:tcPr>
          <w:p w:rsidR="00E1600E" w:rsidRDefault="00E1600E" w:rsidP="00BD281D">
            <w:pPr>
              <w:pStyle w:val="af3"/>
              <w:rPr>
                <w:rFonts w:ascii="Times New Roman" w:hAnsi="Times New Roman"/>
                <w:sz w:val="20"/>
                <w:szCs w:val="20"/>
              </w:rPr>
            </w:pPr>
            <w:r>
              <w:rPr>
                <w:rFonts w:ascii="Times New Roman" w:hAnsi="Times New Roman"/>
                <w:sz w:val="20"/>
                <w:szCs w:val="20"/>
              </w:rPr>
              <w:t>-Х</w:t>
            </w:r>
            <w:r w:rsidRPr="004F3D89">
              <w:rPr>
                <w:rFonts w:ascii="Times New Roman" w:hAnsi="Times New Roman"/>
                <w:sz w:val="20"/>
                <w:szCs w:val="20"/>
              </w:rPr>
              <w:t>ороводные игры</w:t>
            </w:r>
            <w:r>
              <w:rPr>
                <w:rFonts w:ascii="Times New Roman" w:hAnsi="Times New Roman"/>
                <w:sz w:val="20"/>
                <w:szCs w:val="20"/>
              </w:rPr>
              <w:t>.</w:t>
            </w:r>
          </w:p>
          <w:p w:rsidR="00E1600E" w:rsidRPr="004F3D89" w:rsidRDefault="00E1600E" w:rsidP="00BD281D">
            <w:pPr>
              <w:pStyle w:val="af3"/>
              <w:rPr>
                <w:rFonts w:ascii="Times New Roman" w:hAnsi="Times New Roman"/>
                <w:color w:val="FF0000"/>
                <w:sz w:val="20"/>
                <w:szCs w:val="20"/>
              </w:rPr>
            </w:pPr>
            <w:r>
              <w:rPr>
                <w:rFonts w:ascii="Times New Roman" w:hAnsi="Times New Roman"/>
                <w:sz w:val="20"/>
                <w:szCs w:val="20"/>
              </w:rPr>
              <w:t>-</w:t>
            </w:r>
            <w:r w:rsidRPr="004F3D89">
              <w:rPr>
                <w:rFonts w:ascii="Times New Roman" w:hAnsi="Times New Roman"/>
                <w:sz w:val="20"/>
                <w:szCs w:val="20"/>
              </w:rPr>
              <w:t xml:space="preserve">Игры на музыкальных инструментах </w:t>
            </w:r>
          </w:p>
          <w:p w:rsidR="00E1600E" w:rsidRPr="00E57829" w:rsidRDefault="00E1600E" w:rsidP="00BD281D">
            <w:pPr>
              <w:pStyle w:val="af3"/>
              <w:rPr>
                <w:rFonts w:ascii="Times New Roman" w:hAnsi="Times New Roman"/>
                <w:color w:val="FF0000"/>
                <w:sz w:val="20"/>
                <w:szCs w:val="20"/>
              </w:rPr>
            </w:pPr>
            <w:r w:rsidRPr="00E57829">
              <w:rPr>
                <w:rFonts w:ascii="Times New Roman" w:hAnsi="Times New Roman"/>
                <w:color w:val="FF0000"/>
                <w:sz w:val="20"/>
                <w:szCs w:val="20"/>
              </w:rPr>
              <w:t xml:space="preserve">    </w:t>
            </w:r>
          </w:p>
        </w:tc>
        <w:tc>
          <w:tcPr>
            <w:tcW w:w="2693" w:type="dxa"/>
          </w:tcPr>
          <w:p w:rsidR="00E1600E" w:rsidRPr="004F3D89" w:rsidRDefault="00E1600E" w:rsidP="00BD281D">
            <w:pPr>
              <w:pStyle w:val="af3"/>
              <w:rPr>
                <w:rFonts w:ascii="Times New Roman" w:hAnsi="Times New Roman"/>
                <w:sz w:val="20"/>
                <w:szCs w:val="20"/>
              </w:rPr>
            </w:pPr>
            <w:r>
              <w:rPr>
                <w:rFonts w:ascii="Times New Roman" w:hAnsi="Times New Roman"/>
                <w:sz w:val="20"/>
                <w:szCs w:val="20"/>
              </w:rPr>
              <w:t>-Игры-импровизации</w:t>
            </w:r>
          </w:p>
        </w:tc>
        <w:tc>
          <w:tcPr>
            <w:tcW w:w="2977" w:type="dxa"/>
          </w:tcPr>
          <w:p w:rsidR="00E1600E" w:rsidRPr="00D96405" w:rsidRDefault="00E1600E" w:rsidP="00BD281D">
            <w:pPr>
              <w:pStyle w:val="af3"/>
              <w:rPr>
                <w:rFonts w:ascii="Times New Roman" w:hAnsi="Times New Roman"/>
                <w:sz w:val="20"/>
                <w:szCs w:val="20"/>
              </w:rPr>
            </w:pPr>
            <w:r>
              <w:rPr>
                <w:rFonts w:ascii="Times New Roman" w:hAnsi="Times New Roman"/>
                <w:sz w:val="20"/>
                <w:szCs w:val="20"/>
              </w:rPr>
              <w:t>-Х</w:t>
            </w:r>
            <w:r w:rsidRPr="00D96405">
              <w:rPr>
                <w:rFonts w:ascii="Times New Roman" w:hAnsi="Times New Roman"/>
                <w:sz w:val="20"/>
                <w:szCs w:val="20"/>
              </w:rPr>
              <w:t xml:space="preserve">ороводные игры.    </w:t>
            </w:r>
          </w:p>
          <w:p w:rsidR="00E1600E" w:rsidRPr="00E57829" w:rsidRDefault="00E1600E" w:rsidP="00BD281D">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Музыкально-театрализованная деятельность</w:t>
            </w:r>
            <w:r w:rsidRPr="00E57829">
              <w:rPr>
                <w:rFonts w:ascii="Times New Roman" w:hAnsi="Times New Roman"/>
                <w:color w:val="FF0000"/>
                <w:sz w:val="20"/>
                <w:szCs w:val="20"/>
              </w:rPr>
              <w:t xml:space="preserve"> </w:t>
            </w:r>
          </w:p>
        </w:tc>
        <w:tc>
          <w:tcPr>
            <w:tcW w:w="3119" w:type="dxa"/>
          </w:tcPr>
          <w:p w:rsidR="00E1600E" w:rsidRDefault="00E1600E" w:rsidP="00BD281D">
            <w:pPr>
              <w:pStyle w:val="af3"/>
              <w:rPr>
                <w:rFonts w:ascii="Times New Roman" w:hAnsi="Times New Roman"/>
                <w:color w:val="FF0000"/>
                <w:sz w:val="20"/>
                <w:szCs w:val="20"/>
              </w:rPr>
            </w:pPr>
            <w:r>
              <w:rPr>
                <w:rFonts w:ascii="Times New Roman" w:hAnsi="Times New Roman"/>
                <w:sz w:val="20"/>
                <w:szCs w:val="20"/>
              </w:rPr>
              <w:t>-</w:t>
            </w:r>
            <w:r w:rsidR="00B226C3">
              <w:rPr>
                <w:rFonts w:ascii="Times New Roman" w:hAnsi="Times New Roman"/>
                <w:sz w:val="20"/>
                <w:szCs w:val="20"/>
              </w:rPr>
              <w:t>Муз. Ипр.</w:t>
            </w:r>
            <w:r w:rsidRPr="00E57829">
              <w:rPr>
                <w:rFonts w:ascii="Times New Roman" w:hAnsi="Times New Roman"/>
                <w:color w:val="FF0000"/>
                <w:sz w:val="20"/>
                <w:szCs w:val="20"/>
              </w:rPr>
              <w:t xml:space="preserve">  </w:t>
            </w:r>
          </w:p>
          <w:p w:rsidR="00E1600E" w:rsidRPr="00E57829" w:rsidRDefault="00E1600E" w:rsidP="00BD281D">
            <w:pPr>
              <w:pStyle w:val="af3"/>
              <w:rPr>
                <w:rFonts w:ascii="Times New Roman" w:hAnsi="Times New Roman"/>
                <w:color w:val="FF0000"/>
                <w:sz w:val="20"/>
                <w:szCs w:val="20"/>
              </w:rPr>
            </w:pPr>
          </w:p>
        </w:tc>
      </w:tr>
    </w:tbl>
    <w:p w:rsidR="00E1600E" w:rsidRDefault="00E1600E" w:rsidP="00E1600E">
      <w:pPr>
        <w:pStyle w:val="af3"/>
        <w:jc w:val="center"/>
        <w:rPr>
          <w:rFonts w:ascii="Times New Roman" w:hAnsi="Times New Roman"/>
          <w:b/>
        </w:rPr>
      </w:pPr>
    </w:p>
    <w:p w:rsidR="00E1600E" w:rsidRDefault="00E1600E"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613867" w:rsidRDefault="00613867" w:rsidP="00E1600E">
      <w:pPr>
        <w:pStyle w:val="af3"/>
        <w:jc w:val="center"/>
        <w:rPr>
          <w:rFonts w:ascii="Times New Roman" w:hAnsi="Times New Roman"/>
          <w:b/>
        </w:rPr>
      </w:pPr>
    </w:p>
    <w:p w:rsidR="00E1600E" w:rsidRPr="00D30933" w:rsidRDefault="00E1600E" w:rsidP="00613867">
      <w:pPr>
        <w:pStyle w:val="af3"/>
        <w:jc w:val="center"/>
        <w:rPr>
          <w:rFonts w:ascii="Times New Roman" w:hAnsi="Times New Roman"/>
          <w:b/>
        </w:rPr>
      </w:pPr>
      <w:r w:rsidRPr="00D30933">
        <w:rPr>
          <w:rFonts w:ascii="Times New Roman" w:hAnsi="Times New Roman"/>
          <w:b/>
        </w:rPr>
        <w:t xml:space="preserve">Модель ежедневной организации </w:t>
      </w:r>
      <w:r w:rsidR="00613867">
        <w:rPr>
          <w:rFonts w:ascii="Times New Roman" w:hAnsi="Times New Roman"/>
          <w:b/>
        </w:rPr>
        <w:t xml:space="preserve">деятельности </w:t>
      </w:r>
      <w:r w:rsidRPr="00D30933">
        <w:rPr>
          <w:rFonts w:ascii="Times New Roman" w:hAnsi="Times New Roman"/>
          <w:b/>
        </w:rPr>
        <w:t xml:space="preserve">  детей средней группы (4-5лет)</w:t>
      </w:r>
    </w:p>
    <w:p w:rsidR="00E1600E" w:rsidRPr="00E57829" w:rsidRDefault="00E1600E" w:rsidP="00E1600E">
      <w:pPr>
        <w:pStyle w:val="af3"/>
        <w:jc w:val="center"/>
        <w:rPr>
          <w:rFonts w:ascii="Times New Roman" w:hAnsi="Times New Roman"/>
          <w:color w:val="FF0000"/>
        </w:rPr>
      </w:pPr>
    </w:p>
    <w:tbl>
      <w:tblPr>
        <w:tblpPr w:leftFromText="180" w:rightFromText="180" w:vertAnchor="text" w:tblpY="1"/>
        <w:tblOverlap w:val="never"/>
        <w:tblW w:w="1516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2410"/>
        <w:gridCol w:w="2835"/>
        <w:gridCol w:w="2693"/>
        <w:gridCol w:w="2977"/>
        <w:gridCol w:w="3119"/>
      </w:tblGrid>
      <w:tr w:rsidR="00E1600E" w:rsidRPr="00E57829" w:rsidTr="00336A74">
        <w:trPr>
          <w:trHeight w:val="487"/>
        </w:trPr>
        <w:tc>
          <w:tcPr>
            <w:tcW w:w="1128" w:type="dxa"/>
          </w:tcPr>
          <w:p w:rsidR="00E1600E" w:rsidRPr="004F3D89" w:rsidRDefault="00E1600E" w:rsidP="00336A74">
            <w:pPr>
              <w:pStyle w:val="af3"/>
              <w:rPr>
                <w:rFonts w:ascii="Times New Roman" w:hAnsi="Times New Roman"/>
              </w:rPr>
            </w:pPr>
            <w:proofErr w:type="spellStart"/>
            <w:r w:rsidRPr="004F3D89">
              <w:rPr>
                <w:rFonts w:ascii="Times New Roman" w:hAnsi="Times New Roman"/>
              </w:rPr>
              <w:t>Образователь-ная</w:t>
            </w:r>
            <w:proofErr w:type="spellEnd"/>
            <w:r w:rsidRPr="004F3D89">
              <w:rPr>
                <w:rFonts w:ascii="Times New Roman" w:hAnsi="Times New Roman"/>
              </w:rPr>
              <w:t xml:space="preserve"> область</w:t>
            </w:r>
          </w:p>
        </w:tc>
        <w:tc>
          <w:tcPr>
            <w:tcW w:w="2410" w:type="dxa"/>
          </w:tcPr>
          <w:p w:rsidR="00E1600E" w:rsidRPr="004F3D89" w:rsidRDefault="00E1600E" w:rsidP="00336A74">
            <w:pPr>
              <w:pStyle w:val="af3"/>
              <w:rPr>
                <w:rFonts w:ascii="Times New Roman" w:hAnsi="Times New Roman"/>
              </w:rPr>
            </w:pPr>
          </w:p>
          <w:p w:rsidR="00E1600E" w:rsidRPr="004F3D89" w:rsidRDefault="00E1600E" w:rsidP="00336A74">
            <w:pPr>
              <w:pStyle w:val="af3"/>
              <w:rPr>
                <w:rFonts w:ascii="Times New Roman" w:hAnsi="Times New Roman"/>
              </w:rPr>
            </w:pPr>
            <w:r w:rsidRPr="004F3D89">
              <w:rPr>
                <w:rFonts w:ascii="Times New Roman" w:hAnsi="Times New Roman"/>
              </w:rPr>
              <w:t>Понедельник</w:t>
            </w:r>
          </w:p>
        </w:tc>
        <w:tc>
          <w:tcPr>
            <w:tcW w:w="2835" w:type="dxa"/>
          </w:tcPr>
          <w:p w:rsidR="00E1600E" w:rsidRPr="004F3D89" w:rsidRDefault="00E1600E" w:rsidP="00336A74">
            <w:pPr>
              <w:pStyle w:val="af3"/>
              <w:rPr>
                <w:rFonts w:ascii="Times New Roman" w:hAnsi="Times New Roman"/>
              </w:rPr>
            </w:pPr>
          </w:p>
          <w:p w:rsidR="00E1600E" w:rsidRPr="004F3D89" w:rsidRDefault="00E1600E" w:rsidP="00336A74">
            <w:pPr>
              <w:pStyle w:val="af3"/>
              <w:rPr>
                <w:rFonts w:ascii="Times New Roman" w:hAnsi="Times New Roman"/>
              </w:rPr>
            </w:pPr>
            <w:r w:rsidRPr="004F3D89">
              <w:rPr>
                <w:rFonts w:ascii="Times New Roman" w:hAnsi="Times New Roman"/>
              </w:rPr>
              <w:t>Вторник</w:t>
            </w:r>
          </w:p>
        </w:tc>
        <w:tc>
          <w:tcPr>
            <w:tcW w:w="2693" w:type="dxa"/>
          </w:tcPr>
          <w:p w:rsidR="00E1600E" w:rsidRPr="004F3D89" w:rsidRDefault="00E1600E" w:rsidP="00336A74">
            <w:pPr>
              <w:pStyle w:val="af3"/>
              <w:rPr>
                <w:rFonts w:ascii="Times New Roman" w:hAnsi="Times New Roman"/>
              </w:rPr>
            </w:pPr>
          </w:p>
          <w:p w:rsidR="00E1600E" w:rsidRPr="004F3D89" w:rsidRDefault="00E1600E" w:rsidP="00336A74">
            <w:pPr>
              <w:pStyle w:val="af3"/>
              <w:rPr>
                <w:rFonts w:ascii="Times New Roman" w:hAnsi="Times New Roman"/>
              </w:rPr>
            </w:pPr>
            <w:r w:rsidRPr="004F3D89">
              <w:rPr>
                <w:rFonts w:ascii="Times New Roman" w:hAnsi="Times New Roman"/>
              </w:rPr>
              <w:t>Среда</w:t>
            </w:r>
          </w:p>
        </w:tc>
        <w:tc>
          <w:tcPr>
            <w:tcW w:w="2977" w:type="dxa"/>
          </w:tcPr>
          <w:p w:rsidR="00E1600E" w:rsidRPr="004F3D89" w:rsidRDefault="00E1600E" w:rsidP="00336A74">
            <w:pPr>
              <w:pStyle w:val="af3"/>
              <w:rPr>
                <w:rFonts w:ascii="Times New Roman" w:hAnsi="Times New Roman"/>
              </w:rPr>
            </w:pPr>
          </w:p>
          <w:p w:rsidR="00E1600E" w:rsidRPr="004F3D89" w:rsidRDefault="00E1600E" w:rsidP="00336A74">
            <w:pPr>
              <w:pStyle w:val="af3"/>
              <w:rPr>
                <w:rFonts w:ascii="Times New Roman" w:hAnsi="Times New Roman"/>
              </w:rPr>
            </w:pPr>
            <w:r w:rsidRPr="004F3D89">
              <w:rPr>
                <w:rFonts w:ascii="Times New Roman" w:hAnsi="Times New Roman"/>
              </w:rPr>
              <w:t>Четверг</w:t>
            </w:r>
          </w:p>
        </w:tc>
        <w:tc>
          <w:tcPr>
            <w:tcW w:w="3119" w:type="dxa"/>
          </w:tcPr>
          <w:p w:rsidR="00E1600E" w:rsidRPr="004F3D89" w:rsidRDefault="00E1600E" w:rsidP="00336A74">
            <w:pPr>
              <w:pStyle w:val="af3"/>
              <w:rPr>
                <w:rFonts w:ascii="Times New Roman" w:hAnsi="Times New Roman"/>
              </w:rPr>
            </w:pPr>
          </w:p>
          <w:p w:rsidR="00E1600E" w:rsidRPr="004F3D89" w:rsidRDefault="00E1600E" w:rsidP="00336A74">
            <w:pPr>
              <w:pStyle w:val="af3"/>
              <w:rPr>
                <w:rFonts w:ascii="Times New Roman" w:hAnsi="Times New Roman"/>
              </w:rPr>
            </w:pPr>
            <w:r w:rsidRPr="004F3D89">
              <w:rPr>
                <w:rFonts w:ascii="Times New Roman" w:hAnsi="Times New Roman"/>
              </w:rPr>
              <w:t>Пятница</w:t>
            </w:r>
          </w:p>
        </w:tc>
      </w:tr>
      <w:tr w:rsidR="00E1600E" w:rsidRPr="00E57829" w:rsidTr="00336A74">
        <w:trPr>
          <w:trHeight w:val="314"/>
        </w:trPr>
        <w:tc>
          <w:tcPr>
            <w:tcW w:w="1128" w:type="dxa"/>
          </w:tcPr>
          <w:p w:rsidR="00E1600E" w:rsidRPr="004F3D89" w:rsidRDefault="00E1600E" w:rsidP="00336A74">
            <w:pPr>
              <w:pStyle w:val="af3"/>
              <w:jc w:val="center"/>
              <w:rPr>
                <w:rFonts w:ascii="Times New Roman" w:hAnsi="Times New Roman"/>
                <w:b/>
              </w:rPr>
            </w:pPr>
            <w:r w:rsidRPr="004F3D89">
              <w:rPr>
                <w:rFonts w:ascii="Times New Roman" w:hAnsi="Times New Roman"/>
                <w:b/>
              </w:rPr>
              <w:t>1</w:t>
            </w:r>
          </w:p>
        </w:tc>
        <w:tc>
          <w:tcPr>
            <w:tcW w:w="2410" w:type="dxa"/>
          </w:tcPr>
          <w:p w:rsidR="00E1600E" w:rsidRPr="004F3D89" w:rsidRDefault="00E1600E" w:rsidP="00336A74">
            <w:pPr>
              <w:pStyle w:val="af3"/>
              <w:jc w:val="center"/>
              <w:rPr>
                <w:rFonts w:ascii="Times New Roman" w:hAnsi="Times New Roman"/>
                <w:b/>
              </w:rPr>
            </w:pPr>
            <w:r w:rsidRPr="004F3D89">
              <w:rPr>
                <w:rFonts w:ascii="Times New Roman" w:hAnsi="Times New Roman"/>
                <w:b/>
              </w:rPr>
              <w:t>2</w:t>
            </w:r>
          </w:p>
        </w:tc>
        <w:tc>
          <w:tcPr>
            <w:tcW w:w="2835" w:type="dxa"/>
          </w:tcPr>
          <w:p w:rsidR="00E1600E" w:rsidRPr="004F3D89" w:rsidRDefault="00E1600E" w:rsidP="00336A74">
            <w:pPr>
              <w:pStyle w:val="af3"/>
              <w:jc w:val="center"/>
              <w:rPr>
                <w:rFonts w:ascii="Times New Roman" w:hAnsi="Times New Roman"/>
                <w:b/>
              </w:rPr>
            </w:pPr>
            <w:r w:rsidRPr="004F3D89">
              <w:rPr>
                <w:rFonts w:ascii="Times New Roman" w:hAnsi="Times New Roman"/>
                <w:b/>
              </w:rPr>
              <w:t>3</w:t>
            </w:r>
          </w:p>
        </w:tc>
        <w:tc>
          <w:tcPr>
            <w:tcW w:w="2693" w:type="dxa"/>
          </w:tcPr>
          <w:p w:rsidR="00E1600E" w:rsidRPr="004F3D89" w:rsidRDefault="00E1600E" w:rsidP="00336A74">
            <w:pPr>
              <w:pStyle w:val="af3"/>
              <w:jc w:val="center"/>
              <w:rPr>
                <w:rFonts w:ascii="Times New Roman" w:hAnsi="Times New Roman"/>
                <w:b/>
              </w:rPr>
            </w:pPr>
            <w:r w:rsidRPr="004F3D89">
              <w:rPr>
                <w:rFonts w:ascii="Times New Roman" w:hAnsi="Times New Roman"/>
                <w:b/>
              </w:rPr>
              <w:t>4</w:t>
            </w:r>
          </w:p>
        </w:tc>
        <w:tc>
          <w:tcPr>
            <w:tcW w:w="2977" w:type="dxa"/>
          </w:tcPr>
          <w:p w:rsidR="00E1600E" w:rsidRPr="004F3D89" w:rsidRDefault="00E1600E" w:rsidP="00336A74">
            <w:pPr>
              <w:pStyle w:val="af3"/>
              <w:jc w:val="center"/>
              <w:rPr>
                <w:rFonts w:ascii="Times New Roman" w:hAnsi="Times New Roman"/>
                <w:b/>
              </w:rPr>
            </w:pPr>
            <w:r w:rsidRPr="004F3D89">
              <w:rPr>
                <w:rFonts w:ascii="Times New Roman" w:hAnsi="Times New Roman"/>
                <w:b/>
              </w:rPr>
              <w:t>5</w:t>
            </w:r>
          </w:p>
        </w:tc>
        <w:tc>
          <w:tcPr>
            <w:tcW w:w="3119" w:type="dxa"/>
          </w:tcPr>
          <w:p w:rsidR="00E1600E" w:rsidRPr="004F3D89" w:rsidRDefault="00E1600E" w:rsidP="00336A74">
            <w:pPr>
              <w:pStyle w:val="af3"/>
              <w:jc w:val="center"/>
              <w:rPr>
                <w:rFonts w:ascii="Times New Roman" w:hAnsi="Times New Roman"/>
                <w:b/>
              </w:rPr>
            </w:pPr>
            <w:r w:rsidRPr="004F3D89">
              <w:rPr>
                <w:rFonts w:ascii="Times New Roman" w:hAnsi="Times New Roman"/>
                <w:b/>
              </w:rPr>
              <w:t>6</w:t>
            </w:r>
          </w:p>
        </w:tc>
      </w:tr>
      <w:tr w:rsidR="00E1600E" w:rsidRPr="00E57829" w:rsidTr="00336A74">
        <w:trPr>
          <w:cantSplit/>
          <w:trHeight w:val="1780"/>
        </w:trPr>
        <w:tc>
          <w:tcPr>
            <w:tcW w:w="1128" w:type="dxa"/>
            <w:textDirection w:val="btLr"/>
          </w:tcPr>
          <w:p w:rsidR="00E1600E" w:rsidRPr="004F3D89" w:rsidRDefault="00E1600E" w:rsidP="00336A74">
            <w:pPr>
              <w:pStyle w:val="af3"/>
              <w:ind w:left="113" w:right="113"/>
              <w:rPr>
                <w:rFonts w:ascii="Times New Roman" w:hAnsi="Times New Roman"/>
                <w:b/>
              </w:rPr>
            </w:pPr>
            <w:r w:rsidRPr="004F3D89">
              <w:rPr>
                <w:rFonts w:ascii="Times New Roman" w:hAnsi="Times New Roman"/>
                <w:b/>
              </w:rPr>
              <w:t xml:space="preserve">    «Физическая </w:t>
            </w:r>
          </w:p>
          <w:p w:rsidR="00E1600E" w:rsidRPr="004F3D89" w:rsidRDefault="00E1600E" w:rsidP="00336A74">
            <w:pPr>
              <w:pStyle w:val="af3"/>
              <w:ind w:left="113" w:right="113"/>
              <w:rPr>
                <w:rFonts w:ascii="Times New Roman" w:hAnsi="Times New Roman"/>
                <w:b/>
              </w:rPr>
            </w:pPr>
            <w:r w:rsidRPr="004F3D89">
              <w:rPr>
                <w:rFonts w:ascii="Times New Roman" w:hAnsi="Times New Roman"/>
                <w:b/>
              </w:rPr>
              <w:t xml:space="preserve">         культура»</w:t>
            </w:r>
          </w:p>
        </w:tc>
        <w:tc>
          <w:tcPr>
            <w:tcW w:w="2410" w:type="dxa"/>
          </w:tcPr>
          <w:p w:rsidR="00E1600E" w:rsidRPr="004F3D89" w:rsidRDefault="00E1600E" w:rsidP="00336A74">
            <w:pPr>
              <w:pStyle w:val="af3"/>
              <w:rPr>
                <w:rFonts w:ascii="Times New Roman" w:hAnsi="Times New Roman"/>
                <w:sz w:val="20"/>
                <w:szCs w:val="20"/>
              </w:rPr>
            </w:pPr>
            <w:r w:rsidRPr="004F3D89">
              <w:rPr>
                <w:rFonts w:ascii="Times New Roman" w:hAnsi="Times New Roman"/>
                <w:sz w:val="20"/>
                <w:szCs w:val="20"/>
              </w:rPr>
              <w:t xml:space="preserve">-Утренняя гимнастика.   </w:t>
            </w:r>
          </w:p>
          <w:p w:rsidR="00E1600E" w:rsidRPr="00854AEB" w:rsidRDefault="00E1600E" w:rsidP="00336A74">
            <w:pPr>
              <w:pStyle w:val="af3"/>
              <w:rPr>
                <w:rFonts w:ascii="Times New Roman" w:hAnsi="Times New Roman"/>
                <w:sz w:val="20"/>
                <w:szCs w:val="20"/>
              </w:rPr>
            </w:pPr>
            <w:r w:rsidRPr="00854AEB">
              <w:rPr>
                <w:rFonts w:ascii="Times New Roman" w:hAnsi="Times New Roman"/>
                <w:sz w:val="20"/>
                <w:szCs w:val="20"/>
              </w:rPr>
              <w:t xml:space="preserve">-Физкультурное занятие  </w:t>
            </w:r>
          </w:p>
          <w:p w:rsidR="00E1600E" w:rsidRPr="004F3D89" w:rsidRDefault="00E1600E" w:rsidP="00336A74">
            <w:pPr>
              <w:pStyle w:val="af3"/>
              <w:rPr>
                <w:rFonts w:ascii="Times New Roman" w:hAnsi="Times New Roman"/>
                <w:sz w:val="20"/>
                <w:szCs w:val="20"/>
              </w:rPr>
            </w:pPr>
            <w:r w:rsidRPr="004F3D89">
              <w:rPr>
                <w:rFonts w:ascii="Times New Roman" w:hAnsi="Times New Roman"/>
                <w:sz w:val="20"/>
                <w:szCs w:val="20"/>
              </w:rPr>
              <w:t xml:space="preserve">- Подвижные игры на улице. </w:t>
            </w:r>
          </w:p>
          <w:p w:rsidR="00E1600E" w:rsidRPr="004F3D89" w:rsidRDefault="00E1600E" w:rsidP="00336A74">
            <w:pPr>
              <w:pStyle w:val="af3"/>
              <w:rPr>
                <w:rFonts w:ascii="Times New Roman" w:hAnsi="Times New Roman"/>
                <w:sz w:val="20"/>
                <w:szCs w:val="20"/>
              </w:rPr>
            </w:pPr>
            <w:r w:rsidRPr="004F3D89">
              <w:rPr>
                <w:rFonts w:ascii="Times New Roman" w:hAnsi="Times New Roman"/>
                <w:sz w:val="20"/>
                <w:szCs w:val="20"/>
              </w:rPr>
              <w:t>-Свободная двигательная активность.</w:t>
            </w:r>
          </w:p>
          <w:p w:rsidR="00E1600E" w:rsidRPr="004F3D89" w:rsidRDefault="00E1600E" w:rsidP="00336A74">
            <w:pPr>
              <w:pStyle w:val="af3"/>
              <w:rPr>
                <w:rFonts w:ascii="Times New Roman" w:hAnsi="Times New Roman"/>
                <w:sz w:val="20"/>
                <w:szCs w:val="20"/>
              </w:rPr>
            </w:pPr>
            <w:r w:rsidRPr="004F3D89">
              <w:rPr>
                <w:rFonts w:ascii="Times New Roman" w:hAnsi="Times New Roman"/>
                <w:sz w:val="20"/>
                <w:szCs w:val="20"/>
              </w:rPr>
              <w:t xml:space="preserve">-Игры в физкультурном центре    </w:t>
            </w:r>
          </w:p>
        </w:tc>
        <w:tc>
          <w:tcPr>
            <w:tcW w:w="2835" w:type="dxa"/>
          </w:tcPr>
          <w:p w:rsidR="00E1600E" w:rsidRPr="004F3D89" w:rsidRDefault="00E1600E" w:rsidP="00336A74">
            <w:pPr>
              <w:pStyle w:val="af3"/>
              <w:rPr>
                <w:rFonts w:ascii="Times New Roman" w:hAnsi="Times New Roman"/>
                <w:sz w:val="20"/>
                <w:szCs w:val="20"/>
              </w:rPr>
            </w:pPr>
            <w:r w:rsidRPr="004F3D89">
              <w:rPr>
                <w:rFonts w:ascii="Times New Roman" w:hAnsi="Times New Roman"/>
                <w:sz w:val="20"/>
                <w:szCs w:val="20"/>
              </w:rPr>
              <w:t xml:space="preserve">-Утренняя гимнастика  </w:t>
            </w:r>
          </w:p>
          <w:p w:rsidR="00E1600E" w:rsidRPr="004F3D89" w:rsidRDefault="00E1600E" w:rsidP="00336A74">
            <w:pPr>
              <w:pStyle w:val="af3"/>
              <w:rPr>
                <w:rFonts w:ascii="Times New Roman" w:hAnsi="Times New Roman"/>
                <w:sz w:val="20"/>
                <w:szCs w:val="20"/>
              </w:rPr>
            </w:pPr>
            <w:r w:rsidRPr="004F3D89">
              <w:rPr>
                <w:rFonts w:ascii="Times New Roman" w:hAnsi="Times New Roman"/>
                <w:sz w:val="20"/>
                <w:szCs w:val="20"/>
              </w:rPr>
              <w:t>-Физкультурное занятие</w:t>
            </w:r>
            <w:r>
              <w:rPr>
                <w:rFonts w:ascii="Times New Roman" w:hAnsi="Times New Roman"/>
                <w:sz w:val="20"/>
                <w:szCs w:val="20"/>
              </w:rPr>
              <w:t xml:space="preserve"> на свежем воздухе</w:t>
            </w:r>
          </w:p>
          <w:p w:rsidR="00E1600E" w:rsidRPr="004F3D89" w:rsidRDefault="00E1600E" w:rsidP="00336A74">
            <w:pPr>
              <w:pStyle w:val="af3"/>
              <w:rPr>
                <w:rFonts w:ascii="Times New Roman" w:hAnsi="Times New Roman"/>
                <w:sz w:val="20"/>
                <w:szCs w:val="20"/>
              </w:rPr>
            </w:pPr>
            <w:r w:rsidRPr="004F3D89">
              <w:rPr>
                <w:rFonts w:ascii="Times New Roman" w:hAnsi="Times New Roman"/>
                <w:sz w:val="20"/>
                <w:szCs w:val="20"/>
              </w:rPr>
              <w:t xml:space="preserve">-Подвижные игры на улице </w:t>
            </w:r>
          </w:p>
          <w:p w:rsidR="00E1600E" w:rsidRPr="004F3D89" w:rsidRDefault="00E1600E" w:rsidP="00336A74">
            <w:pPr>
              <w:pStyle w:val="af3"/>
              <w:rPr>
                <w:rFonts w:ascii="Times New Roman" w:hAnsi="Times New Roman"/>
                <w:sz w:val="20"/>
                <w:szCs w:val="20"/>
              </w:rPr>
            </w:pPr>
            <w:r w:rsidRPr="004F3D89">
              <w:rPr>
                <w:rFonts w:ascii="Times New Roman" w:hAnsi="Times New Roman"/>
                <w:sz w:val="20"/>
                <w:szCs w:val="20"/>
              </w:rPr>
              <w:t>-Свободная двигательная активность.</w:t>
            </w:r>
          </w:p>
          <w:p w:rsidR="00E1600E" w:rsidRPr="004F3D89" w:rsidRDefault="00E1600E" w:rsidP="00336A74">
            <w:pPr>
              <w:pStyle w:val="af3"/>
              <w:rPr>
                <w:rFonts w:ascii="Times New Roman" w:hAnsi="Times New Roman"/>
                <w:sz w:val="20"/>
                <w:szCs w:val="20"/>
              </w:rPr>
            </w:pPr>
            <w:r w:rsidRPr="004F3D89">
              <w:rPr>
                <w:rFonts w:ascii="Times New Roman" w:hAnsi="Times New Roman"/>
                <w:sz w:val="20"/>
                <w:szCs w:val="20"/>
              </w:rPr>
              <w:t xml:space="preserve"> -Игры в физкультурном центре     </w:t>
            </w:r>
          </w:p>
        </w:tc>
        <w:tc>
          <w:tcPr>
            <w:tcW w:w="2693" w:type="dxa"/>
          </w:tcPr>
          <w:p w:rsidR="00E1600E" w:rsidRPr="00854AEB" w:rsidRDefault="00E1600E" w:rsidP="00336A74">
            <w:pPr>
              <w:pStyle w:val="af3"/>
              <w:rPr>
                <w:rFonts w:ascii="Times New Roman" w:hAnsi="Times New Roman"/>
                <w:sz w:val="20"/>
                <w:szCs w:val="20"/>
              </w:rPr>
            </w:pPr>
            <w:r w:rsidRPr="00854AEB">
              <w:rPr>
                <w:rFonts w:ascii="Times New Roman" w:hAnsi="Times New Roman"/>
                <w:sz w:val="20"/>
                <w:szCs w:val="20"/>
              </w:rPr>
              <w:t xml:space="preserve">-Утренняя гимнастика      </w:t>
            </w:r>
          </w:p>
          <w:p w:rsidR="00E1600E" w:rsidRPr="00854AEB" w:rsidRDefault="00E1600E" w:rsidP="00336A74">
            <w:pPr>
              <w:pStyle w:val="af3"/>
              <w:rPr>
                <w:rFonts w:ascii="Times New Roman" w:hAnsi="Times New Roman"/>
                <w:sz w:val="20"/>
                <w:szCs w:val="20"/>
              </w:rPr>
            </w:pPr>
            <w:r w:rsidRPr="00854AEB">
              <w:rPr>
                <w:rFonts w:ascii="Times New Roman" w:hAnsi="Times New Roman"/>
                <w:sz w:val="20"/>
                <w:szCs w:val="20"/>
              </w:rPr>
              <w:t xml:space="preserve">-Физкультурное занятие                  </w:t>
            </w:r>
          </w:p>
          <w:p w:rsidR="00E1600E" w:rsidRPr="00854AEB" w:rsidRDefault="00E1600E" w:rsidP="00336A74">
            <w:pPr>
              <w:pStyle w:val="af3"/>
              <w:rPr>
                <w:rFonts w:ascii="Times New Roman" w:hAnsi="Times New Roman"/>
                <w:sz w:val="20"/>
                <w:szCs w:val="20"/>
              </w:rPr>
            </w:pPr>
            <w:r w:rsidRPr="00854AEB">
              <w:rPr>
                <w:rFonts w:ascii="Times New Roman" w:hAnsi="Times New Roman"/>
                <w:sz w:val="20"/>
                <w:szCs w:val="20"/>
              </w:rPr>
              <w:t xml:space="preserve">-Подвижные игры на улице </w:t>
            </w:r>
          </w:p>
          <w:p w:rsidR="00E1600E" w:rsidRDefault="00E1600E" w:rsidP="00336A74">
            <w:pPr>
              <w:pStyle w:val="af3"/>
              <w:rPr>
                <w:rFonts w:ascii="Times New Roman" w:hAnsi="Times New Roman"/>
                <w:sz w:val="20"/>
                <w:szCs w:val="20"/>
              </w:rPr>
            </w:pPr>
            <w:r w:rsidRPr="00854AEB">
              <w:rPr>
                <w:rFonts w:ascii="Times New Roman" w:hAnsi="Times New Roman"/>
                <w:sz w:val="20"/>
                <w:szCs w:val="20"/>
              </w:rPr>
              <w:t>-Свободная двигательная активность.</w:t>
            </w:r>
            <w:r w:rsidRPr="002A74EB">
              <w:rPr>
                <w:rFonts w:ascii="Times New Roman" w:hAnsi="Times New Roman"/>
                <w:sz w:val="20"/>
                <w:szCs w:val="20"/>
              </w:rPr>
              <w:t xml:space="preserve"> </w:t>
            </w:r>
          </w:p>
          <w:p w:rsidR="00E1600E" w:rsidRPr="00854AEB" w:rsidRDefault="00E1600E" w:rsidP="00336A74">
            <w:pPr>
              <w:pStyle w:val="af3"/>
              <w:rPr>
                <w:rFonts w:ascii="Times New Roman" w:hAnsi="Times New Roman"/>
                <w:sz w:val="20"/>
                <w:szCs w:val="20"/>
              </w:rPr>
            </w:pPr>
            <w:r w:rsidRPr="002A74EB">
              <w:rPr>
                <w:rFonts w:ascii="Times New Roman" w:hAnsi="Times New Roman"/>
                <w:sz w:val="20"/>
                <w:szCs w:val="20"/>
              </w:rPr>
              <w:t xml:space="preserve">-Игры в физкультурном центре     </w:t>
            </w:r>
          </w:p>
        </w:tc>
        <w:tc>
          <w:tcPr>
            <w:tcW w:w="2977" w:type="dxa"/>
          </w:tcPr>
          <w:p w:rsidR="00E1600E" w:rsidRPr="00854AEB" w:rsidRDefault="00E1600E" w:rsidP="00336A74">
            <w:pPr>
              <w:pStyle w:val="af3"/>
              <w:rPr>
                <w:rFonts w:ascii="Times New Roman" w:hAnsi="Times New Roman"/>
                <w:sz w:val="20"/>
                <w:szCs w:val="20"/>
              </w:rPr>
            </w:pPr>
            <w:r w:rsidRPr="00854AEB">
              <w:rPr>
                <w:rFonts w:ascii="Times New Roman" w:hAnsi="Times New Roman"/>
                <w:sz w:val="20"/>
                <w:szCs w:val="20"/>
              </w:rPr>
              <w:t xml:space="preserve">-Утренняя гимнастика             </w:t>
            </w:r>
          </w:p>
          <w:p w:rsidR="00E1600E" w:rsidRPr="00854AEB" w:rsidRDefault="00E1600E" w:rsidP="00336A74">
            <w:pPr>
              <w:pStyle w:val="af3"/>
              <w:rPr>
                <w:rFonts w:ascii="Times New Roman" w:hAnsi="Times New Roman"/>
                <w:sz w:val="20"/>
                <w:szCs w:val="20"/>
              </w:rPr>
            </w:pPr>
            <w:r w:rsidRPr="00854AEB">
              <w:rPr>
                <w:rFonts w:ascii="Times New Roman" w:hAnsi="Times New Roman"/>
                <w:sz w:val="20"/>
                <w:szCs w:val="20"/>
              </w:rPr>
              <w:t xml:space="preserve">-Игры в физкультурном центре     </w:t>
            </w:r>
          </w:p>
          <w:p w:rsidR="00E1600E" w:rsidRPr="00854AEB" w:rsidRDefault="00E1600E" w:rsidP="00336A74">
            <w:pPr>
              <w:pStyle w:val="af3"/>
              <w:rPr>
                <w:rFonts w:ascii="Times New Roman" w:hAnsi="Times New Roman"/>
                <w:sz w:val="20"/>
                <w:szCs w:val="20"/>
              </w:rPr>
            </w:pPr>
            <w:r w:rsidRPr="00854AEB">
              <w:rPr>
                <w:rFonts w:ascii="Times New Roman" w:hAnsi="Times New Roman"/>
                <w:sz w:val="20"/>
                <w:szCs w:val="20"/>
              </w:rPr>
              <w:t xml:space="preserve">-Подвижные игры на улице      </w:t>
            </w:r>
          </w:p>
          <w:p w:rsidR="00E1600E" w:rsidRDefault="00E1600E" w:rsidP="00336A74">
            <w:pPr>
              <w:pStyle w:val="af3"/>
              <w:rPr>
                <w:rFonts w:ascii="Times New Roman" w:hAnsi="Times New Roman"/>
                <w:sz w:val="20"/>
                <w:szCs w:val="20"/>
              </w:rPr>
            </w:pPr>
            <w:r w:rsidRPr="00854AEB">
              <w:rPr>
                <w:rFonts w:ascii="Times New Roman" w:hAnsi="Times New Roman"/>
                <w:sz w:val="20"/>
                <w:szCs w:val="20"/>
              </w:rPr>
              <w:t>-Свободная двигательная активность.</w:t>
            </w:r>
          </w:p>
          <w:p w:rsidR="00E1600E" w:rsidRPr="00854AEB" w:rsidRDefault="00E1600E" w:rsidP="00336A74">
            <w:pPr>
              <w:pStyle w:val="af3"/>
              <w:rPr>
                <w:rFonts w:ascii="Times New Roman" w:hAnsi="Times New Roman"/>
                <w:sz w:val="20"/>
                <w:szCs w:val="20"/>
              </w:rPr>
            </w:pPr>
            <w:r w:rsidRPr="004F3D89">
              <w:rPr>
                <w:rFonts w:ascii="Times New Roman" w:hAnsi="Times New Roman"/>
                <w:sz w:val="20"/>
                <w:szCs w:val="20"/>
              </w:rPr>
              <w:t>- Час двигательной активности</w:t>
            </w:r>
            <w:r w:rsidRPr="002A74EB">
              <w:rPr>
                <w:rFonts w:ascii="Times New Roman" w:hAnsi="Times New Roman"/>
                <w:sz w:val="20"/>
                <w:szCs w:val="20"/>
              </w:rPr>
              <w:t xml:space="preserve">     </w:t>
            </w:r>
          </w:p>
        </w:tc>
        <w:tc>
          <w:tcPr>
            <w:tcW w:w="3119" w:type="dxa"/>
          </w:tcPr>
          <w:p w:rsidR="00E1600E" w:rsidRPr="00854AEB" w:rsidRDefault="00E1600E" w:rsidP="00336A74">
            <w:pPr>
              <w:pStyle w:val="af3"/>
              <w:rPr>
                <w:rFonts w:ascii="Times New Roman" w:hAnsi="Times New Roman"/>
                <w:sz w:val="20"/>
                <w:szCs w:val="20"/>
              </w:rPr>
            </w:pPr>
            <w:r w:rsidRPr="00854AEB">
              <w:rPr>
                <w:rFonts w:ascii="Times New Roman" w:hAnsi="Times New Roman"/>
                <w:sz w:val="20"/>
                <w:szCs w:val="20"/>
              </w:rPr>
              <w:t xml:space="preserve">-Утренняя гимнастика      </w:t>
            </w:r>
          </w:p>
          <w:p w:rsidR="00E1600E" w:rsidRPr="00854AEB" w:rsidRDefault="00E1600E" w:rsidP="00336A74">
            <w:pPr>
              <w:pStyle w:val="af3"/>
              <w:rPr>
                <w:rFonts w:ascii="Times New Roman" w:hAnsi="Times New Roman"/>
                <w:sz w:val="20"/>
                <w:szCs w:val="20"/>
              </w:rPr>
            </w:pPr>
            <w:r w:rsidRPr="00854AEB">
              <w:rPr>
                <w:rFonts w:ascii="Times New Roman" w:hAnsi="Times New Roman"/>
                <w:sz w:val="20"/>
                <w:szCs w:val="20"/>
              </w:rPr>
              <w:t xml:space="preserve">-Подвижные игры на улице.  </w:t>
            </w:r>
          </w:p>
          <w:p w:rsidR="00E1600E" w:rsidRDefault="00E1600E" w:rsidP="00336A74">
            <w:pPr>
              <w:pStyle w:val="af3"/>
              <w:rPr>
                <w:rFonts w:ascii="Times New Roman" w:hAnsi="Times New Roman"/>
                <w:sz w:val="20"/>
                <w:szCs w:val="20"/>
              </w:rPr>
            </w:pPr>
            <w:r w:rsidRPr="00854AEB">
              <w:rPr>
                <w:rFonts w:ascii="Times New Roman" w:hAnsi="Times New Roman"/>
                <w:sz w:val="20"/>
                <w:szCs w:val="20"/>
              </w:rPr>
              <w:t>-Свободная двигательная активность.</w:t>
            </w:r>
            <w:r w:rsidRPr="002A74EB">
              <w:rPr>
                <w:rFonts w:ascii="Times New Roman" w:hAnsi="Times New Roman"/>
                <w:sz w:val="20"/>
                <w:szCs w:val="20"/>
              </w:rPr>
              <w:t xml:space="preserve"> </w:t>
            </w:r>
          </w:p>
          <w:p w:rsidR="00E1600E" w:rsidRPr="00854AEB" w:rsidRDefault="00E1600E" w:rsidP="00336A74">
            <w:pPr>
              <w:pStyle w:val="af3"/>
              <w:rPr>
                <w:rFonts w:ascii="Times New Roman" w:hAnsi="Times New Roman"/>
                <w:sz w:val="20"/>
                <w:szCs w:val="20"/>
              </w:rPr>
            </w:pPr>
            <w:r w:rsidRPr="002A74EB">
              <w:rPr>
                <w:rFonts w:ascii="Times New Roman" w:hAnsi="Times New Roman"/>
                <w:sz w:val="20"/>
                <w:szCs w:val="20"/>
              </w:rPr>
              <w:t xml:space="preserve">-Игры в физкультурном центре     </w:t>
            </w:r>
          </w:p>
        </w:tc>
      </w:tr>
      <w:tr w:rsidR="00E1600E" w:rsidRPr="00E57829" w:rsidTr="00336A74">
        <w:trPr>
          <w:cantSplit/>
          <w:trHeight w:val="1134"/>
        </w:trPr>
        <w:tc>
          <w:tcPr>
            <w:tcW w:w="1128" w:type="dxa"/>
            <w:textDirection w:val="btLr"/>
          </w:tcPr>
          <w:p w:rsidR="00E1600E" w:rsidRPr="004F3D89" w:rsidRDefault="00E1600E" w:rsidP="00336A74">
            <w:pPr>
              <w:pStyle w:val="af3"/>
              <w:ind w:left="113" w:right="113"/>
              <w:jc w:val="center"/>
              <w:rPr>
                <w:rFonts w:ascii="Times New Roman" w:hAnsi="Times New Roman"/>
                <w:b/>
              </w:rPr>
            </w:pPr>
            <w:r w:rsidRPr="004F3D89">
              <w:rPr>
                <w:rFonts w:ascii="Times New Roman" w:hAnsi="Times New Roman"/>
                <w:b/>
              </w:rPr>
              <w:t>«Здоровье»</w:t>
            </w:r>
          </w:p>
        </w:tc>
        <w:tc>
          <w:tcPr>
            <w:tcW w:w="2410" w:type="dxa"/>
          </w:tcPr>
          <w:p w:rsidR="00E1600E" w:rsidRPr="00B40587" w:rsidRDefault="00E1600E" w:rsidP="00336A74">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 xml:space="preserve">Формирование </w:t>
            </w:r>
            <w:r>
              <w:rPr>
                <w:rFonts w:ascii="Times New Roman" w:hAnsi="Times New Roman"/>
                <w:sz w:val="20"/>
                <w:szCs w:val="20"/>
              </w:rPr>
              <w:t>культурно-гигиенических навыков</w:t>
            </w:r>
            <w:r w:rsidRPr="00E57829">
              <w:rPr>
                <w:rFonts w:ascii="Times New Roman" w:hAnsi="Times New Roman"/>
                <w:color w:val="FF0000"/>
                <w:sz w:val="20"/>
                <w:szCs w:val="20"/>
              </w:rPr>
              <w:t xml:space="preserve">                </w:t>
            </w:r>
          </w:p>
          <w:p w:rsidR="00E1600E" w:rsidRPr="004F3D89" w:rsidRDefault="00E1600E" w:rsidP="00336A74">
            <w:pPr>
              <w:pStyle w:val="af3"/>
              <w:rPr>
                <w:rFonts w:ascii="Times New Roman" w:hAnsi="Times New Roman"/>
                <w:sz w:val="20"/>
                <w:szCs w:val="20"/>
              </w:rPr>
            </w:pPr>
            <w:r w:rsidRPr="004F3D89">
              <w:rPr>
                <w:rFonts w:ascii="Times New Roman" w:hAnsi="Times New Roman"/>
                <w:sz w:val="20"/>
                <w:szCs w:val="20"/>
              </w:rPr>
              <w:t xml:space="preserve"> -Пальчиковая гимнастика.  </w:t>
            </w:r>
          </w:p>
          <w:p w:rsidR="00E1600E" w:rsidRPr="004F3D89" w:rsidRDefault="00E1600E" w:rsidP="00336A74">
            <w:pPr>
              <w:pStyle w:val="af3"/>
              <w:rPr>
                <w:rFonts w:ascii="Times New Roman" w:hAnsi="Times New Roman"/>
                <w:sz w:val="20"/>
                <w:szCs w:val="20"/>
              </w:rPr>
            </w:pPr>
            <w:r w:rsidRPr="004F3D89">
              <w:rPr>
                <w:rFonts w:ascii="Times New Roman" w:hAnsi="Times New Roman"/>
                <w:sz w:val="20"/>
                <w:szCs w:val="20"/>
              </w:rPr>
              <w:t>-Оздоровительная гимнастика после сна.</w:t>
            </w:r>
          </w:p>
          <w:p w:rsidR="00E1600E" w:rsidRPr="004F3D89" w:rsidRDefault="00E1600E" w:rsidP="00336A74">
            <w:pPr>
              <w:pStyle w:val="af3"/>
              <w:rPr>
                <w:rFonts w:ascii="Times New Roman" w:hAnsi="Times New Roman"/>
                <w:sz w:val="20"/>
                <w:szCs w:val="20"/>
              </w:rPr>
            </w:pPr>
            <w:r w:rsidRPr="004F3D89">
              <w:rPr>
                <w:rFonts w:ascii="Times New Roman" w:hAnsi="Times New Roman"/>
                <w:sz w:val="20"/>
                <w:szCs w:val="20"/>
              </w:rPr>
              <w:t xml:space="preserve">-Оздоровительная ходьба </w:t>
            </w:r>
            <w:r>
              <w:rPr>
                <w:rFonts w:ascii="Times New Roman" w:hAnsi="Times New Roman"/>
                <w:sz w:val="20"/>
                <w:szCs w:val="20"/>
              </w:rPr>
              <w:t xml:space="preserve">и бег </w:t>
            </w:r>
            <w:r w:rsidRPr="004F3D89">
              <w:rPr>
                <w:rFonts w:ascii="Times New Roman" w:hAnsi="Times New Roman"/>
                <w:sz w:val="20"/>
                <w:szCs w:val="20"/>
              </w:rPr>
              <w:t>на прогулке</w:t>
            </w:r>
          </w:p>
        </w:tc>
        <w:tc>
          <w:tcPr>
            <w:tcW w:w="2835" w:type="dxa"/>
          </w:tcPr>
          <w:p w:rsidR="00E1600E" w:rsidRPr="00B40587" w:rsidRDefault="00E1600E" w:rsidP="00336A74">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 xml:space="preserve">Формирование </w:t>
            </w:r>
            <w:r>
              <w:rPr>
                <w:rFonts w:ascii="Times New Roman" w:hAnsi="Times New Roman"/>
                <w:sz w:val="20"/>
                <w:szCs w:val="20"/>
              </w:rPr>
              <w:t>культурно-гигиенических навыков</w:t>
            </w:r>
            <w:r w:rsidRPr="00E57829">
              <w:rPr>
                <w:rFonts w:ascii="Times New Roman" w:hAnsi="Times New Roman"/>
                <w:color w:val="FF0000"/>
                <w:sz w:val="20"/>
                <w:szCs w:val="20"/>
              </w:rPr>
              <w:t xml:space="preserve">                </w:t>
            </w:r>
          </w:p>
          <w:p w:rsidR="00E1600E" w:rsidRPr="004F3D89" w:rsidRDefault="00E1600E" w:rsidP="00336A74">
            <w:pPr>
              <w:pStyle w:val="af3"/>
              <w:rPr>
                <w:rFonts w:ascii="Times New Roman" w:hAnsi="Times New Roman"/>
                <w:sz w:val="20"/>
                <w:szCs w:val="20"/>
              </w:rPr>
            </w:pPr>
            <w:r w:rsidRPr="004F3D89">
              <w:rPr>
                <w:rFonts w:ascii="Times New Roman" w:hAnsi="Times New Roman"/>
                <w:sz w:val="20"/>
                <w:szCs w:val="20"/>
              </w:rPr>
              <w:t xml:space="preserve">-Пальчиковая гимнастика.  </w:t>
            </w:r>
          </w:p>
          <w:p w:rsidR="00E1600E" w:rsidRPr="004F3D89" w:rsidRDefault="00E1600E" w:rsidP="00336A74">
            <w:pPr>
              <w:pStyle w:val="af3"/>
              <w:rPr>
                <w:rFonts w:ascii="Times New Roman" w:hAnsi="Times New Roman"/>
                <w:sz w:val="20"/>
                <w:szCs w:val="20"/>
              </w:rPr>
            </w:pPr>
            <w:r w:rsidRPr="004F3D89">
              <w:rPr>
                <w:rFonts w:ascii="Times New Roman" w:hAnsi="Times New Roman"/>
                <w:sz w:val="20"/>
                <w:szCs w:val="20"/>
              </w:rPr>
              <w:t>-Оздоровительная гимнастика после сна.</w:t>
            </w:r>
          </w:p>
          <w:p w:rsidR="00E1600E" w:rsidRPr="004F3D89" w:rsidRDefault="00E1600E" w:rsidP="00336A74">
            <w:pPr>
              <w:pStyle w:val="af3"/>
              <w:rPr>
                <w:rFonts w:ascii="Times New Roman" w:hAnsi="Times New Roman"/>
                <w:sz w:val="20"/>
                <w:szCs w:val="20"/>
              </w:rPr>
            </w:pPr>
            <w:r w:rsidRPr="004F3D89">
              <w:rPr>
                <w:rFonts w:ascii="Times New Roman" w:hAnsi="Times New Roman"/>
                <w:sz w:val="20"/>
                <w:szCs w:val="20"/>
              </w:rPr>
              <w:t>-Оздоровительная ходьба</w:t>
            </w:r>
            <w:r>
              <w:rPr>
                <w:rFonts w:ascii="Times New Roman" w:hAnsi="Times New Roman"/>
                <w:sz w:val="20"/>
                <w:szCs w:val="20"/>
              </w:rPr>
              <w:t xml:space="preserve"> и бег </w:t>
            </w:r>
            <w:r w:rsidRPr="004F3D89">
              <w:rPr>
                <w:rFonts w:ascii="Times New Roman" w:hAnsi="Times New Roman"/>
                <w:sz w:val="20"/>
                <w:szCs w:val="20"/>
              </w:rPr>
              <w:t xml:space="preserve"> на прогулке</w:t>
            </w:r>
          </w:p>
        </w:tc>
        <w:tc>
          <w:tcPr>
            <w:tcW w:w="2693" w:type="dxa"/>
          </w:tcPr>
          <w:p w:rsidR="00E1600E" w:rsidRPr="00B40587" w:rsidRDefault="00E1600E" w:rsidP="00336A74">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 xml:space="preserve">Формирование </w:t>
            </w:r>
            <w:r>
              <w:rPr>
                <w:rFonts w:ascii="Times New Roman" w:hAnsi="Times New Roman"/>
                <w:sz w:val="20"/>
                <w:szCs w:val="20"/>
              </w:rPr>
              <w:t>культурно-гигиенических навыков</w:t>
            </w:r>
            <w:r w:rsidRPr="00E57829">
              <w:rPr>
                <w:rFonts w:ascii="Times New Roman" w:hAnsi="Times New Roman"/>
                <w:color w:val="FF0000"/>
                <w:sz w:val="20"/>
                <w:szCs w:val="20"/>
              </w:rPr>
              <w:t xml:space="preserve">                </w:t>
            </w:r>
          </w:p>
          <w:p w:rsidR="00E1600E" w:rsidRDefault="00E1600E" w:rsidP="00336A74">
            <w:pPr>
              <w:pStyle w:val="af3"/>
              <w:rPr>
                <w:rFonts w:ascii="Times New Roman" w:hAnsi="Times New Roman"/>
                <w:sz w:val="20"/>
                <w:szCs w:val="20"/>
              </w:rPr>
            </w:pPr>
            <w:r>
              <w:rPr>
                <w:rFonts w:ascii="Times New Roman" w:hAnsi="Times New Roman"/>
                <w:sz w:val="20"/>
                <w:szCs w:val="20"/>
              </w:rPr>
              <w:t>-</w:t>
            </w:r>
            <w:r w:rsidRPr="002C7D8D">
              <w:rPr>
                <w:rFonts w:ascii="Times New Roman" w:hAnsi="Times New Roman"/>
                <w:sz w:val="20"/>
                <w:szCs w:val="20"/>
              </w:rPr>
              <w:t xml:space="preserve">Пальчиковая гимнастика.  </w:t>
            </w:r>
          </w:p>
          <w:p w:rsidR="00E1600E" w:rsidRDefault="00E1600E" w:rsidP="00336A74">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Оздоровительная гимнастика после сна</w:t>
            </w:r>
            <w:r w:rsidRPr="00E57829">
              <w:rPr>
                <w:rFonts w:ascii="Times New Roman" w:hAnsi="Times New Roman"/>
                <w:color w:val="FF0000"/>
                <w:sz w:val="20"/>
                <w:szCs w:val="20"/>
              </w:rPr>
              <w:t>.</w:t>
            </w:r>
          </w:p>
          <w:p w:rsidR="00E1600E" w:rsidRPr="00E57829" w:rsidRDefault="00E1600E" w:rsidP="00336A74">
            <w:pPr>
              <w:pStyle w:val="af3"/>
              <w:rPr>
                <w:rFonts w:ascii="Times New Roman" w:hAnsi="Times New Roman"/>
                <w:color w:val="FF0000"/>
                <w:sz w:val="20"/>
                <w:szCs w:val="20"/>
              </w:rPr>
            </w:pPr>
            <w:r>
              <w:rPr>
                <w:rFonts w:ascii="Times New Roman" w:hAnsi="Times New Roman"/>
                <w:sz w:val="20"/>
                <w:szCs w:val="20"/>
              </w:rPr>
              <w:t>-Оздоровительная ходьба и бег на прогулке</w:t>
            </w:r>
          </w:p>
        </w:tc>
        <w:tc>
          <w:tcPr>
            <w:tcW w:w="2977" w:type="dxa"/>
          </w:tcPr>
          <w:p w:rsidR="00E1600E" w:rsidRDefault="00E1600E" w:rsidP="00336A74">
            <w:pPr>
              <w:pStyle w:val="af3"/>
              <w:rPr>
                <w:rFonts w:ascii="Times New Roman" w:hAnsi="Times New Roman"/>
                <w:color w:val="FF0000"/>
                <w:sz w:val="20"/>
                <w:szCs w:val="20"/>
              </w:rPr>
            </w:pPr>
            <w:r w:rsidRPr="00E57829">
              <w:rPr>
                <w:rFonts w:ascii="Times New Roman" w:hAnsi="Times New Roman"/>
                <w:color w:val="FF0000"/>
                <w:sz w:val="20"/>
                <w:szCs w:val="20"/>
              </w:rPr>
              <w:t xml:space="preserve"> </w:t>
            </w:r>
            <w:r>
              <w:rPr>
                <w:rFonts w:ascii="Times New Roman" w:hAnsi="Times New Roman"/>
                <w:sz w:val="20"/>
                <w:szCs w:val="20"/>
              </w:rPr>
              <w:t>-</w:t>
            </w:r>
            <w:r w:rsidRPr="002C7D8D">
              <w:rPr>
                <w:rFonts w:ascii="Times New Roman" w:hAnsi="Times New Roman"/>
                <w:sz w:val="20"/>
                <w:szCs w:val="20"/>
              </w:rPr>
              <w:t xml:space="preserve">Формирование </w:t>
            </w:r>
            <w:r>
              <w:rPr>
                <w:rFonts w:ascii="Times New Roman" w:hAnsi="Times New Roman"/>
                <w:sz w:val="20"/>
                <w:szCs w:val="20"/>
              </w:rPr>
              <w:t>культурно-гигиенических навыков</w:t>
            </w:r>
            <w:r w:rsidRPr="00E57829">
              <w:rPr>
                <w:rFonts w:ascii="Times New Roman" w:hAnsi="Times New Roman"/>
                <w:color w:val="FF0000"/>
                <w:sz w:val="20"/>
                <w:szCs w:val="20"/>
              </w:rPr>
              <w:t xml:space="preserve">                </w:t>
            </w:r>
          </w:p>
          <w:p w:rsidR="00E1600E" w:rsidRDefault="00E1600E" w:rsidP="00336A74">
            <w:pPr>
              <w:pStyle w:val="af3"/>
              <w:rPr>
                <w:rFonts w:ascii="Times New Roman" w:hAnsi="Times New Roman"/>
                <w:sz w:val="20"/>
                <w:szCs w:val="20"/>
              </w:rPr>
            </w:pPr>
            <w:r w:rsidRPr="00E57829">
              <w:rPr>
                <w:rFonts w:ascii="Times New Roman" w:hAnsi="Times New Roman"/>
                <w:color w:val="FF0000"/>
                <w:sz w:val="20"/>
                <w:szCs w:val="20"/>
              </w:rPr>
              <w:t xml:space="preserve"> </w:t>
            </w:r>
            <w:r>
              <w:rPr>
                <w:rFonts w:ascii="Times New Roman" w:hAnsi="Times New Roman"/>
                <w:sz w:val="20"/>
                <w:szCs w:val="20"/>
              </w:rPr>
              <w:t>-</w:t>
            </w:r>
            <w:r w:rsidRPr="002C7D8D">
              <w:rPr>
                <w:rFonts w:ascii="Times New Roman" w:hAnsi="Times New Roman"/>
                <w:sz w:val="20"/>
                <w:szCs w:val="20"/>
              </w:rPr>
              <w:t xml:space="preserve">Пальчиковая гимнастика.  </w:t>
            </w:r>
          </w:p>
          <w:p w:rsidR="00E1600E" w:rsidRDefault="00E1600E" w:rsidP="00336A74">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Оздоровительная гимнастика после сна</w:t>
            </w:r>
            <w:r w:rsidRPr="00E57829">
              <w:rPr>
                <w:rFonts w:ascii="Times New Roman" w:hAnsi="Times New Roman"/>
                <w:color w:val="FF0000"/>
                <w:sz w:val="20"/>
                <w:szCs w:val="20"/>
              </w:rPr>
              <w:t>.</w:t>
            </w:r>
          </w:p>
          <w:p w:rsidR="00E1600E" w:rsidRPr="00E57829" w:rsidRDefault="00E1600E" w:rsidP="00336A74">
            <w:pPr>
              <w:pStyle w:val="af3"/>
              <w:rPr>
                <w:rFonts w:ascii="Times New Roman" w:hAnsi="Times New Roman"/>
                <w:color w:val="FF0000"/>
                <w:sz w:val="20"/>
                <w:szCs w:val="20"/>
              </w:rPr>
            </w:pPr>
            <w:r>
              <w:rPr>
                <w:rFonts w:ascii="Times New Roman" w:hAnsi="Times New Roman"/>
                <w:sz w:val="20"/>
                <w:szCs w:val="20"/>
              </w:rPr>
              <w:t>-Оздоровительная ходьба и бег на прогулке</w:t>
            </w:r>
          </w:p>
        </w:tc>
        <w:tc>
          <w:tcPr>
            <w:tcW w:w="3119" w:type="dxa"/>
          </w:tcPr>
          <w:p w:rsidR="00E1600E" w:rsidRDefault="00E1600E" w:rsidP="00336A74">
            <w:pPr>
              <w:pStyle w:val="af3"/>
              <w:rPr>
                <w:rFonts w:ascii="Times New Roman" w:hAnsi="Times New Roman"/>
                <w:color w:val="FF0000"/>
                <w:sz w:val="20"/>
                <w:szCs w:val="20"/>
              </w:rPr>
            </w:pPr>
            <w:r w:rsidRPr="00E57829">
              <w:rPr>
                <w:rFonts w:ascii="Times New Roman" w:hAnsi="Times New Roman"/>
                <w:color w:val="FF0000"/>
                <w:sz w:val="20"/>
                <w:szCs w:val="20"/>
              </w:rPr>
              <w:t xml:space="preserve"> </w:t>
            </w:r>
            <w:r>
              <w:rPr>
                <w:rFonts w:ascii="Times New Roman" w:hAnsi="Times New Roman"/>
                <w:sz w:val="20"/>
                <w:szCs w:val="20"/>
              </w:rPr>
              <w:t>-</w:t>
            </w:r>
            <w:r w:rsidRPr="002C7D8D">
              <w:rPr>
                <w:rFonts w:ascii="Times New Roman" w:hAnsi="Times New Roman"/>
                <w:sz w:val="20"/>
                <w:szCs w:val="20"/>
              </w:rPr>
              <w:t xml:space="preserve">Формирование </w:t>
            </w:r>
            <w:r>
              <w:rPr>
                <w:rFonts w:ascii="Times New Roman" w:hAnsi="Times New Roman"/>
                <w:sz w:val="20"/>
                <w:szCs w:val="20"/>
              </w:rPr>
              <w:t>культурно-гигиенических навыков</w:t>
            </w:r>
            <w:r w:rsidRPr="00E57829">
              <w:rPr>
                <w:rFonts w:ascii="Times New Roman" w:hAnsi="Times New Roman"/>
                <w:color w:val="FF0000"/>
                <w:sz w:val="20"/>
                <w:szCs w:val="20"/>
              </w:rPr>
              <w:t xml:space="preserve">                </w:t>
            </w:r>
          </w:p>
          <w:p w:rsidR="00E1600E" w:rsidRDefault="00E1600E" w:rsidP="00336A74">
            <w:pPr>
              <w:pStyle w:val="af3"/>
              <w:rPr>
                <w:rFonts w:ascii="Times New Roman" w:hAnsi="Times New Roman"/>
                <w:sz w:val="20"/>
                <w:szCs w:val="20"/>
              </w:rPr>
            </w:pPr>
            <w:r w:rsidRPr="00E57829">
              <w:rPr>
                <w:rFonts w:ascii="Times New Roman" w:hAnsi="Times New Roman"/>
                <w:color w:val="FF0000"/>
                <w:sz w:val="20"/>
                <w:szCs w:val="20"/>
              </w:rPr>
              <w:t xml:space="preserve"> </w:t>
            </w:r>
            <w:r>
              <w:rPr>
                <w:rFonts w:ascii="Times New Roman" w:hAnsi="Times New Roman"/>
                <w:sz w:val="20"/>
                <w:szCs w:val="20"/>
              </w:rPr>
              <w:t>-</w:t>
            </w:r>
            <w:r w:rsidRPr="002C7D8D">
              <w:rPr>
                <w:rFonts w:ascii="Times New Roman" w:hAnsi="Times New Roman"/>
                <w:sz w:val="20"/>
                <w:szCs w:val="20"/>
              </w:rPr>
              <w:t xml:space="preserve">Пальчиковая гимнастика.  </w:t>
            </w:r>
          </w:p>
          <w:p w:rsidR="00E1600E" w:rsidRDefault="00E1600E" w:rsidP="00336A74">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Оздоровительная гимнастика после сна</w:t>
            </w:r>
            <w:r w:rsidRPr="00E57829">
              <w:rPr>
                <w:rFonts w:ascii="Times New Roman" w:hAnsi="Times New Roman"/>
                <w:color w:val="FF0000"/>
                <w:sz w:val="20"/>
                <w:szCs w:val="20"/>
              </w:rPr>
              <w:t>.</w:t>
            </w:r>
          </w:p>
          <w:p w:rsidR="00E1600E" w:rsidRPr="00E57829" w:rsidRDefault="00E1600E" w:rsidP="00336A74">
            <w:pPr>
              <w:pStyle w:val="af3"/>
              <w:rPr>
                <w:rFonts w:ascii="Times New Roman" w:hAnsi="Times New Roman"/>
                <w:color w:val="FF0000"/>
                <w:sz w:val="20"/>
                <w:szCs w:val="20"/>
              </w:rPr>
            </w:pPr>
            <w:r>
              <w:rPr>
                <w:rFonts w:ascii="Times New Roman" w:hAnsi="Times New Roman"/>
                <w:sz w:val="20"/>
                <w:szCs w:val="20"/>
              </w:rPr>
              <w:t>-Оздоровительная ходьба и бег на прогулке</w:t>
            </w:r>
          </w:p>
        </w:tc>
      </w:tr>
      <w:tr w:rsidR="00E1600E" w:rsidRPr="00E57829" w:rsidTr="00336A74">
        <w:trPr>
          <w:cantSplit/>
          <w:trHeight w:val="1134"/>
        </w:trPr>
        <w:tc>
          <w:tcPr>
            <w:tcW w:w="1128" w:type="dxa"/>
            <w:textDirection w:val="btLr"/>
          </w:tcPr>
          <w:p w:rsidR="00E1600E" w:rsidRPr="004F3D89" w:rsidRDefault="00E1600E" w:rsidP="00336A74">
            <w:pPr>
              <w:pStyle w:val="af3"/>
              <w:ind w:left="113" w:right="113"/>
              <w:jc w:val="center"/>
              <w:rPr>
                <w:rFonts w:ascii="Times New Roman" w:hAnsi="Times New Roman"/>
                <w:b/>
              </w:rPr>
            </w:pPr>
            <w:r w:rsidRPr="004F3D89">
              <w:rPr>
                <w:rFonts w:ascii="Times New Roman" w:hAnsi="Times New Roman"/>
                <w:b/>
              </w:rPr>
              <w:t>«Безопасность»</w:t>
            </w:r>
          </w:p>
        </w:tc>
        <w:tc>
          <w:tcPr>
            <w:tcW w:w="2410" w:type="dxa"/>
          </w:tcPr>
          <w:p w:rsidR="00E1600E" w:rsidRPr="007C4EEE" w:rsidRDefault="00E1600E" w:rsidP="00336A74">
            <w:pPr>
              <w:pStyle w:val="af3"/>
              <w:rPr>
                <w:rFonts w:ascii="Times New Roman" w:hAnsi="Times New Roman"/>
                <w:color w:val="FF0000"/>
                <w:sz w:val="20"/>
                <w:szCs w:val="20"/>
              </w:rPr>
            </w:pPr>
          </w:p>
        </w:tc>
        <w:tc>
          <w:tcPr>
            <w:tcW w:w="2835" w:type="dxa"/>
          </w:tcPr>
          <w:p w:rsidR="00E1600E" w:rsidRPr="00790302" w:rsidRDefault="00E1600E" w:rsidP="00336A74">
            <w:pPr>
              <w:pStyle w:val="af3"/>
              <w:rPr>
                <w:rFonts w:ascii="Times New Roman" w:hAnsi="Times New Roman"/>
                <w:sz w:val="20"/>
                <w:szCs w:val="20"/>
              </w:rPr>
            </w:pPr>
            <w:r w:rsidRPr="00790302">
              <w:rPr>
                <w:rFonts w:ascii="Times New Roman" w:hAnsi="Times New Roman"/>
                <w:sz w:val="20"/>
                <w:szCs w:val="20"/>
              </w:rPr>
              <w:t>Дидактические игры по ОБЖ</w:t>
            </w:r>
          </w:p>
        </w:tc>
        <w:tc>
          <w:tcPr>
            <w:tcW w:w="2693" w:type="dxa"/>
          </w:tcPr>
          <w:p w:rsidR="00E1600E" w:rsidRPr="000C33AF" w:rsidRDefault="00E1600E" w:rsidP="00336A74">
            <w:pPr>
              <w:pStyle w:val="af3"/>
              <w:rPr>
                <w:rFonts w:ascii="Times New Roman" w:hAnsi="Times New Roman"/>
                <w:sz w:val="20"/>
                <w:szCs w:val="20"/>
              </w:rPr>
            </w:pPr>
          </w:p>
        </w:tc>
        <w:tc>
          <w:tcPr>
            <w:tcW w:w="2977" w:type="dxa"/>
          </w:tcPr>
          <w:p w:rsidR="00E1600E" w:rsidRPr="00E57829" w:rsidRDefault="00E1600E" w:rsidP="00336A74">
            <w:pPr>
              <w:pStyle w:val="af3"/>
              <w:rPr>
                <w:rFonts w:ascii="Times New Roman" w:hAnsi="Times New Roman"/>
                <w:color w:val="FF0000"/>
                <w:sz w:val="20"/>
                <w:szCs w:val="20"/>
              </w:rPr>
            </w:pPr>
            <w:r>
              <w:rPr>
                <w:rFonts w:ascii="Times New Roman" w:hAnsi="Times New Roman"/>
                <w:sz w:val="20"/>
                <w:szCs w:val="20"/>
              </w:rPr>
              <w:t>-</w:t>
            </w:r>
            <w:r w:rsidRPr="000C33AF">
              <w:rPr>
                <w:rFonts w:ascii="Times New Roman" w:hAnsi="Times New Roman"/>
                <w:sz w:val="20"/>
                <w:szCs w:val="20"/>
              </w:rPr>
              <w:t>Беседа по освоению правил безопасного поведения в быту</w:t>
            </w:r>
          </w:p>
        </w:tc>
        <w:tc>
          <w:tcPr>
            <w:tcW w:w="3119" w:type="dxa"/>
          </w:tcPr>
          <w:p w:rsidR="00E1600E" w:rsidRPr="00790302" w:rsidRDefault="00E1600E" w:rsidP="00336A74">
            <w:pPr>
              <w:pStyle w:val="af3"/>
              <w:rPr>
                <w:rFonts w:ascii="Times New Roman" w:hAnsi="Times New Roman"/>
                <w:sz w:val="20"/>
                <w:szCs w:val="20"/>
              </w:rPr>
            </w:pPr>
            <w:r w:rsidRPr="00790302">
              <w:rPr>
                <w:rFonts w:ascii="Times New Roman" w:hAnsi="Times New Roman"/>
                <w:sz w:val="20"/>
                <w:szCs w:val="20"/>
              </w:rPr>
              <w:t>- Игры по формированию правил безопасного поведения в природе</w:t>
            </w:r>
          </w:p>
        </w:tc>
      </w:tr>
      <w:tr w:rsidR="00E1600E" w:rsidRPr="00E57829" w:rsidTr="00336A74">
        <w:trPr>
          <w:cantSplit/>
          <w:trHeight w:val="1134"/>
        </w:trPr>
        <w:tc>
          <w:tcPr>
            <w:tcW w:w="1128" w:type="dxa"/>
            <w:textDirection w:val="btLr"/>
          </w:tcPr>
          <w:p w:rsidR="00E1600E" w:rsidRPr="00992FFF" w:rsidRDefault="00E1600E" w:rsidP="00336A74">
            <w:pPr>
              <w:pStyle w:val="af3"/>
              <w:ind w:left="113" w:right="113"/>
              <w:jc w:val="center"/>
              <w:rPr>
                <w:rFonts w:ascii="Times New Roman" w:hAnsi="Times New Roman"/>
                <w:b/>
              </w:rPr>
            </w:pPr>
            <w:proofErr w:type="spellStart"/>
            <w:r w:rsidRPr="00992FFF">
              <w:rPr>
                <w:rFonts w:ascii="Times New Roman" w:hAnsi="Times New Roman"/>
                <w:b/>
              </w:rPr>
              <w:lastRenderedPageBreak/>
              <w:t>Социа</w:t>
            </w:r>
            <w:proofErr w:type="spellEnd"/>
            <w:r w:rsidRPr="00992FFF">
              <w:rPr>
                <w:rFonts w:ascii="Times New Roman" w:hAnsi="Times New Roman"/>
                <w:b/>
              </w:rPr>
              <w:t>-</w:t>
            </w:r>
          </w:p>
          <w:p w:rsidR="00E1600E" w:rsidRPr="00992FFF" w:rsidRDefault="00E1600E" w:rsidP="00336A74">
            <w:pPr>
              <w:pStyle w:val="af3"/>
              <w:ind w:left="113" w:right="113"/>
              <w:jc w:val="center"/>
              <w:rPr>
                <w:rFonts w:ascii="Times New Roman" w:hAnsi="Times New Roman"/>
                <w:b/>
              </w:rPr>
            </w:pPr>
            <w:proofErr w:type="spellStart"/>
            <w:r w:rsidRPr="00992FFF">
              <w:rPr>
                <w:rFonts w:ascii="Times New Roman" w:hAnsi="Times New Roman"/>
                <w:b/>
              </w:rPr>
              <w:t>лизация</w:t>
            </w:r>
            <w:proofErr w:type="spellEnd"/>
            <w:r w:rsidRPr="00992FFF">
              <w:rPr>
                <w:rFonts w:ascii="Times New Roman" w:hAnsi="Times New Roman"/>
                <w:b/>
              </w:rPr>
              <w:t>»</w:t>
            </w:r>
          </w:p>
        </w:tc>
        <w:tc>
          <w:tcPr>
            <w:tcW w:w="2410" w:type="dxa"/>
          </w:tcPr>
          <w:p w:rsidR="00E1600E" w:rsidRDefault="00E1600E" w:rsidP="00336A74">
            <w:pPr>
              <w:pStyle w:val="af3"/>
              <w:rPr>
                <w:rFonts w:ascii="Times New Roman" w:hAnsi="Times New Roman"/>
                <w:sz w:val="20"/>
                <w:szCs w:val="20"/>
              </w:rPr>
            </w:pPr>
            <w:r>
              <w:rPr>
                <w:rFonts w:ascii="Times New Roman" w:hAnsi="Times New Roman"/>
                <w:sz w:val="20"/>
                <w:szCs w:val="20"/>
              </w:rPr>
              <w:t>-Сюжетно-ролевые игры</w:t>
            </w:r>
          </w:p>
          <w:p w:rsidR="00E1600E" w:rsidRPr="004F3D89" w:rsidRDefault="00E1600E" w:rsidP="00336A74">
            <w:pPr>
              <w:pStyle w:val="af3"/>
              <w:rPr>
                <w:rFonts w:ascii="Times New Roman" w:hAnsi="Times New Roman"/>
                <w:sz w:val="20"/>
                <w:szCs w:val="20"/>
              </w:rPr>
            </w:pPr>
            <w:r w:rsidRPr="004F3D89">
              <w:rPr>
                <w:rFonts w:ascii="Times New Roman" w:hAnsi="Times New Roman"/>
                <w:sz w:val="20"/>
                <w:szCs w:val="20"/>
              </w:rPr>
              <w:t>-Коммуникативные игр.</w:t>
            </w:r>
          </w:p>
        </w:tc>
        <w:tc>
          <w:tcPr>
            <w:tcW w:w="2835" w:type="dxa"/>
          </w:tcPr>
          <w:p w:rsidR="00E1600E" w:rsidRDefault="00E1600E" w:rsidP="00336A74">
            <w:pPr>
              <w:pStyle w:val="af3"/>
              <w:rPr>
                <w:rFonts w:ascii="Times New Roman" w:hAnsi="Times New Roman"/>
                <w:sz w:val="20"/>
                <w:szCs w:val="20"/>
              </w:rPr>
            </w:pPr>
            <w:r>
              <w:rPr>
                <w:rFonts w:ascii="Times New Roman" w:hAnsi="Times New Roman"/>
                <w:sz w:val="20"/>
                <w:szCs w:val="20"/>
              </w:rPr>
              <w:t>-Сюжетно-ролевые игры</w:t>
            </w:r>
          </w:p>
          <w:p w:rsidR="00E1600E" w:rsidRDefault="00E1600E" w:rsidP="00336A74">
            <w:pPr>
              <w:pStyle w:val="af3"/>
              <w:rPr>
                <w:rFonts w:ascii="Times New Roman" w:hAnsi="Times New Roman"/>
                <w:sz w:val="20"/>
                <w:szCs w:val="20"/>
              </w:rPr>
            </w:pPr>
            <w:r>
              <w:rPr>
                <w:rFonts w:ascii="Times New Roman" w:hAnsi="Times New Roman"/>
                <w:sz w:val="20"/>
                <w:szCs w:val="20"/>
              </w:rPr>
              <w:t>-Игры с правилами (этикет)</w:t>
            </w:r>
          </w:p>
          <w:p w:rsidR="00E1600E" w:rsidRDefault="00E1600E" w:rsidP="00336A74">
            <w:pPr>
              <w:pStyle w:val="af3"/>
              <w:rPr>
                <w:rFonts w:ascii="Times New Roman" w:hAnsi="Times New Roman"/>
                <w:color w:val="FF0000"/>
                <w:sz w:val="20"/>
                <w:szCs w:val="20"/>
              </w:rPr>
            </w:pPr>
          </w:p>
          <w:p w:rsidR="00E1600E" w:rsidRPr="00E57829" w:rsidRDefault="00E1600E" w:rsidP="00336A74">
            <w:pPr>
              <w:pStyle w:val="af3"/>
              <w:rPr>
                <w:rFonts w:ascii="Times New Roman" w:hAnsi="Times New Roman"/>
                <w:color w:val="FF0000"/>
                <w:sz w:val="20"/>
                <w:szCs w:val="20"/>
              </w:rPr>
            </w:pPr>
          </w:p>
        </w:tc>
        <w:tc>
          <w:tcPr>
            <w:tcW w:w="2693" w:type="dxa"/>
          </w:tcPr>
          <w:p w:rsidR="00E1600E" w:rsidRDefault="00E1600E" w:rsidP="00336A74">
            <w:pPr>
              <w:pStyle w:val="af3"/>
              <w:rPr>
                <w:rFonts w:ascii="Times New Roman" w:hAnsi="Times New Roman"/>
                <w:sz w:val="20"/>
                <w:szCs w:val="20"/>
              </w:rPr>
            </w:pPr>
            <w:r>
              <w:rPr>
                <w:rFonts w:ascii="Times New Roman" w:hAnsi="Times New Roman"/>
                <w:sz w:val="20"/>
                <w:szCs w:val="20"/>
              </w:rPr>
              <w:t>-Сюжетно-ролевые игры</w:t>
            </w:r>
          </w:p>
          <w:p w:rsidR="00E1600E" w:rsidRPr="00E57829" w:rsidRDefault="00E1600E" w:rsidP="00336A74">
            <w:pPr>
              <w:pStyle w:val="af3"/>
              <w:rPr>
                <w:rFonts w:ascii="Times New Roman" w:hAnsi="Times New Roman"/>
                <w:color w:val="FF0000"/>
                <w:sz w:val="20"/>
                <w:szCs w:val="20"/>
              </w:rPr>
            </w:pPr>
            <w:r w:rsidRPr="00E57829">
              <w:rPr>
                <w:rFonts w:ascii="Times New Roman" w:hAnsi="Times New Roman"/>
                <w:color w:val="FF0000"/>
                <w:sz w:val="20"/>
                <w:szCs w:val="20"/>
              </w:rPr>
              <w:t xml:space="preserve"> </w:t>
            </w:r>
            <w:r w:rsidRPr="004F3D89">
              <w:rPr>
                <w:rFonts w:ascii="Times New Roman" w:hAnsi="Times New Roman"/>
                <w:sz w:val="20"/>
                <w:szCs w:val="20"/>
              </w:rPr>
              <w:t>-Коммуникативные игр</w:t>
            </w:r>
          </w:p>
        </w:tc>
        <w:tc>
          <w:tcPr>
            <w:tcW w:w="2977" w:type="dxa"/>
          </w:tcPr>
          <w:p w:rsidR="00E1600E" w:rsidRDefault="00E1600E" w:rsidP="00336A74">
            <w:pPr>
              <w:pStyle w:val="af3"/>
              <w:rPr>
                <w:rFonts w:ascii="Times New Roman" w:hAnsi="Times New Roman"/>
                <w:sz w:val="20"/>
                <w:szCs w:val="20"/>
              </w:rPr>
            </w:pPr>
            <w:r>
              <w:rPr>
                <w:rFonts w:ascii="Times New Roman" w:hAnsi="Times New Roman"/>
                <w:sz w:val="20"/>
                <w:szCs w:val="20"/>
              </w:rPr>
              <w:t>-Сюжетно-ролевые игры</w:t>
            </w:r>
          </w:p>
          <w:p w:rsidR="00E1600E" w:rsidRPr="00DC300C" w:rsidRDefault="00E1600E" w:rsidP="00336A74">
            <w:pPr>
              <w:pStyle w:val="af3"/>
              <w:rPr>
                <w:rFonts w:ascii="Times New Roman" w:hAnsi="Times New Roman"/>
                <w:sz w:val="20"/>
                <w:szCs w:val="20"/>
              </w:rPr>
            </w:pPr>
            <w:r>
              <w:rPr>
                <w:rFonts w:ascii="Times New Roman" w:hAnsi="Times New Roman"/>
                <w:sz w:val="20"/>
                <w:szCs w:val="20"/>
              </w:rPr>
              <w:t>-Игры</w:t>
            </w:r>
            <w:r w:rsidRPr="00DC300C">
              <w:rPr>
                <w:rFonts w:ascii="Times New Roman" w:hAnsi="Times New Roman"/>
                <w:sz w:val="20"/>
                <w:szCs w:val="20"/>
              </w:rPr>
              <w:t xml:space="preserve"> по социально -нравственному  воспитанию: беседы  </w:t>
            </w:r>
          </w:p>
        </w:tc>
        <w:tc>
          <w:tcPr>
            <w:tcW w:w="3119" w:type="dxa"/>
          </w:tcPr>
          <w:p w:rsidR="00E1600E" w:rsidRDefault="00E1600E" w:rsidP="00336A74">
            <w:pPr>
              <w:pStyle w:val="af3"/>
              <w:rPr>
                <w:rFonts w:ascii="Times New Roman" w:hAnsi="Times New Roman"/>
                <w:sz w:val="20"/>
                <w:szCs w:val="20"/>
              </w:rPr>
            </w:pPr>
            <w:r>
              <w:rPr>
                <w:rFonts w:ascii="Times New Roman" w:hAnsi="Times New Roman"/>
                <w:sz w:val="20"/>
                <w:szCs w:val="20"/>
              </w:rPr>
              <w:t>-Сюжетно-ролевые игры</w:t>
            </w:r>
          </w:p>
          <w:p w:rsidR="00E1600E" w:rsidRDefault="00E1600E" w:rsidP="00336A74">
            <w:pPr>
              <w:pStyle w:val="af3"/>
              <w:rPr>
                <w:rFonts w:ascii="Times New Roman" w:hAnsi="Times New Roman"/>
                <w:sz w:val="20"/>
                <w:szCs w:val="20"/>
              </w:rPr>
            </w:pPr>
            <w:r>
              <w:rPr>
                <w:rFonts w:ascii="Times New Roman" w:hAnsi="Times New Roman"/>
                <w:sz w:val="20"/>
                <w:szCs w:val="20"/>
              </w:rPr>
              <w:t>- Рассматривание иллюстраций (этическая беседа)</w:t>
            </w:r>
          </w:p>
          <w:p w:rsidR="00E1600E" w:rsidRDefault="00E1600E" w:rsidP="00336A74">
            <w:pPr>
              <w:pStyle w:val="af3"/>
              <w:rPr>
                <w:rFonts w:ascii="Times New Roman" w:hAnsi="Times New Roman"/>
                <w:color w:val="FF0000"/>
                <w:sz w:val="20"/>
                <w:szCs w:val="20"/>
              </w:rPr>
            </w:pPr>
          </w:p>
          <w:p w:rsidR="00E1600E" w:rsidRDefault="00E1600E" w:rsidP="00336A74">
            <w:pPr>
              <w:pStyle w:val="af3"/>
              <w:rPr>
                <w:rFonts w:ascii="Times New Roman" w:hAnsi="Times New Roman"/>
                <w:color w:val="FF0000"/>
                <w:sz w:val="20"/>
                <w:szCs w:val="20"/>
              </w:rPr>
            </w:pPr>
          </w:p>
          <w:p w:rsidR="00E1600E" w:rsidRPr="00E57829" w:rsidRDefault="00E1600E" w:rsidP="00336A74">
            <w:pPr>
              <w:pStyle w:val="af3"/>
              <w:rPr>
                <w:rFonts w:ascii="Times New Roman" w:hAnsi="Times New Roman"/>
                <w:color w:val="FF0000"/>
                <w:sz w:val="20"/>
                <w:szCs w:val="20"/>
              </w:rPr>
            </w:pPr>
          </w:p>
        </w:tc>
      </w:tr>
      <w:tr w:rsidR="00E1600E" w:rsidRPr="00E57829" w:rsidTr="00336A74">
        <w:trPr>
          <w:cantSplit/>
          <w:trHeight w:val="1134"/>
        </w:trPr>
        <w:tc>
          <w:tcPr>
            <w:tcW w:w="1128" w:type="dxa"/>
            <w:textDirection w:val="btLr"/>
          </w:tcPr>
          <w:p w:rsidR="00E1600E" w:rsidRPr="00992FFF" w:rsidRDefault="00E1600E" w:rsidP="00336A74">
            <w:pPr>
              <w:pStyle w:val="af3"/>
              <w:ind w:left="113" w:right="113"/>
              <w:jc w:val="center"/>
              <w:rPr>
                <w:rFonts w:ascii="Times New Roman" w:hAnsi="Times New Roman"/>
                <w:b/>
              </w:rPr>
            </w:pPr>
            <w:r w:rsidRPr="00992FFF">
              <w:rPr>
                <w:rFonts w:ascii="Times New Roman" w:hAnsi="Times New Roman"/>
                <w:b/>
              </w:rPr>
              <w:t>«Труд»</w:t>
            </w:r>
          </w:p>
        </w:tc>
        <w:tc>
          <w:tcPr>
            <w:tcW w:w="2410" w:type="dxa"/>
          </w:tcPr>
          <w:p w:rsidR="00E1600E" w:rsidRPr="00854AEB" w:rsidRDefault="00E1600E" w:rsidP="00336A74">
            <w:pPr>
              <w:pStyle w:val="af3"/>
              <w:rPr>
                <w:rFonts w:ascii="Times New Roman" w:hAnsi="Times New Roman"/>
                <w:sz w:val="20"/>
                <w:szCs w:val="20"/>
              </w:rPr>
            </w:pPr>
            <w:r w:rsidRPr="00854AEB">
              <w:rPr>
                <w:rFonts w:ascii="Times New Roman" w:hAnsi="Times New Roman"/>
                <w:sz w:val="20"/>
                <w:szCs w:val="20"/>
              </w:rPr>
              <w:t xml:space="preserve">- Индивидуальные трудовые поручения на прогулке. </w:t>
            </w:r>
          </w:p>
          <w:p w:rsidR="00E1600E" w:rsidRDefault="00E1600E" w:rsidP="00336A74">
            <w:pPr>
              <w:pStyle w:val="af3"/>
              <w:rPr>
                <w:rFonts w:ascii="Times New Roman" w:hAnsi="Times New Roman"/>
                <w:sz w:val="20"/>
                <w:szCs w:val="20"/>
              </w:rPr>
            </w:pPr>
            <w:r w:rsidRPr="00854AEB">
              <w:rPr>
                <w:rFonts w:ascii="Times New Roman" w:hAnsi="Times New Roman"/>
                <w:sz w:val="20"/>
                <w:szCs w:val="20"/>
              </w:rPr>
              <w:t>-Индивидуальные трудовые поручения в группе</w:t>
            </w:r>
          </w:p>
          <w:p w:rsidR="00E1600E" w:rsidRPr="00854AEB" w:rsidRDefault="00E1600E" w:rsidP="00336A74">
            <w:pPr>
              <w:pStyle w:val="af3"/>
              <w:rPr>
                <w:rFonts w:ascii="Times New Roman" w:hAnsi="Times New Roman"/>
                <w:sz w:val="20"/>
                <w:szCs w:val="20"/>
              </w:rPr>
            </w:pPr>
          </w:p>
        </w:tc>
        <w:tc>
          <w:tcPr>
            <w:tcW w:w="2835" w:type="dxa"/>
          </w:tcPr>
          <w:p w:rsidR="00E1600E" w:rsidRPr="00854AEB" w:rsidRDefault="00E1600E" w:rsidP="00336A74">
            <w:pPr>
              <w:pStyle w:val="af3"/>
              <w:rPr>
                <w:rFonts w:ascii="Times New Roman" w:hAnsi="Times New Roman"/>
                <w:sz w:val="20"/>
                <w:szCs w:val="20"/>
              </w:rPr>
            </w:pPr>
            <w:r w:rsidRPr="00854AEB">
              <w:rPr>
                <w:rFonts w:ascii="Times New Roman" w:hAnsi="Times New Roman"/>
                <w:sz w:val="20"/>
                <w:szCs w:val="20"/>
              </w:rPr>
              <w:t xml:space="preserve">-Индивидуальные трудовые поручения на прогулке. </w:t>
            </w:r>
          </w:p>
          <w:p w:rsidR="00E1600E" w:rsidRPr="00854AEB" w:rsidRDefault="00E1600E" w:rsidP="00336A74">
            <w:pPr>
              <w:pStyle w:val="af3"/>
              <w:rPr>
                <w:rFonts w:ascii="Times New Roman" w:hAnsi="Times New Roman"/>
                <w:sz w:val="20"/>
                <w:szCs w:val="20"/>
              </w:rPr>
            </w:pPr>
            <w:r w:rsidRPr="00854AEB">
              <w:rPr>
                <w:rFonts w:ascii="Times New Roman" w:hAnsi="Times New Roman"/>
                <w:sz w:val="20"/>
                <w:szCs w:val="20"/>
              </w:rPr>
              <w:t>-Индивидуальные трудовые поручения в группе</w:t>
            </w:r>
          </w:p>
        </w:tc>
        <w:tc>
          <w:tcPr>
            <w:tcW w:w="2693" w:type="dxa"/>
          </w:tcPr>
          <w:p w:rsidR="00E1600E" w:rsidRPr="00854AEB" w:rsidRDefault="00E1600E" w:rsidP="00336A74">
            <w:pPr>
              <w:pStyle w:val="af3"/>
              <w:rPr>
                <w:rFonts w:ascii="Times New Roman" w:hAnsi="Times New Roman"/>
                <w:sz w:val="20"/>
                <w:szCs w:val="20"/>
              </w:rPr>
            </w:pPr>
            <w:r w:rsidRPr="00854AEB">
              <w:rPr>
                <w:rFonts w:ascii="Times New Roman" w:hAnsi="Times New Roman"/>
                <w:sz w:val="20"/>
                <w:szCs w:val="20"/>
              </w:rPr>
              <w:t xml:space="preserve">-Индивидуальные трудовые поручения на прогулке. </w:t>
            </w:r>
          </w:p>
          <w:p w:rsidR="00E1600E" w:rsidRDefault="00E1600E" w:rsidP="00336A74">
            <w:pPr>
              <w:pStyle w:val="af3"/>
              <w:rPr>
                <w:rFonts w:ascii="Times New Roman" w:hAnsi="Times New Roman"/>
                <w:sz w:val="20"/>
                <w:szCs w:val="20"/>
              </w:rPr>
            </w:pPr>
            <w:r w:rsidRPr="00854AEB">
              <w:rPr>
                <w:rFonts w:ascii="Times New Roman" w:hAnsi="Times New Roman"/>
                <w:sz w:val="20"/>
                <w:szCs w:val="20"/>
              </w:rPr>
              <w:t>-Индивидуальные трудовые поручения в группе</w:t>
            </w:r>
          </w:p>
          <w:p w:rsidR="00E1600E" w:rsidRPr="00854AEB" w:rsidRDefault="00E1600E" w:rsidP="00336A74">
            <w:pPr>
              <w:pStyle w:val="af3"/>
              <w:rPr>
                <w:rFonts w:ascii="Times New Roman" w:hAnsi="Times New Roman"/>
                <w:sz w:val="20"/>
                <w:szCs w:val="20"/>
              </w:rPr>
            </w:pPr>
            <w:r>
              <w:rPr>
                <w:rFonts w:ascii="Times New Roman" w:hAnsi="Times New Roman"/>
                <w:sz w:val="20"/>
                <w:szCs w:val="20"/>
              </w:rPr>
              <w:t>- ручной труд с элемента ми аппликации (бросовый и природный  материал)</w:t>
            </w:r>
          </w:p>
        </w:tc>
        <w:tc>
          <w:tcPr>
            <w:tcW w:w="2977" w:type="dxa"/>
          </w:tcPr>
          <w:p w:rsidR="00E1600E" w:rsidRPr="00854AEB" w:rsidRDefault="00E1600E" w:rsidP="00336A74">
            <w:pPr>
              <w:pStyle w:val="af3"/>
              <w:rPr>
                <w:rFonts w:ascii="Times New Roman" w:hAnsi="Times New Roman"/>
                <w:sz w:val="20"/>
                <w:szCs w:val="20"/>
              </w:rPr>
            </w:pPr>
            <w:r w:rsidRPr="00854AEB">
              <w:rPr>
                <w:rFonts w:ascii="Times New Roman" w:hAnsi="Times New Roman"/>
                <w:sz w:val="20"/>
                <w:szCs w:val="20"/>
              </w:rPr>
              <w:t xml:space="preserve">-Индивидуальные трудовые поручения на прогулке. </w:t>
            </w:r>
          </w:p>
          <w:p w:rsidR="00E1600E" w:rsidRPr="00854AEB" w:rsidRDefault="00E1600E" w:rsidP="00336A74">
            <w:pPr>
              <w:pStyle w:val="af3"/>
              <w:rPr>
                <w:rFonts w:ascii="Times New Roman" w:hAnsi="Times New Roman"/>
                <w:sz w:val="20"/>
                <w:szCs w:val="20"/>
              </w:rPr>
            </w:pPr>
            <w:r w:rsidRPr="00854AEB">
              <w:rPr>
                <w:rFonts w:ascii="Times New Roman" w:hAnsi="Times New Roman"/>
                <w:sz w:val="20"/>
                <w:szCs w:val="20"/>
              </w:rPr>
              <w:t xml:space="preserve">-Индивидуальные трудовые поручения в группе.   </w:t>
            </w:r>
          </w:p>
        </w:tc>
        <w:tc>
          <w:tcPr>
            <w:tcW w:w="3119" w:type="dxa"/>
          </w:tcPr>
          <w:p w:rsidR="00E1600E" w:rsidRPr="00854AEB" w:rsidRDefault="00E1600E" w:rsidP="00336A74">
            <w:pPr>
              <w:pStyle w:val="af3"/>
              <w:rPr>
                <w:rFonts w:ascii="Times New Roman" w:hAnsi="Times New Roman"/>
                <w:sz w:val="20"/>
                <w:szCs w:val="20"/>
              </w:rPr>
            </w:pPr>
            <w:r w:rsidRPr="00854AEB">
              <w:rPr>
                <w:rFonts w:ascii="Times New Roman" w:hAnsi="Times New Roman"/>
                <w:sz w:val="20"/>
                <w:szCs w:val="20"/>
              </w:rPr>
              <w:t xml:space="preserve">-Индивидуальные трудовые поручения на прогулке. </w:t>
            </w:r>
          </w:p>
          <w:p w:rsidR="00E1600E" w:rsidRPr="00854AEB" w:rsidRDefault="00E1600E" w:rsidP="00336A74">
            <w:pPr>
              <w:pStyle w:val="af3"/>
              <w:rPr>
                <w:rFonts w:ascii="Times New Roman" w:hAnsi="Times New Roman"/>
                <w:sz w:val="20"/>
                <w:szCs w:val="20"/>
              </w:rPr>
            </w:pPr>
            <w:r w:rsidRPr="00854AEB">
              <w:rPr>
                <w:rFonts w:ascii="Times New Roman" w:hAnsi="Times New Roman"/>
                <w:sz w:val="20"/>
                <w:szCs w:val="20"/>
              </w:rPr>
              <w:t xml:space="preserve">-Индивидуальные трудовые поручения в группе </w:t>
            </w:r>
          </w:p>
          <w:p w:rsidR="00E1600E" w:rsidRPr="00854AEB" w:rsidRDefault="00E1600E" w:rsidP="00336A74">
            <w:pPr>
              <w:pStyle w:val="af3"/>
              <w:rPr>
                <w:rFonts w:ascii="Times New Roman" w:hAnsi="Times New Roman"/>
                <w:sz w:val="20"/>
                <w:szCs w:val="20"/>
              </w:rPr>
            </w:pPr>
          </w:p>
        </w:tc>
      </w:tr>
      <w:tr w:rsidR="00E1600E" w:rsidRPr="00E57829" w:rsidTr="00336A74">
        <w:trPr>
          <w:cantSplit/>
          <w:trHeight w:val="1134"/>
        </w:trPr>
        <w:tc>
          <w:tcPr>
            <w:tcW w:w="1128" w:type="dxa"/>
            <w:textDirection w:val="btLr"/>
          </w:tcPr>
          <w:p w:rsidR="00E1600E" w:rsidRPr="00992FFF" w:rsidRDefault="00E1600E" w:rsidP="00336A74">
            <w:pPr>
              <w:pStyle w:val="af3"/>
              <w:ind w:left="113" w:right="113"/>
              <w:jc w:val="center"/>
              <w:rPr>
                <w:rFonts w:ascii="Times New Roman" w:hAnsi="Times New Roman"/>
                <w:b/>
              </w:rPr>
            </w:pPr>
            <w:r w:rsidRPr="00992FFF">
              <w:rPr>
                <w:rFonts w:ascii="Times New Roman" w:hAnsi="Times New Roman"/>
                <w:b/>
              </w:rPr>
              <w:t>«Познание»</w:t>
            </w:r>
          </w:p>
        </w:tc>
        <w:tc>
          <w:tcPr>
            <w:tcW w:w="2410" w:type="dxa"/>
          </w:tcPr>
          <w:p w:rsidR="00E1600E" w:rsidRPr="0089131A" w:rsidRDefault="00E1600E" w:rsidP="00336A74">
            <w:pPr>
              <w:pStyle w:val="af3"/>
              <w:rPr>
                <w:rFonts w:ascii="Times New Roman" w:hAnsi="Times New Roman"/>
                <w:sz w:val="20"/>
                <w:szCs w:val="20"/>
              </w:rPr>
            </w:pPr>
            <w:r>
              <w:rPr>
                <w:rFonts w:ascii="Times New Roman" w:hAnsi="Times New Roman"/>
                <w:sz w:val="20"/>
                <w:szCs w:val="20"/>
              </w:rPr>
              <w:t>-</w:t>
            </w:r>
            <w:r w:rsidRPr="0089131A">
              <w:rPr>
                <w:rFonts w:ascii="Times New Roman" w:hAnsi="Times New Roman"/>
                <w:sz w:val="20"/>
                <w:szCs w:val="20"/>
              </w:rPr>
              <w:t xml:space="preserve"> </w:t>
            </w:r>
          </w:p>
          <w:p w:rsidR="00E1600E" w:rsidRDefault="00E1600E" w:rsidP="00336A74">
            <w:pPr>
              <w:pStyle w:val="af3"/>
              <w:rPr>
                <w:rFonts w:ascii="Times New Roman" w:hAnsi="Times New Roman"/>
                <w:color w:val="FF0000"/>
                <w:sz w:val="20"/>
                <w:szCs w:val="20"/>
              </w:rPr>
            </w:pPr>
            <w:r w:rsidRPr="00854AEB">
              <w:rPr>
                <w:rFonts w:ascii="Times New Roman" w:hAnsi="Times New Roman"/>
                <w:sz w:val="20"/>
                <w:szCs w:val="20"/>
              </w:rPr>
              <w:t>Дидактические игры со строительным материалом.</w:t>
            </w:r>
            <w:r w:rsidRPr="00E57829">
              <w:rPr>
                <w:rFonts w:ascii="Times New Roman" w:hAnsi="Times New Roman"/>
                <w:color w:val="FF0000"/>
                <w:sz w:val="20"/>
                <w:szCs w:val="20"/>
              </w:rPr>
              <w:t xml:space="preserve"> </w:t>
            </w:r>
          </w:p>
          <w:p w:rsidR="00E1600E" w:rsidRDefault="00E1600E" w:rsidP="00336A74">
            <w:pPr>
              <w:pStyle w:val="af3"/>
              <w:rPr>
                <w:rFonts w:ascii="Times New Roman" w:hAnsi="Times New Roman"/>
                <w:sz w:val="20"/>
                <w:szCs w:val="20"/>
              </w:rPr>
            </w:pPr>
            <w:r>
              <w:rPr>
                <w:rFonts w:ascii="Times New Roman" w:hAnsi="Times New Roman"/>
                <w:sz w:val="20"/>
                <w:szCs w:val="20"/>
              </w:rPr>
              <w:t>-</w:t>
            </w:r>
            <w:r w:rsidRPr="0089131A">
              <w:rPr>
                <w:rFonts w:ascii="Times New Roman" w:hAnsi="Times New Roman"/>
                <w:sz w:val="20"/>
                <w:szCs w:val="20"/>
              </w:rPr>
              <w:t>Игры с песком.</w:t>
            </w:r>
            <w:r>
              <w:rPr>
                <w:rFonts w:ascii="Times New Roman" w:hAnsi="Times New Roman"/>
                <w:color w:val="FF0000"/>
                <w:sz w:val="20"/>
                <w:szCs w:val="20"/>
              </w:rPr>
              <w:t xml:space="preserve">            </w:t>
            </w:r>
          </w:p>
          <w:p w:rsidR="00E1600E" w:rsidRPr="00113613" w:rsidRDefault="00E1600E" w:rsidP="00336A74">
            <w:pPr>
              <w:pStyle w:val="af3"/>
              <w:rPr>
                <w:rFonts w:ascii="Times New Roman" w:hAnsi="Times New Roman"/>
                <w:sz w:val="20"/>
                <w:szCs w:val="20"/>
              </w:rPr>
            </w:pPr>
            <w:r>
              <w:rPr>
                <w:rFonts w:ascii="Times New Roman" w:hAnsi="Times New Roman"/>
                <w:sz w:val="20"/>
                <w:szCs w:val="20"/>
              </w:rPr>
              <w:t>-</w:t>
            </w:r>
            <w:r w:rsidRPr="0089131A">
              <w:rPr>
                <w:rFonts w:ascii="Times New Roman" w:hAnsi="Times New Roman"/>
                <w:sz w:val="20"/>
                <w:szCs w:val="20"/>
              </w:rPr>
              <w:t xml:space="preserve">Настольно-печатные игры с предметными картинкам </w:t>
            </w:r>
          </w:p>
        </w:tc>
        <w:tc>
          <w:tcPr>
            <w:tcW w:w="2835" w:type="dxa"/>
          </w:tcPr>
          <w:p w:rsidR="00E1600E" w:rsidRPr="00854AEB" w:rsidRDefault="00E1600E" w:rsidP="00336A74">
            <w:pPr>
              <w:pStyle w:val="af3"/>
              <w:rPr>
                <w:rFonts w:ascii="Times New Roman" w:hAnsi="Times New Roman"/>
                <w:sz w:val="20"/>
                <w:szCs w:val="20"/>
              </w:rPr>
            </w:pPr>
            <w:r w:rsidRPr="00854AEB">
              <w:rPr>
                <w:rFonts w:ascii="Times New Roman" w:hAnsi="Times New Roman"/>
                <w:sz w:val="20"/>
                <w:szCs w:val="20"/>
              </w:rPr>
              <w:t>-Дидактические игры по математике</w:t>
            </w:r>
          </w:p>
          <w:p w:rsidR="00E1600E" w:rsidRDefault="00E1600E" w:rsidP="00336A74">
            <w:pPr>
              <w:pStyle w:val="af3"/>
              <w:rPr>
                <w:rFonts w:ascii="Times New Roman" w:hAnsi="Times New Roman"/>
                <w:color w:val="FF0000"/>
                <w:sz w:val="20"/>
                <w:szCs w:val="20"/>
              </w:rPr>
            </w:pPr>
            <w:r w:rsidRPr="0089131A">
              <w:rPr>
                <w:rFonts w:ascii="Times New Roman" w:hAnsi="Times New Roman"/>
                <w:sz w:val="20"/>
                <w:szCs w:val="20"/>
              </w:rPr>
              <w:t>-Игры с водой.</w:t>
            </w:r>
            <w:r w:rsidRPr="00E57829">
              <w:rPr>
                <w:rFonts w:ascii="Times New Roman" w:hAnsi="Times New Roman"/>
                <w:color w:val="FF0000"/>
                <w:sz w:val="20"/>
                <w:szCs w:val="20"/>
              </w:rPr>
              <w:t xml:space="preserve">               </w:t>
            </w:r>
          </w:p>
          <w:p w:rsidR="00E1600E" w:rsidRPr="0089131A" w:rsidRDefault="00E1600E" w:rsidP="00336A74">
            <w:pPr>
              <w:pStyle w:val="af3"/>
              <w:rPr>
                <w:rFonts w:ascii="Times New Roman" w:hAnsi="Times New Roman"/>
                <w:color w:val="FF0000"/>
                <w:sz w:val="20"/>
                <w:szCs w:val="20"/>
              </w:rPr>
            </w:pPr>
            <w:r w:rsidRPr="0089131A">
              <w:rPr>
                <w:rFonts w:ascii="Times New Roman" w:hAnsi="Times New Roman"/>
                <w:sz w:val="20"/>
                <w:szCs w:val="20"/>
              </w:rPr>
              <w:t xml:space="preserve">-Игры с предметными картинкам (игрушки)                    </w:t>
            </w:r>
          </w:p>
          <w:p w:rsidR="00E1600E" w:rsidRPr="00E57829" w:rsidRDefault="00E1600E" w:rsidP="00336A74">
            <w:pPr>
              <w:pStyle w:val="af3"/>
              <w:rPr>
                <w:rFonts w:ascii="Times New Roman" w:hAnsi="Times New Roman"/>
                <w:color w:val="FF0000"/>
                <w:sz w:val="20"/>
                <w:szCs w:val="20"/>
              </w:rPr>
            </w:pPr>
            <w:r>
              <w:rPr>
                <w:rFonts w:ascii="Times New Roman" w:hAnsi="Times New Roman"/>
                <w:sz w:val="20"/>
                <w:szCs w:val="20"/>
              </w:rPr>
              <w:t>-</w:t>
            </w:r>
            <w:r w:rsidRPr="0089131A">
              <w:rPr>
                <w:rFonts w:ascii="Times New Roman" w:hAnsi="Times New Roman"/>
                <w:sz w:val="20"/>
                <w:szCs w:val="20"/>
              </w:rPr>
              <w:t>Работа по развитию мелкой моторики.</w:t>
            </w:r>
            <w:r w:rsidRPr="00E57829">
              <w:rPr>
                <w:rFonts w:ascii="Times New Roman" w:hAnsi="Times New Roman"/>
                <w:color w:val="FF0000"/>
                <w:sz w:val="20"/>
                <w:szCs w:val="20"/>
              </w:rPr>
              <w:t xml:space="preserve">                    </w:t>
            </w:r>
          </w:p>
        </w:tc>
        <w:tc>
          <w:tcPr>
            <w:tcW w:w="2693" w:type="dxa"/>
          </w:tcPr>
          <w:p w:rsidR="00E1600E" w:rsidRDefault="00E1600E" w:rsidP="00336A74">
            <w:pPr>
              <w:pStyle w:val="af3"/>
              <w:rPr>
                <w:rFonts w:ascii="Times New Roman" w:hAnsi="Times New Roman"/>
                <w:sz w:val="20"/>
                <w:szCs w:val="20"/>
              </w:rPr>
            </w:pPr>
            <w:r>
              <w:rPr>
                <w:rFonts w:ascii="Times New Roman" w:hAnsi="Times New Roman"/>
                <w:sz w:val="20"/>
                <w:szCs w:val="20"/>
              </w:rPr>
              <w:t>-</w:t>
            </w:r>
            <w:r w:rsidRPr="00E57829">
              <w:rPr>
                <w:rFonts w:ascii="Times New Roman" w:hAnsi="Times New Roman"/>
                <w:color w:val="FF0000"/>
                <w:sz w:val="20"/>
                <w:szCs w:val="20"/>
              </w:rPr>
              <w:t xml:space="preserve"> </w:t>
            </w:r>
            <w:r w:rsidRPr="00854AEB">
              <w:rPr>
                <w:rFonts w:ascii="Times New Roman" w:hAnsi="Times New Roman"/>
                <w:sz w:val="20"/>
                <w:szCs w:val="20"/>
              </w:rPr>
              <w:t>Дидактические игры со строительным материалом.</w:t>
            </w:r>
            <w:r w:rsidRPr="00E57829">
              <w:rPr>
                <w:rFonts w:ascii="Times New Roman" w:hAnsi="Times New Roman"/>
                <w:color w:val="FF0000"/>
                <w:sz w:val="20"/>
                <w:szCs w:val="20"/>
              </w:rPr>
              <w:t xml:space="preserve">        </w:t>
            </w:r>
          </w:p>
          <w:p w:rsidR="00E1600E" w:rsidRPr="00E57829" w:rsidRDefault="00E1600E" w:rsidP="00336A74">
            <w:pPr>
              <w:pStyle w:val="af3"/>
              <w:rPr>
                <w:rFonts w:ascii="Times New Roman" w:hAnsi="Times New Roman"/>
                <w:color w:val="FF0000"/>
                <w:sz w:val="20"/>
                <w:szCs w:val="20"/>
              </w:rPr>
            </w:pPr>
            <w:r>
              <w:rPr>
                <w:rFonts w:ascii="Times New Roman" w:hAnsi="Times New Roman"/>
                <w:sz w:val="20"/>
                <w:szCs w:val="20"/>
              </w:rPr>
              <w:t>-</w:t>
            </w:r>
            <w:r w:rsidRPr="00DC300C">
              <w:rPr>
                <w:rFonts w:ascii="Times New Roman" w:hAnsi="Times New Roman"/>
                <w:sz w:val="20"/>
                <w:szCs w:val="20"/>
              </w:rPr>
              <w:t xml:space="preserve">Игры с </w:t>
            </w:r>
            <w:r>
              <w:rPr>
                <w:rFonts w:ascii="Times New Roman" w:hAnsi="Times New Roman"/>
                <w:sz w:val="20"/>
                <w:szCs w:val="20"/>
              </w:rPr>
              <w:t>элементами ТРИЗ</w:t>
            </w:r>
            <w:r w:rsidRPr="00E57829">
              <w:rPr>
                <w:rFonts w:ascii="Times New Roman" w:hAnsi="Times New Roman"/>
                <w:color w:val="FF0000"/>
                <w:sz w:val="20"/>
                <w:szCs w:val="20"/>
              </w:rPr>
              <w:t xml:space="preserve">                </w:t>
            </w:r>
          </w:p>
        </w:tc>
        <w:tc>
          <w:tcPr>
            <w:tcW w:w="2977" w:type="dxa"/>
          </w:tcPr>
          <w:p w:rsidR="00E1600E" w:rsidRDefault="00E1600E" w:rsidP="00336A74">
            <w:pPr>
              <w:pStyle w:val="af3"/>
              <w:rPr>
                <w:rFonts w:ascii="Times New Roman" w:hAnsi="Times New Roman"/>
                <w:sz w:val="20"/>
                <w:szCs w:val="20"/>
              </w:rPr>
            </w:pPr>
            <w:r w:rsidRPr="0089131A">
              <w:rPr>
                <w:rFonts w:ascii="Times New Roman" w:hAnsi="Times New Roman"/>
                <w:sz w:val="20"/>
                <w:szCs w:val="20"/>
              </w:rPr>
              <w:t>-Дидактические игры по математик</w:t>
            </w:r>
            <w:r>
              <w:rPr>
                <w:rFonts w:ascii="Times New Roman" w:hAnsi="Times New Roman"/>
                <w:sz w:val="20"/>
                <w:szCs w:val="20"/>
              </w:rPr>
              <w:t>е</w:t>
            </w:r>
          </w:p>
          <w:p w:rsidR="00E1600E" w:rsidRDefault="00E1600E" w:rsidP="00336A74">
            <w:pPr>
              <w:pStyle w:val="af3"/>
              <w:rPr>
                <w:rFonts w:ascii="Times New Roman" w:hAnsi="Times New Roman"/>
                <w:sz w:val="20"/>
                <w:szCs w:val="20"/>
              </w:rPr>
            </w:pPr>
            <w:r>
              <w:rPr>
                <w:rFonts w:ascii="Times New Roman" w:hAnsi="Times New Roman"/>
                <w:sz w:val="20"/>
                <w:szCs w:val="20"/>
              </w:rPr>
              <w:t>- занятие конструирование</w:t>
            </w:r>
          </w:p>
          <w:p w:rsidR="00E1600E" w:rsidRPr="002C7D8D" w:rsidRDefault="00E1600E" w:rsidP="00336A74">
            <w:pPr>
              <w:pStyle w:val="af3"/>
              <w:rPr>
                <w:rFonts w:ascii="Times New Roman" w:hAnsi="Times New Roman"/>
                <w:sz w:val="20"/>
                <w:szCs w:val="20"/>
              </w:rPr>
            </w:pPr>
            <w:r>
              <w:rPr>
                <w:rFonts w:ascii="Times New Roman" w:hAnsi="Times New Roman"/>
                <w:sz w:val="20"/>
                <w:szCs w:val="20"/>
              </w:rPr>
              <w:t>-</w:t>
            </w:r>
            <w:r w:rsidRPr="002C7D8D">
              <w:rPr>
                <w:rFonts w:ascii="Times New Roman" w:hAnsi="Times New Roman"/>
                <w:sz w:val="20"/>
                <w:szCs w:val="20"/>
              </w:rPr>
              <w:t xml:space="preserve">Игры с водой.                           </w:t>
            </w:r>
          </w:p>
          <w:p w:rsidR="00E1600E" w:rsidRDefault="00E1600E" w:rsidP="00336A74">
            <w:pPr>
              <w:pStyle w:val="af3"/>
              <w:rPr>
                <w:rFonts w:ascii="Times New Roman" w:hAnsi="Times New Roman"/>
                <w:sz w:val="20"/>
                <w:szCs w:val="20"/>
              </w:rPr>
            </w:pPr>
            <w:r w:rsidRPr="002C7D8D">
              <w:rPr>
                <w:rFonts w:ascii="Times New Roman" w:hAnsi="Times New Roman"/>
                <w:sz w:val="20"/>
                <w:szCs w:val="20"/>
              </w:rPr>
              <w:t xml:space="preserve">-Игры с </w:t>
            </w:r>
            <w:r>
              <w:rPr>
                <w:rFonts w:ascii="Times New Roman" w:hAnsi="Times New Roman"/>
                <w:sz w:val="20"/>
                <w:szCs w:val="20"/>
              </w:rPr>
              <w:t>разрезными картинками</w:t>
            </w:r>
          </w:p>
          <w:p w:rsidR="00E1600E" w:rsidRPr="0089131A" w:rsidRDefault="00E1600E" w:rsidP="00336A74">
            <w:pPr>
              <w:pStyle w:val="af3"/>
              <w:rPr>
                <w:rFonts w:ascii="Times New Roman" w:hAnsi="Times New Roman"/>
                <w:sz w:val="20"/>
                <w:szCs w:val="20"/>
              </w:rPr>
            </w:pPr>
            <w:r>
              <w:rPr>
                <w:rFonts w:ascii="Times New Roman" w:hAnsi="Times New Roman"/>
                <w:sz w:val="20"/>
                <w:szCs w:val="20"/>
              </w:rPr>
              <w:t>-Опытно-экспериментальная деятельность</w:t>
            </w:r>
          </w:p>
        </w:tc>
        <w:tc>
          <w:tcPr>
            <w:tcW w:w="3119" w:type="dxa"/>
          </w:tcPr>
          <w:p w:rsidR="00E1600E" w:rsidRDefault="00E1600E" w:rsidP="00336A74">
            <w:pPr>
              <w:pStyle w:val="af3"/>
              <w:rPr>
                <w:rFonts w:ascii="Times New Roman" w:hAnsi="Times New Roman"/>
                <w:sz w:val="20"/>
                <w:szCs w:val="20"/>
              </w:rPr>
            </w:pPr>
            <w:r>
              <w:rPr>
                <w:rFonts w:ascii="Times New Roman" w:hAnsi="Times New Roman"/>
                <w:sz w:val="20"/>
                <w:szCs w:val="20"/>
              </w:rPr>
              <w:t>- Развивающие игры (шашки)</w:t>
            </w:r>
          </w:p>
          <w:p w:rsidR="00E1600E" w:rsidRPr="00DC300C" w:rsidRDefault="00E1600E" w:rsidP="00336A74">
            <w:pPr>
              <w:pStyle w:val="af3"/>
              <w:rPr>
                <w:rFonts w:ascii="Times New Roman" w:hAnsi="Times New Roman"/>
                <w:sz w:val="20"/>
                <w:szCs w:val="20"/>
              </w:rPr>
            </w:pPr>
          </w:p>
        </w:tc>
      </w:tr>
      <w:tr w:rsidR="00E1600E" w:rsidRPr="00E57829" w:rsidTr="00336A74">
        <w:trPr>
          <w:cantSplit/>
          <w:trHeight w:val="1134"/>
        </w:trPr>
        <w:tc>
          <w:tcPr>
            <w:tcW w:w="1128" w:type="dxa"/>
            <w:textDirection w:val="btLr"/>
          </w:tcPr>
          <w:p w:rsidR="00E1600E" w:rsidRPr="00992FFF" w:rsidRDefault="00E1600E" w:rsidP="00336A74">
            <w:pPr>
              <w:pStyle w:val="af3"/>
              <w:ind w:left="113" w:right="113"/>
              <w:jc w:val="center"/>
              <w:rPr>
                <w:rFonts w:ascii="Times New Roman" w:hAnsi="Times New Roman"/>
                <w:b/>
              </w:rPr>
            </w:pPr>
            <w:r w:rsidRPr="00992FFF">
              <w:rPr>
                <w:rFonts w:ascii="Times New Roman" w:hAnsi="Times New Roman"/>
                <w:b/>
              </w:rPr>
              <w:t>«Коммуникация»</w:t>
            </w:r>
          </w:p>
        </w:tc>
        <w:tc>
          <w:tcPr>
            <w:tcW w:w="2410" w:type="dxa"/>
          </w:tcPr>
          <w:p w:rsidR="00E1600E" w:rsidRDefault="00E1600E" w:rsidP="00336A74">
            <w:pPr>
              <w:pStyle w:val="af3"/>
              <w:rPr>
                <w:rFonts w:ascii="Times New Roman" w:hAnsi="Times New Roman"/>
                <w:sz w:val="20"/>
                <w:szCs w:val="20"/>
              </w:rPr>
            </w:pPr>
            <w:r>
              <w:rPr>
                <w:rFonts w:ascii="Times New Roman" w:hAnsi="Times New Roman"/>
                <w:sz w:val="20"/>
                <w:szCs w:val="20"/>
              </w:rPr>
              <w:t>-Беседа на формирование родовых и видовых понятий</w:t>
            </w:r>
          </w:p>
          <w:p w:rsidR="00E1600E" w:rsidRPr="0089131A" w:rsidRDefault="00E1600E" w:rsidP="00336A74">
            <w:pPr>
              <w:pStyle w:val="af3"/>
              <w:rPr>
                <w:rFonts w:ascii="Times New Roman" w:hAnsi="Times New Roman"/>
                <w:sz w:val="20"/>
                <w:szCs w:val="20"/>
              </w:rPr>
            </w:pPr>
            <w:r>
              <w:rPr>
                <w:rFonts w:ascii="Times New Roman" w:hAnsi="Times New Roman"/>
                <w:sz w:val="20"/>
                <w:szCs w:val="20"/>
              </w:rPr>
              <w:t>-Индивидуальные игры по развитию речи и ЗКР</w:t>
            </w:r>
          </w:p>
          <w:p w:rsidR="00E1600E" w:rsidRPr="00E57829" w:rsidRDefault="00E1600E" w:rsidP="00336A74">
            <w:pPr>
              <w:pStyle w:val="af3"/>
              <w:rPr>
                <w:rFonts w:ascii="Times New Roman" w:hAnsi="Times New Roman"/>
                <w:color w:val="FF0000"/>
                <w:sz w:val="20"/>
                <w:szCs w:val="20"/>
              </w:rPr>
            </w:pPr>
          </w:p>
        </w:tc>
        <w:tc>
          <w:tcPr>
            <w:tcW w:w="2835" w:type="dxa"/>
          </w:tcPr>
          <w:p w:rsidR="00E1600E" w:rsidRDefault="00E1600E" w:rsidP="00336A74">
            <w:pPr>
              <w:pStyle w:val="af3"/>
              <w:rPr>
                <w:rFonts w:ascii="Times New Roman" w:hAnsi="Times New Roman"/>
                <w:sz w:val="20"/>
                <w:szCs w:val="20"/>
              </w:rPr>
            </w:pPr>
            <w:r>
              <w:rPr>
                <w:rFonts w:ascii="Times New Roman" w:hAnsi="Times New Roman"/>
                <w:sz w:val="20"/>
                <w:szCs w:val="20"/>
              </w:rPr>
              <w:t>-</w:t>
            </w:r>
            <w:r w:rsidRPr="0089131A">
              <w:rPr>
                <w:rFonts w:ascii="Times New Roman" w:hAnsi="Times New Roman"/>
                <w:sz w:val="20"/>
                <w:szCs w:val="20"/>
              </w:rPr>
              <w:t xml:space="preserve"> </w:t>
            </w:r>
          </w:p>
          <w:p w:rsidR="00E1600E" w:rsidRDefault="00E1600E" w:rsidP="00336A74">
            <w:pPr>
              <w:pStyle w:val="af3"/>
              <w:rPr>
                <w:rFonts w:ascii="Times New Roman" w:hAnsi="Times New Roman"/>
                <w:sz w:val="20"/>
                <w:szCs w:val="20"/>
              </w:rPr>
            </w:pPr>
            <w:r>
              <w:rPr>
                <w:rFonts w:ascii="Times New Roman" w:hAnsi="Times New Roman"/>
                <w:sz w:val="20"/>
                <w:szCs w:val="20"/>
              </w:rPr>
              <w:t>-</w:t>
            </w:r>
            <w:r w:rsidRPr="00DC300C">
              <w:rPr>
                <w:rFonts w:ascii="Times New Roman" w:hAnsi="Times New Roman"/>
                <w:sz w:val="20"/>
                <w:szCs w:val="20"/>
              </w:rPr>
              <w:t>Дидактические игры</w:t>
            </w:r>
            <w:r>
              <w:rPr>
                <w:rFonts w:ascii="Times New Roman" w:hAnsi="Times New Roman"/>
                <w:sz w:val="20"/>
                <w:szCs w:val="20"/>
              </w:rPr>
              <w:t xml:space="preserve"> по развитию речи </w:t>
            </w:r>
            <w:r w:rsidRPr="00DC300C">
              <w:rPr>
                <w:rFonts w:ascii="Times New Roman" w:hAnsi="Times New Roman"/>
                <w:sz w:val="20"/>
                <w:szCs w:val="20"/>
              </w:rPr>
              <w:t xml:space="preserve"> </w:t>
            </w:r>
            <w:r>
              <w:rPr>
                <w:rFonts w:ascii="Times New Roman" w:hAnsi="Times New Roman"/>
                <w:sz w:val="20"/>
                <w:szCs w:val="20"/>
              </w:rPr>
              <w:t>с правилами</w:t>
            </w:r>
          </w:p>
          <w:p w:rsidR="00E1600E" w:rsidRPr="0089131A" w:rsidRDefault="00E1600E" w:rsidP="00336A74">
            <w:pPr>
              <w:pStyle w:val="af3"/>
              <w:rPr>
                <w:rFonts w:ascii="Times New Roman" w:hAnsi="Times New Roman"/>
                <w:sz w:val="20"/>
                <w:szCs w:val="20"/>
              </w:rPr>
            </w:pPr>
            <w:r w:rsidRPr="0089131A">
              <w:rPr>
                <w:rFonts w:ascii="Times New Roman" w:hAnsi="Times New Roman"/>
                <w:sz w:val="20"/>
                <w:szCs w:val="20"/>
              </w:rPr>
              <w:t>-</w:t>
            </w:r>
            <w:r>
              <w:rPr>
                <w:rFonts w:ascii="Times New Roman" w:hAnsi="Times New Roman"/>
                <w:sz w:val="20"/>
                <w:szCs w:val="20"/>
              </w:rPr>
              <w:t>Словесные  игры на развитие фонематического слуха</w:t>
            </w:r>
          </w:p>
          <w:p w:rsidR="00E1600E" w:rsidRPr="00E57829" w:rsidRDefault="00E1600E" w:rsidP="00336A74">
            <w:pPr>
              <w:pStyle w:val="af3"/>
              <w:rPr>
                <w:rFonts w:ascii="Times New Roman" w:hAnsi="Times New Roman"/>
                <w:color w:val="FF0000"/>
                <w:sz w:val="20"/>
                <w:szCs w:val="20"/>
              </w:rPr>
            </w:pPr>
          </w:p>
        </w:tc>
        <w:tc>
          <w:tcPr>
            <w:tcW w:w="2693" w:type="dxa"/>
          </w:tcPr>
          <w:p w:rsidR="00E1600E" w:rsidRDefault="00E1600E" w:rsidP="00336A74">
            <w:pPr>
              <w:pStyle w:val="af3"/>
              <w:rPr>
                <w:rFonts w:ascii="Times New Roman" w:hAnsi="Times New Roman"/>
                <w:sz w:val="20"/>
                <w:szCs w:val="20"/>
              </w:rPr>
            </w:pPr>
            <w:r>
              <w:rPr>
                <w:rFonts w:ascii="Times New Roman" w:hAnsi="Times New Roman"/>
                <w:sz w:val="20"/>
                <w:szCs w:val="20"/>
              </w:rPr>
              <w:t>-Д</w:t>
            </w:r>
            <w:r w:rsidRPr="004F3D89">
              <w:rPr>
                <w:rFonts w:ascii="Times New Roman" w:hAnsi="Times New Roman"/>
                <w:sz w:val="20"/>
                <w:szCs w:val="20"/>
              </w:rPr>
              <w:t>идактические игры по обогащению словаря детей (природный мир)</w:t>
            </w:r>
            <w:r>
              <w:rPr>
                <w:rFonts w:ascii="Times New Roman" w:hAnsi="Times New Roman"/>
                <w:sz w:val="20"/>
                <w:szCs w:val="20"/>
              </w:rPr>
              <w:t xml:space="preserve"> </w:t>
            </w:r>
          </w:p>
          <w:p w:rsidR="00E1600E" w:rsidRDefault="00E1600E" w:rsidP="00336A74">
            <w:pPr>
              <w:pStyle w:val="af3"/>
              <w:rPr>
                <w:rFonts w:ascii="Times New Roman" w:hAnsi="Times New Roman"/>
                <w:sz w:val="20"/>
                <w:szCs w:val="20"/>
              </w:rPr>
            </w:pPr>
            <w:r>
              <w:rPr>
                <w:rFonts w:ascii="Times New Roman" w:hAnsi="Times New Roman"/>
                <w:sz w:val="20"/>
                <w:szCs w:val="20"/>
              </w:rPr>
              <w:t xml:space="preserve">-Индивидуальная работа по </w:t>
            </w:r>
            <w:r w:rsidRPr="0006161C">
              <w:rPr>
                <w:rFonts w:ascii="Times New Roman" w:hAnsi="Times New Roman"/>
                <w:sz w:val="20"/>
                <w:szCs w:val="20"/>
              </w:rPr>
              <w:t>ЗКР</w:t>
            </w:r>
            <w:r>
              <w:rPr>
                <w:rFonts w:ascii="Times New Roman" w:hAnsi="Times New Roman"/>
                <w:sz w:val="20"/>
                <w:szCs w:val="20"/>
              </w:rPr>
              <w:t>, а</w:t>
            </w:r>
            <w:r w:rsidRPr="0006161C">
              <w:rPr>
                <w:rFonts w:ascii="Times New Roman" w:hAnsi="Times New Roman"/>
                <w:sz w:val="20"/>
                <w:szCs w:val="20"/>
              </w:rPr>
              <w:t>ртикуляционная</w:t>
            </w:r>
            <w:r w:rsidRPr="00D96405">
              <w:rPr>
                <w:rFonts w:ascii="Times New Roman" w:hAnsi="Times New Roman"/>
                <w:sz w:val="20"/>
                <w:szCs w:val="20"/>
              </w:rPr>
              <w:t xml:space="preserve"> гимнастика</w:t>
            </w:r>
          </w:p>
          <w:p w:rsidR="00E1600E" w:rsidRDefault="00E1600E" w:rsidP="00336A74">
            <w:pPr>
              <w:pStyle w:val="af3"/>
              <w:rPr>
                <w:rFonts w:ascii="Times New Roman" w:hAnsi="Times New Roman"/>
                <w:sz w:val="20"/>
                <w:szCs w:val="20"/>
              </w:rPr>
            </w:pPr>
            <w:r>
              <w:rPr>
                <w:rFonts w:ascii="Times New Roman" w:hAnsi="Times New Roman"/>
                <w:sz w:val="20"/>
                <w:szCs w:val="20"/>
              </w:rPr>
              <w:t>-индивидуальная работа по развитию связной речи</w:t>
            </w:r>
          </w:p>
          <w:p w:rsidR="00E1600E" w:rsidRPr="004F3D89" w:rsidRDefault="00E1600E" w:rsidP="00336A74">
            <w:pPr>
              <w:pStyle w:val="af3"/>
              <w:rPr>
                <w:rFonts w:ascii="Times New Roman" w:hAnsi="Times New Roman"/>
                <w:sz w:val="20"/>
                <w:szCs w:val="20"/>
              </w:rPr>
            </w:pPr>
          </w:p>
        </w:tc>
        <w:tc>
          <w:tcPr>
            <w:tcW w:w="2977" w:type="dxa"/>
          </w:tcPr>
          <w:p w:rsidR="00E1600E" w:rsidRDefault="00E1600E" w:rsidP="00336A74">
            <w:pPr>
              <w:pStyle w:val="af3"/>
              <w:rPr>
                <w:rFonts w:ascii="Times New Roman" w:hAnsi="Times New Roman"/>
                <w:sz w:val="20"/>
                <w:szCs w:val="20"/>
              </w:rPr>
            </w:pPr>
            <w:r>
              <w:rPr>
                <w:rFonts w:ascii="Times New Roman" w:hAnsi="Times New Roman"/>
                <w:sz w:val="20"/>
                <w:szCs w:val="20"/>
              </w:rPr>
              <w:t xml:space="preserve">-Словесные речевые игры </w:t>
            </w:r>
          </w:p>
          <w:p w:rsidR="00E1600E" w:rsidRDefault="00E1600E" w:rsidP="00336A74">
            <w:pPr>
              <w:pStyle w:val="af3"/>
              <w:rPr>
                <w:rFonts w:ascii="Times New Roman" w:hAnsi="Times New Roman"/>
                <w:sz w:val="20"/>
                <w:szCs w:val="20"/>
              </w:rPr>
            </w:pPr>
            <w:r>
              <w:rPr>
                <w:rFonts w:ascii="Times New Roman" w:hAnsi="Times New Roman"/>
                <w:sz w:val="20"/>
                <w:szCs w:val="20"/>
              </w:rPr>
              <w:t>-Дидактически игры с картинками и игрушками</w:t>
            </w:r>
          </w:p>
          <w:p w:rsidR="00E1600E" w:rsidRPr="004F3D89" w:rsidRDefault="00E1600E" w:rsidP="00336A74">
            <w:pPr>
              <w:pStyle w:val="af3"/>
              <w:rPr>
                <w:rFonts w:ascii="Times New Roman" w:hAnsi="Times New Roman"/>
                <w:sz w:val="20"/>
                <w:szCs w:val="20"/>
              </w:rPr>
            </w:pPr>
            <w:r>
              <w:rPr>
                <w:rFonts w:ascii="Times New Roman" w:hAnsi="Times New Roman"/>
                <w:sz w:val="20"/>
                <w:szCs w:val="20"/>
              </w:rPr>
              <w:t>-Индивидуальная работа по ЗКР</w:t>
            </w:r>
          </w:p>
        </w:tc>
        <w:tc>
          <w:tcPr>
            <w:tcW w:w="3119" w:type="dxa"/>
          </w:tcPr>
          <w:p w:rsidR="00E1600E" w:rsidRDefault="00E1600E" w:rsidP="00336A74">
            <w:pPr>
              <w:pStyle w:val="af3"/>
              <w:rPr>
                <w:rFonts w:ascii="Times New Roman" w:hAnsi="Times New Roman"/>
                <w:sz w:val="20"/>
                <w:szCs w:val="20"/>
              </w:rPr>
            </w:pPr>
            <w:r>
              <w:rPr>
                <w:rFonts w:ascii="Times New Roman" w:hAnsi="Times New Roman"/>
                <w:sz w:val="20"/>
                <w:szCs w:val="20"/>
              </w:rPr>
              <w:t>-Рассматривание народных игрушек (обогащение словаря)</w:t>
            </w:r>
          </w:p>
          <w:p w:rsidR="00E1600E" w:rsidRDefault="00E1600E" w:rsidP="00336A74">
            <w:pPr>
              <w:pStyle w:val="af3"/>
              <w:rPr>
                <w:rFonts w:ascii="Times New Roman" w:hAnsi="Times New Roman"/>
                <w:sz w:val="20"/>
                <w:szCs w:val="20"/>
              </w:rPr>
            </w:pPr>
            <w:r>
              <w:rPr>
                <w:rFonts w:ascii="Times New Roman" w:hAnsi="Times New Roman"/>
                <w:sz w:val="20"/>
                <w:szCs w:val="20"/>
              </w:rPr>
              <w:t xml:space="preserve"> </w:t>
            </w:r>
          </w:p>
          <w:p w:rsidR="00E1600E" w:rsidRDefault="00E1600E" w:rsidP="00336A74">
            <w:pPr>
              <w:pStyle w:val="af3"/>
              <w:rPr>
                <w:rFonts w:ascii="Times New Roman" w:hAnsi="Times New Roman"/>
                <w:sz w:val="20"/>
                <w:szCs w:val="20"/>
              </w:rPr>
            </w:pPr>
          </w:p>
          <w:p w:rsidR="00E1600E" w:rsidRPr="00D96405" w:rsidRDefault="00E1600E" w:rsidP="00336A74">
            <w:pPr>
              <w:pStyle w:val="af3"/>
              <w:rPr>
                <w:rFonts w:ascii="Times New Roman" w:hAnsi="Times New Roman"/>
                <w:sz w:val="20"/>
                <w:szCs w:val="20"/>
              </w:rPr>
            </w:pPr>
          </w:p>
        </w:tc>
      </w:tr>
      <w:tr w:rsidR="00E1600E" w:rsidRPr="00E57829" w:rsidTr="00336A74">
        <w:trPr>
          <w:cantSplit/>
          <w:trHeight w:val="1134"/>
        </w:trPr>
        <w:tc>
          <w:tcPr>
            <w:tcW w:w="1128" w:type="dxa"/>
            <w:textDirection w:val="btLr"/>
          </w:tcPr>
          <w:p w:rsidR="00E1600E" w:rsidRDefault="00E1600E" w:rsidP="00336A74">
            <w:pPr>
              <w:pStyle w:val="af3"/>
              <w:ind w:left="113" w:right="113"/>
              <w:jc w:val="center"/>
              <w:rPr>
                <w:rFonts w:ascii="Times New Roman" w:hAnsi="Times New Roman"/>
                <w:b/>
              </w:rPr>
            </w:pPr>
            <w:r>
              <w:rPr>
                <w:rFonts w:ascii="Times New Roman" w:hAnsi="Times New Roman"/>
                <w:b/>
              </w:rPr>
              <w:t>«Ч</w:t>
            </w:r>
            <w:r w:rsidRPr="00992FFF">
              <w:rPr>
                <w:rFonts w:ascii="Times New Roman" w:hAnsi="Times New Roman"/>
                <w:b/>
              </w:rPr>
              <w:t xml:space="preserve">тение </w:t>
            </w:r>
          </w:p>
          <w:p w:rsidR="00E1600E" w:rsidRPr="00992FFF" w:rsidRDefault="00E1600E" w:rsidP="00336A74">
            <w:pPr>
              <w:pStyle w:val="af3"/>
              <w:ind w:left="113" w:right="113"/>
              <w:jc w:val="center"/>
              <w:rPr>
                <w:rFonts w:ascii="Times New Roman" w:hAnsi="Times New Roman"/>
                <w:b/>
              </w:rPr>
            </w:pPr>
            <w:r w:rsidRPr="00992FFF">
              <w:rPr>
                <w:rFonts w:ascii="Times New Roman" w:hAnsi="Times New Roman"/>
                <w:b/>
              </w:rPr>
              <w:t>худ-ой литературы»</w:t>
            </w:r>
          </w:p>
        </w:tc>
        <w:tc>
          <w:tcPr>
            <w:tcW w:w="2410" w:type="dxa"/>
          </w:tcPr>
          <w:p w:rsidR="00E1600E" w:rsidRDefault="00E1600E" w:rsidP="00336A74">
            <w:pPr>
              <w:pStyle w:val="af3"/>
              <w:rPr>
                <w:rFonts w:ascii="Times New Roman" w:hAnsi="Times New Roman"/>
                <w:sz w:val="20"/>
                <w:szCs w:val="20"/>
              </w:rPr>
            </w:pPr>
            <w:r w:rsidRPr="004F3D89">
              <w:rPr>
                <w:rFonts w:ascii="Times New Roman" w:hAnsi="Times New Roman"/>
                <w:sz w:val="20"/>
                <w:szCs w:val="20"/>
              </w:rPr>
              <w:t>-Чтение при организации режимных процессо</w:t>
            </w:r>
            <w:r>
              <w:rPr>
                <w:rFonts w:ascii="Times New Roman" w:hAnsi="Times New Roman"/>
                <w:sz w:val="20"/>
                <w:szCs w:val="20"/>
              </w:rPr>
              <w:t>в.</w:t>
            </w:r>
          </w:p>
          <w:p w:rsidR="00E1600E" w:rsidRDefault="00E1600E" w:rsidP="00336A74">
            <w:pPr>
              <w:pStyle w:val="af3"/>
              <w:rPr>
                <w:rFonts w:ascii="Times New Roman" w:hAnsi="Times New Roman"/>
                <w:sz w:val="20"/>
                <w:szCs w:val="20"/>
              </w:rPr>
            </w:pPr>
            <w:r>
              <w:rPr>
                <w:rFonts w:ascii="Times New Roman" w:hAnsi="Times New Roman"/>
                <w:sz w:val="20"/>
                <w:szCs w:val="20"/>
              </w:rPr>
              <w:t>-Драматизация по прочитанному произведению</w:t>
            </w:r>
          </w:p>
          <w:p w:rsidR="00E1600E" w:rsidRPr="00E57829" w:rsidRDefault="00E1600E" w:rsidP="00336A74">
            <w:pPr>
              <w:pStyle w:val="af3"/>
              <w:rPr>
                <w:rFonts w:ascii="Times New Roman" w:hAnsi="Times New Roman"/>
                <w:color w:val="FF0000"/>
                <w:sz w:val="20"/>
                <w:szCs w:val="20"/>
              </w:rPr>
            </w:pPr>
            <w:r w:rsidRPr="00E57829">
              <w:rPr>
                <w:rFonts w:ascii="Times New Roman" w:hAnsi="Times New Roman"/>
                <w:color w:val="FF0000"/>
                <w:sz w:val="20"/>
                <w:szCs w:val="20"/>
              </w:rPr>
              <w:t xml:space="preserve">               </w:t>
            </w:r>
          </w:p>
        </w:tc>
        <w:tc>
          <w:tcPr>
            <w:tcW w:w="2835" w:type="dxa"/>
          </w:tcPr>
          <w:p w:rsidR="00E1600E" w:rsidRDefault="00E1600E" w:rsidP="00336A74">
            <w:pPr>
              <w:pStyle w:val="af3"/>
              <w:rPr>
                <w:rFonts w:ascii="Times New Roman" w:hAnsi="Times New Roman"/>
                <w:sz w:val="20"/>
                <w:szCs w:val="20"/>
              </w:rPr>
            </w:pPr>
            <w:r w:rsidRPr="004F3D89">
              <w:rPr>
                <w:rFonts w:ascii="Times New Roman" w:hAnsi="Times New Roman"/>
                <w:sz w:val="20"/>
                <w:szCs w:val="20"/>
              </w:rPr>
              <w:t>-Чтение при организации режимных процессо</w:t>
            </w:r>
            <w:r>
              <w:rPr>
                <w:rFonts w:ascii="Times New Roman" w:hAnsi="Times New Roman"/>
                <w:sz w:val="20"/>
                <w:szCs w:val="20"/>
              </w:rPr>
              <w:t>в.</w:t>
            </w:r>
          </w:p>
          <w:p w:rsidR="00E1600E" w:rsidRPr="00E57829" w:rsidRDefault="00E1600E" w:rsidP="00336A74">
            <w:pPr>
              <w:pStyle w:val="af3"/>
              <w:rPr>
                <w:rFonts w:ascii="Times New Roman" w:hAnsi="Times New Roman"/>
                <w:color w:val="FF0000"/>
                <w:sz w:val="20"/>
                <w:szCs w:val="20"/>
              </w:rPr>
            </w:pPr>
            <w:r>
              <w:rPr>
                <w:rFonts w:ascii="Times New Roman" w:hAnsi="Times New Roman"/>
                <w:sz w:val="20"/>
                <w:szCs w:val="20"/>
              </w:rPr>
              <w:t>-Чтение стихотворений</w:t>
            </w:r>
          </w:p>
        </w:tc>
        <w:tc>
          <w:tcPr>
            <w:tcW w:w="2693" w:type="dxa"/>
          </w:tcPr>
          <w:p w:rsidR="00E1600E" w:rsidRDefault="00E1600E" w:rsidP="00336A74">
            <w:pPr>
              <w:pStyle w:val="af3"/>
              <w:rPr>
                <w:rFonts w:ascii="Times New Roman" w:hAnsi="Times New Roman"/>
                <w:sz w:val="20"/>
                <w:szCs w:val="20"/>
              </w:rPr>
            </w:pPr>
            <w:r w:rsidRPr="004F3D89">
              <w:rPr>
                <w:rFonts w:ascii="Times New Roman" w:hAnsi="Times New Roman"/>
                <w:sz w:val="20"/>
                <w:szCs w:val="20"/>
              </w:rPr>
              <w:t>-Чтение при организации режимных процессо</w:t>
            </w:r>
            <w:r>
              <w:rPr>
                <w:rFonts w:ascii="Times New Roman" w:hAnsi="Times New Roman"/>
                <w:sz w:val="20"/>
                <w:szCs w:val="20"/>
              </w:rPr>
              <w:t>в.</w:t>
            </w:r>
          </w:p>
          <w:p w:rsidR="00E1600E" w:rsidRDefault="00E1600E" w:rsidP="00336A74">
            <w:pPr>
              <w:pStyle w:val="af3"/>
              <w:rPr>
                <w:rFonts w:ascii="Times New Roman" w:hAnsi="Times New Roman"/>
                <w:sz w:val="20"/>
                <w:szCs w:val="20"/>
              </w:rPr>
            </w:pPr>
            <w:r>
              <w:rPr>
                <w:rFonts w:ascii="Times New Roman" w:hAnsi="Times New Roman"/>
                <w:sz w:val="20"/>
                <w:szCs w:val="20"/>
              </w:rPr>
              <w:t>-рассматривание иллюстраций в книжках, беседа об авторе</w:t>
            </w:r>
          </w:p>
          <w:p w:rsidR="00E1600E" w:rsidRPr="0006161C" w:rsidRDefault="00E1600E" w:rsidP="00336A74">
            <w:pPr>
              <w:pStyle w:val="af3"/>
              <w:rPr>
                <w:rFonts w:ascii="Times New Roman" w:hAnsi="Times New Roman"/>
                <w:sz w:val="20"/>
                <w:szCs w:val="20"/>
              </w:rPr>
            </w:pPr>
          </w:p>
        </w:tc>
        <w:tc>
          <w:tcPr>
            <w:tcW w:w="2977" w:type="dxa"/>
          </w:tcPr>
          <w:p w:rsidR="00E1600E" w:rsidRDefault="00E1600E" w:rsidP="00336A74">
            <w:pPr>
              <w:pStyle w:val="af3"/>
              <w:rPr>
                <w:rFonts w:ascii="Times New Roman" w:hAnsi="Times New Roman"/>
                <w:sz w:val="20"/>
                <w:szCs w:val="20"/>
              </w:rPr>
            </w:pPr>
            <w:r w:rsidRPr="004F3D89">
              <w:rPr>
                <w:rFonts w:ascii="Times New Roman" w:hAnsi="Times New Roman"/>
                <w:sz w:val="20"/>
                <w:szCs w:val="20"/>
              </w:rPr>
              <w:t>-Чтение при организации режимных процессо</w:t>
            </w:r>
            <w:r>
              <w:rPr>
                <w:rFonts w:ascii="Times New Roman" w:hAnsi="Times New Roman"/>
                <w:sz w:val="20"/>
                <w:szCs w:val="20"/>
              </w:rPr>
              <w:t>в.</w:t>
            </w:r>
          </w:p>
          <w:p w:rsidR="00E1600E" w:rsidRDefault="00E1600E" w:rsidP="00336A74">
            <w:pPr>
              <w:pStyle w:val="af3"/>
              <w:rPr>
                <w:rFonts w:ascii="Times New Roman" w:hAnsi="Times New Roman"/>
                <w:sz w:val="20"/>
                <w:szCs w:val="20"/>
              </w:rPr>
            </w:pPr>
            <w:r>
              <w:rPr>
                <w:rFonts w:ascii="Times New Roman" w:hAnsi="Times New Roman"/>
                <w:sz w:val="20"/>
                <w:szCs w:val="20"/>
              </w:rPr>
              <w:t>-рассматривание иллюстраций в книжках, беседа</w:t>
            </w:r>
          </w:p>
          <w:p w:rsidR="00E1600E" w:rsidRDefault="00E1600E" w:rsidP="00336A74">
            <w:pPr>
              <w:pStyle w:val="af3"/>
              <w:rPr>
                <w:rFonts w:ascii="Times New Roman" w:hAnsi="Times New Roman"/>
                <w:sz w:val="20"/>
                <w:szCs w:val="20"/>
              </w:rPr>
            </w:pPr>
            <w:r>
              <w:rPr>
                <w:rFonts w:ascii="Times New Roman" w:hAnsi="Times New Roman"/>
                <w:sz w:val="20"/>
                <w:szCs w:val="20"/>
              </w:rPr>
              <w:t>-Индивидуальная работа по заучиванию стихотворений</w:t>
            </w:r>
          </w:p>
          <w:p w:rsidR="00E1600E" w:rsidRPr="00E57829" w:rsidRDefault="00E1600E" w:rsidP="00336A74">
            <w:pPr>
              <w:pStyle w:val="af3"/>
              <w:rPr>
                <w:rFonts w:ascii="Times New Roman" w:hAnsi="Times New Roman"/>
                <w:color w:val="FF0000"/>
                <w:sz w:val="20"/>
                <w:szCs w:val="20"/>
              </w:rPr>
            </w:pPr>
          </w:p>
        </w:tc>
        <w:tc>
          <w:tcPr>
            <w:tcW w:w="3119" w:type="dxa"/>
          </w:tcPr>
          <w:p w:rsidR="00E1600E" w:rsidRDefault="00E1600E" w:rsidP="00336A74">
            <w:pPr>
              <w:pStyle w:val="af3"/>
              <w:rPr>
                <w:rFonts w:ascii="Times New Roman" w:hAnsi="Times New Roman"/>
                <w:sz w:val="20"/>
                <w:szCs w:val="20"/>
              </w:rPr>
            </w:pPr>
            <w:r>
              <w:rPr>
                <w:rFonts w:ascii="Times New Roman" w:hAnsi="Times New Roman"/>
                <w:sz w:val="20"/>
                <w:szCs w:val="20"/>
              </w:rPr>
              <w:t>-</w:t>
            </w:r>
            <w:r w:rsidRPr="0089131A">
              <w:rPr>
                <w:rFonts w:ascii="Times New Roman" w:hAnsi="Times New Roman"/>
                <w:sz w:val="20"/>
                <w:szCs w:val="20"/>
              </w:rPr>
              <w:t>Занятие: «Чтение художественной литературы»</w:t>
            </w:r>
          </w:p>
          <w:p w:rsidR="00E1600E" w:rsidRPr="00E57829" w:rsidRDefault="00E1600E" w:rsidP="00336A74">
            <w:pPr>
              <w:pStyle w:val="af3"/>
              <w:rPr>
                <w:rFonts w:ascii="Times New Roman" w:hAnsi="Times New Roman"/>
                <w:color w:val="FF0000"/>
                <w:sz w:val="20"/>
                <w:szCs w:val="20"/>
              </w:rPr>
            </w:pPr>
            <w:r w:rsidRPr="004F3D89">
              <w:rPr>
                <w:rFonts w:ascii="Times New Roman" w:hAnsi="Times New Roman"/>
                <w:sz w:val="20"/>
                <w:szCs w:val="20"/>
              </w:rPr>
              <w:t>-Чтение при организации режимных процессо</w:t>
            </w:r>
            <w:r>
              <w:rPr>
                <w:rFonts w:ascii="Times New Roman" w:hAnsi="Times New Roman"/>
                <w:sz w:val="20"/>
                <w:szCs w:val="20"/>
              </w:rPr>
              <w:t>в.</w:t>
            </w:r>
            <w:r w:rsidRPr="00E57829">
              <w:rPr>
                <w:rFonts w:ascii="Times New Roman" w:hAnsi="Times New Roman"/>
                <w:color w:val="FF0000"/>
                <w:sz w:val="20"/>
                <w:szCs w:val="20"/>
              </w:rPr>
              <w:t xml:space="preserve"> </w:t>
            </w:r>
          </w:p>
        </w:tc>
      </w:tr>
      <w:tr w:rsidR="00E1600E" w:rsidRPr="00E57829" w:rsidTr="00B226C3">
        <w:trPr>
          <w:cantSplit/>
          <w:trHeight w:val="1693"/>
        </w:trPr>
        <w:tc>
          <w:tcPr>
            <w:tcW w:w="1128" w:type="dxa"/>
            <w:textDirection w:val="btLr"/>
          </w:tcPr>
          <w:p w:rsidR="00E1600E" w:rsidRPr="00992FFF" w:rsidRDefault="00E1600E" w:rsidP="00336A74">
            <w:pPr>
              <w:pStyle w:val="af3"/>
              <w:ind w:left="113" w:right="113"/>
              <w:jc w:val="center"/>
              <w:rPr>
                <w:rFonts w:ascii="Times New Roman" w:hAnsi="Times New Roman"/>
                <w:b/>
              </w:rPr>
            </w:pPr>
            <w:r>
              <w:rPr>
                <w:rFonts w:ascii="Times New Roman" w:hAnsi="Times New Roman"/>
                <w:b/>
              </w:rPr>
              <w:lastRenderedPageBreak/>
              <w:t>«Х</w:t>
            </w:r>
            <w:r w:rsidRPr="00992FFF">
              <w:rPr>
                <w:rFonts w:ascii="Times New Roman" w:hAnsi="Times New Roman"/>
                <w:b/>
              </w:rPr>
              <w:t>удожественное творчество»</w:t>
            </w:r>
          </w:p>
        </w:tc>
        <w:tc>
          <w:tcPr>
            <w:tcW w:w="2410" w:type="dxa"/>
          </w:tcPr>
          <w:p w:rsidR="00E1600E" w:rsidRDefault="00E1600E" w:rsidP="00336A74">
            <w:pPr>
              <w:pStyle w:val="af3"/>
              <w:rPr>
                <w:rFonts w:ascii="Times New Roman" w:hAnsi="Times New Roman"/>
                <w:sz w:val="20"/>
                <w:szCs w:val="20"/>
              </w:rPr>
            </w:pPr>
            <w:r>
              <w:rPr>
                <w:rFonts w:ascii="Times New Roman" w:hAnsi="Times New Roman"/>
                <w:sz w:val="20"/>
                <w:szCs w:val="20"/>
              </w:rPr>
              <w:t>-</w:t>
            </w:r>
          </w:p>
          <w:p w:rsidR="00E1600E" w:rsidRPr="00E57829" w:rsidRDefault="00E1600E" w:rsidP="00336A74">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Индивидуальная работа по рисованию</w:t>
            </w:r>
          </w:p>
        </w:tc>
        <w:tc>
          <w:tcPr>
            <w:tcW w:w="2835" w:type="dxa"/>
          </w:tcPr>
          <w:p w:rsidR="00E1600E" w:rsidRPr="00DC300C" w:rsidRDefault="00E1600E" w:rsidP="00336A74">
            <w:pPr>
              <w:pStyle w:val="af3"/>
              <w:rPr>
                <w:rFonts w:ascii="Times New Roman" w:hAnsi="Times New Roman"/>
                <w:sz w:val="20"/>
                <w:szCs w:val="20"/>
              </w:rPr>
            </w:pPr>
            <w:r>
              <w:rPr>
                <w:rFonts w:ascii="Times New Roman" w:hAnsi="Times New Roman"/>
                <w:sz w:val="20"/>
                <w:szCs w:val="20"/>
              </w:rPr>
              <w:t>-Рассматривание иллюстраций  мастеров изобразительного искусства</w:t>
            </w:r>
          </w:p>
        </w:tc>
        <w:tc>
          <w:tcPr>
            <w:tcW w:w="2693" w:type="dxa"/>
          </w:tcPr>
          <w:p w:rsidR="00E1600E" w:rsidRDefault="00E1600E" w:rsidP="00336A74">
            <w:pPr>
              <w:pStyle w:val="af3"/>
              <w:rPr>
                <w:rFonts w:ascii="Times New Roman" w:hAnsi="Times New Roman"/>
                <w:sz w:val="20"/>
                <w:szCs w:val="20"/>
              </w:rPr>
            </w:pPr>
            <w:r>
              <w:rPr>
                <w:rFonts w:ascii="Times New Roman" w:hAnsi="Times New Roman"/>
                <w:sz w:val="20"/>
                <w:szCs w:val="20"/>
              </w:rPr>
              <w:t>-</w:t>
            </w:r>
            <w:r w:rsidRPr="002C7D8D">
              <w:rPr>
                <w:rFonts w:ascii="Times New Roman" w:hAnsi="Times New Roman"/>
                <w:sz w:val="20"/>
                <w:szCs w:val="20"/>
              </w:rPr>
              <w:t>Индивидуальная работа по лепке</w:t>
            </w:r>
            <w:r>
              <w:rPr>
                <w:rFonts w:ascii="Times New Roman" w:hAnsi="Times New Roman"/>
                <w:sz w:val="20"/>
                <w:szCs w:val="20"/>
              </w:rPr>
              <w:t>.</w:t>
            </w:r>
          </w:p>
          <w:p w:rsidR="00E1600E" w:rsidRPr="00790302" w:rsidRDefault="00E1600E" w:rsidP="00336A74">
            <w:pPr>
              <w:pStyle w:val="af3"/>
              <w:rPr>
                <w:rFonts w:ascii="Times New Roman" w:hAnsi="Times New Roman"/>
                <w:sz w:val="20"/>
                <w:szCs w:val="20"/>
              </w:rPr>
            </w:pPr>
            <w:r>
              <w:rPr>
                <w:rFonts w:ascii="Times New Roman" w:hAnsi="Times New Roman"/>
                <w:sz w:val="20"/>
                <w:szCs w:val="20"/>
              </w:rPr>
              <w:t>-</w:t>
            </w:r>
            <w:r w:rsidRPr="002C7D8D">
              <w:rPr>
                <w:rFonts w:ascii="Times New Roman" w:hAnsi="Times New Roman"/>
                <w:sz w:val="20"/>
                <w:szCs w:val="20"/>
              </w:rPr>
              <w:t xml:space="preserve"> Индивидуальная работа по рисованию</w:t>
            </w:r>
          </w:p>
          <w:p w:rsidR="00E1600E" w:rsidRDefault="00E1600E" w:rsidP="00336A74">
            <w:pPr>
              <w:pStyle w:val="af3"/>
              <w:rPr>
                <w:rFonts w:ascii="Times New Roman" w:hAnsi="Times New Roman"/>
                <w:sz w:val="20"/>
                <w:szCs w:val="20"/>
              </w:rPr>
            </w:pPr>
            <w:r w:rsidRPr="00790302">
              <w:rPr>
                <w:rFonts w:ascii="Times New Roman" w:hAnsi="Times New Roman"/>
                <w:sz w:val="20"/>
                <w:szCs w:val="20"/>
              </w:rPr>
              <w:t xml:space="preserve"> -индивидуальная работа по аппликации            </w:t>
            </w:r>
          </w:p>
          <w:p w:rsidR="00E1600E" w:rsidRPr="00E57829" w:rsidRDefault="00E1600E" w:rsidP="00336A74">
            <w:pPr>
              <w:pStyle w:val="af3"/>
              <w:rPr>
                <w:rFonts w:ascii="Times New Roman" w:hAnsi="Times New Roman"/>
                <w:color w:val="FF0000"/>
                <w:sz w:val="20"/>
                <w:szCs w:val="20"/>
              </w:rPr>
            </w:pPr>
          </w:p>
        </w:tc>
        <w:tc>
          <w:tcPr>
            <w:tcW w:w="2977" w:type="dxa"/>
          </w:tcPr>
          <w:p w:rsidR="00E1600E" w:rsidRDefault="00E1600E" w:rsidP="00336A74">
            <w:pPr>
              <w:pStyle w:val="af3"/>
              <w:rPr>
                <w:rFonts w:ascii="Times New Roman" w:hAnsi="Times New Roman"/>
                <w:sz w:val="20"/>
                <w:szCs w:val="20"/>
              </w:rPr>
            </w:pPr>
            <w:r>
              <w:rPr>
                <w:rFonts w:ascii="Times New Roman" w:hAnsi="Times New Roman"/>
                <w:sz w:val="20"/>
                <w:szCs w:val="20"/>
              </w:rPr>
              <w:t xml:space="preserve">-Рассматривание предметов </w:t>
            </w:r>
            <w:r w:rsidRPr="00D96405">
              <w:rPr>
                <w:rFonts w:ascii="Times New Roman" w:hAnsi="Times New Roman"/>
                <w:sz w:val="20"/>
                <w:szCs w:val="20"/>
              </w:rPr>
              <w:t>изобразительн</w:t>
            </w:r>
            <w:r>
              <w:rPr>
                <w:rFonts w:ascii="Times New Roman" w:hAnsi="Times New Roman"/>
                <w:sz w:val="20"/>
                <w:szCs w:val="20"/>
              </w:rPr>
              <w:t>ог</w:t>
            </w:r>
            <w:r w:rsidRPr="00D96405">
              <w:rPr>
                <w:rFonts w:ascii="Times New Roman" w:hAnsi="Times New Roman"/>
                <w:sz w:val="20"/>
                <w:szCs w:val="20"/>
              </w:rPr>
              <w:t>о искусства</w:t>
            </w:r>
          </w:p>
          <w:p w:rsidR="00E1600E" w:rsidRPr="002C7D8D" w:rsidRDefault="00E1600E" w:rsidP="00336A74">
            <w:pPr>
              <w:pStyle w:val="af3"/>
              <w:rPr>
                <w:rFonts w:ascii="Times New Roman" w:hAnsi="Times New Roman"/>
                <w:sz w:val="20"/>
                <w:szCs w:val="20"/>
              </w:rPr>
            </w:pPr>
          </w:p>
        </w:tc>
        <w:tc>
          <w:tcPr>
            <w:tcW w:w="3119" w:type="dxa"/>
          </w:tcPr>
          <w:p w:rsidR="00E1600E" w:rsidRDefault="00E1600E" w:rsidP="00336A74">
            <w:pPr>
              <w:pStyle w:val="af3"/>
              <w:rPr>
                <w:rFonts w:ascii="Times New Roman" w:hAnsi="Times New Roman"/>
                <w:color w:val="FF0000"/>
                <w:sz w:val="20"/>
                <w:szCs w:val="20"/>
              </w:rPr>
            </w:pPr>
            <w:r w:rsidRPr="002C7D8D">
              <w:rPr>
                <w:rFonts w:ascii="Times New Roman" w:hAnsi="Times New Roman"/>
                <w:sz w:val="20"/>
                <w:szCs w:val="20"/>
              </w:rPr>
              <w:t>Индивидуальная работа по лепке.</w:t>
            </w:r>
          </w:p>
          <w:p w:rsidR="00E1600E" w:rsidRPr="00790302" w:rsidRDefault="00E1600E" w:rsidP="00336A74">
            <w:pPr>
              <w:pStyle w:val="af3"/>
              <w:rPr>
                <w:rFonts w:ascii="Times New Roman" w:hAnsi="Times New Roman"/>
                <w:sz w:val="20"/>
                <w:szCs w:val="20"/>
              </w:rPr>
            </w:pPr>
            <w:r w:rsidRPr="00790302">
              <w:rPr>
                <w:rFonts w:ascii="Times New Roman" w:hAnsi="Times New Roman"/>
                <w:sz w:val="20"/>
                <w:szCs w:val="20"/>
              </w:rPr>
              <w:t xml:space="preserve">-индивидуальная работа по аппликации            </w:t>
            </w:r>
          </w:p>
        </w:tc>
      </w:tr>
      <w:tr w:rsidR="00E1600E" w:rsidRPr="00E57829" w:rsidTr="00336A74">
        <w:trPr>
          <w:cantSplit/>
          <w:trHeight w:val="1134"/>
        </w:trPr>
        <w:tc>
          <w:tcPr>
            <w:tcW w:w="1128" w:type="dxa"/>
            <w:textDirection w:val="btLr"/>
          </w:tcPr>
          <w:p w:rsidR="00E1600E" w:rsidRPr="00992FFF" w:rsidRDefault="00E1600E" w:rsidP="00336A74">
            <w:pPr>
              <w:pStyle w:val="af3"/>
              <w:ind w:left="113" w:right="113"/>
              <w:jc w:val="center"/>
              <w:rPr>
                <w:rFonts w:ascii="Times New Roman" w:hAnsi="Times New Roman"/>
                <w:b/>
              </w:rPr>
            </w:pPr>
            <w:r w:rsidRPr="00992FFF">
              <w:rPr>
                <w:rFonts w:ascii="Times New Roman" w:hAnsi="Times New Roman"/>
                <w:b/>
              </w:rPr>
              <w:t>«Музы-ка»</w:t>
            </w:r>
          </w:p>
        </w:tc>
        <w:tc>
          <w:tcPr>
            <w:tcW w:w="2410" w:type="dxa"/>
          </w:tcPr>
          <w:p w:rsidR="00E1600E" w:rsidRPr="00D96405" w:rsidRDefault="00E1600E" w:rsidP="00336A74">
            <w:pPr>
              <w:pStyle w:val="af3"/>
              <w:rPr>
                <w:rFonts w:ascii="Times New Roman" w:hAnsi="Times New Roman"/>
                <w:sz w:val="20"/>
                <w:szCs w:val="20"/>
              </w:rPr>
            </w:pPr>
            <w:r>
              <w:rPr>
                <w:rFonts w:ascii="Times New Roman" w:hAnsi="Times New Roman"/>
                <w:sz w:val="20"/>
                <w:szCs w:val="20"/>
              </w:rPr>
              <w:t>-Х</w:t>
            </w:r>
            <w:r w:rsidRPr="00D96405">
              <w:rPr>
                <w:rFonts w:ascii="Times New Roman" w:hAnsi="Times New Roman"/>
                <w:sz w:val="20"/>
                <w:szCs w:val="20"/>
              </w:rPr>
              <w:t xml:space="preserve">ороводные игры.    </w:t>
            </w:r>
          </w:p>
          <w:p w:rsidR="00E1600E" w:rsidRPr="00E57829" w:rsidRDefault="00E1600E" w:rsidP="00336A74">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Музыкально-театрализованная деятельность</w:t>
            </w:r>
          </w:p>
        </w:tc>
        <w:tc>
          <w:tcPr>
            <w:tcW w:w="2835" w:type="dxa"/>
          </w:tcPr>
          <w:p w:rsidR="00E1600E" w:rsidRDefault="00E1600E" w:rsidP="00336A74">
            <w:pPr>
              <w:pStyle w:val="af3"/>
              <w:rPr>
                <w:rFonts w:ascii="Times New Roman" w:hAnsi="Times New Roman"/>
                <w:sz w:val="20"/>
                <w:szCs w:val="20"/>
              </w:rPr>
            </w:pPr>
            <w:r>
              <w:rPr>
                <w:rFonts w:ascii="Times New Roman" w:hAnsi="Times New Roman"/>
                <w:sz w:val="20"/>
                <w:szCs w:val="20"/>
              </w:rPr>
              <w:t>-Х</w:t>
            </w:r>
            <w:r w:rsidRPr="004F3D89">
              <w:rPr>
                <w:rFonts w:ascii="Times New Roman" w:hAnsi="Times New Roman"/>
                <w:sz w:val="20"/>
                <w:szCs w:val="20"/>
              </w:rPr>
              <w:t>ороводные игры</w:t>
            </w:r>
            <w:r>
              <w:rPr>
                <w:rFonts w:ascii="Times New Roman" w:hAnsi="Times New Roman"/>
                <w:sz w:val="20"/>
                <w:szCs w:val="20"/>
              </w:rPr>
              <w:t>.</w:t>
            </w:r>
          </w:p>
          <w:p w:rsidR="00E1600E" w:rsidRPr="004F3D89" w:rsidRDefault="00E1600E" w:rsidP="00336A74">
            <w:pPr>
              <w:pStyle w:val="af3"/>
              <w:rPr>
                <w:rFonts w:ascii="Times New Roman" w:hAnsi="Times New Roman"/>
                <w:color w:val="FF0000"/>
                <w:sz w:val="20"/>
                <w:szCs w:val="20"/>
              </w:rPr>
            </w:pPr>
            <w:r>
              <w:rPr>
                <w:rFonts w:ascii="Times New Roman" w:hAnsi="Times New Roman"/>
                <w:sz w:val="20"/>
                <w:szCs w:val="20"/>
              </w:rPr>
              <w:t>-</w:t>
            </w:r>
            <w:r w:rsidRPr="004F3D89">
              <w:rPr>
                <w:rFonts w:ascii="Times New Roman" w:hAnsi="Times New Roman"/>
                <w:sz w:val="20"/>
                <w:szCs w:val="20"/>
              </w:rPr>
              <w:t xml:space="preserve">Игры на музыкальных инструментах </w:t>
            </w:r>
          </w:p>
          <w:p w:rsidR="00E1600E" w:rsidRPr="00E57829" w:rsidRDefault="00E1600E" w:rsidP="00336A74">
            <w:pPr>
              <w:pStyle w:val="af3"/>
              <w:rPr>
                <w:rFonts w:ascii="Times New Roman" w:hAnsi="Times New Roman"/>
                <w:color w:val="FF0000"/>
                <w:sz w:val="20"/>
                <w:szCs w:val="20"/>
              </w:rPr>
            </w:pPr>
            <w:r w:rsidRPr="00E57829">
              <w:rPr>
                <w:rFonts w:ascii="Times New Roman" w:hAnsi="Times New Roman"/>
                <w:color w:val="FF0000"/>
                <w:sz w:val="20"/>
                <w:szCs w:val="20"/>
              </w:rPr>
              <w:t xml:space="preserve">    </w:t>
            </w:r>
          </w:p>
        </w:tc>
        <w:tc>
          <w:tcPr>
            <w:tcW w:w="2693" w:type="dxa"/>
          </w:tcPr>
          <w:p w:rsidR="00E1600E" w:rsidRPr="004F3D89" w:rsidRDefault="00E1600E" w:rsidP="00336A74">
            <w:pPr>
              <w:pStyle w:val="af3"/>
              <w:rPr>
                <w:rFonts w:ascii="Times New Roman" w:hAnsi="Times New Roman"/>
                <w:sz w:val="20"/>
                <w:szCs w:val="20"/>
              </w:rPr>
            </w:pPr>
            <w:r>
              <w:rPr>
                <w:rFonts w:ascii="Times New Roman" w:hAnsi="Times New Roman"/>
                <w:sz w:val="20"/>
                <w:szCs w:val="20"/>
              </w:rPr>
              <w:t>-Игры-импровизации</w:t>
            </w:r>
          </w:p>
        </w:tc>
        <w:tc>
          <w:tcPr>
            <w:tcW w:w="2977" w:type="dxa"/>
          </w:tcPr>
          <w:p w:rsidR="00E1600E" w:rsidRPr="00790302" w:rsidRDefault="00E1600E" w:rsidP="00336A74">
            <w:pPr>
              <w:pStyle w:val="af3"/>
              <w:rPr>
                <w:rFonts w:ascii="Times New Roman" w:hAnsi="Times New Roman"/>
                <w:sz w:val="20"/>
                <w:szCs w:val="20"/>
              </w:rPr>
            </w:pPr>
            <w:r>
              <w:rPr>
                <w:rFonts w:ascii="Times New Roman" w:hAnsi="Times New Roman"/>
                <w:sz w:val="20"/>
                <w:szCs w:val="20"/>
              </w:rPr>
              <w:t>- Музыкально-дидактические игры</w:t>
            </w:r>
          </w:p>
          <w:p w:rsidR="00E1600E" w:rsidRPr="00E57829" w:rsidRDefault="00E1600E" w:rsidP="00336A74">
            <w:pPr>
              <w:pStyle w:val="af3"/>
              <w:rPr>
                <w:rFonts w:ascii="Times New Roman" w:hAnsi="Times New Roman"/>
                <w:color w:val="FF0000"/>
                <w:sz w:val="20"/>
                <w:szCs w:val="20"/>
              </w:rPr>
            </w:pPr>
          </w:p>
        </w:tc>
        <w:tc>
          <w:tcPr>
            <w:tcW w:w="3119" w:type="dxa"/>
          </w:tcPr>
          <w:p w:rsidR="00E1600E" w:rsidRDefault="00E1600E" w:rsidP="00336A74">
            <w:pPr>
              <w:pStyle w:val="af3"/>
              <w:rPr>
                <w:rFonts w:ascii="Times New Roman" w:hAnsi="Times New Roman"/>
                <w:color w:val="FF0000"/>
                <w:sz w:val="20"/>
                <w:szCs w:val="20"/>
              </w:rPr>
            </w:pPr>
            <w:r>
              <w:rPr>
                <w:rFonts w:ascii="Times New Roman" w:hAnsi="Times New Roman"/>
                <w:sz w:val="20"/>
                <w:szCs w:val="20"/>
              </w:rPr>
              <w:t>-</w:t>
            </w:r>
            <w:r w:rsidRPr="00E57829">
              <w:rPr>
                <w:rFonts w:ascii="Times New Roman" w:hAnsi="Times New Roman"/>
                <w:color w:val="FF0000"/>
                <w:sz w:val="20"/>
                <w:szCs w:val="20"/>
              </w:rPr>
              <w:t xml:space="preserve"> </w:t>
            </w:r>
          </w:p>
          <w:p w:rsidR="00E1600E" w:rsidRDefault="00E1600E" w:rsidP="00336A74">
            <w:pPr>
              <w:pStyle w:val="af3"/>
              <w:rPr>
                <w:rFonts w:ascii="Times New Roman" w:hAnsi="Times New Roman"/>
                <w:sz w:val="20"/>
                <w:szCs w:val="20"/>
              </w:rPr>
            </w:pPr>
            <w:r>
              <w:rPr>
                <w:rFonts w:ascii="Times New Roman" w:hAnsi="Times New Roman"/>
                <w:sz w:val="20"/>
                <w:szCs w:val="20"/>
              </w:rPr>
              <w:t>-Х</w:t>
            </w:r>
            <w:r w:rsidRPr="004F3D89">
              <w:rPr>
                <w:rFonts w:ascii="Times New Roman" w:hAnsi="Times New Roman"/>
                <w:sz w:val="20"/>
                <w:szCs w:val="20"/>
              </w:rPr>
              <w:t>ороводные игры</w:t>
            </w:r>
            <w:r>
              <w:rPr>
                <w:rFonts w:ascii="Times New Roman" w:hAnsi="Times New Roman"/>
                <w:sz w:val="20"/>
                <w:szCs w:val="20"/>
              </w:rPr>
              <w:t>.</w:t>
            </w:r>
          </w:p>
          <w:p w:rsidR="00E1600E" w:rsidRPr="00E57829" w:rsidRDefault="00E1600E" w:rsidP="00336A74">
            <w:pPr>
              <w:pStyle w:val="af3"/>
              <w:rPr>
                <w:rFonts w:ascii="Times New Roman" w:hAnsi="Times New Roman"/>
                <w:color w:val="FF0000"/>
                <w:sz w:val="20"/>
                <w:szCs w:val="20"/>
              </w:rPr>
            </w:pPr>
          </w:p>
        </w:tc>
      </w:tr>
    </w:tbl>
    <w:p w:rsidR="00E1600E" w:rsidRDefault="00336A74" w:rsidP="00E1600E">
      <w:pPr>
        <w:rPr>
          <w:b/>
          <w:color w:val="FF0000"/>
          <w:sz w:val="28"/>
        </w:rPr>
      </w:pPr>
      <w:r>
        <w:rPr>
          <w:b/>
          <w:color w:val="FF0000"/>
          <w:sz w:val="28"/>
        </w:rPr>
        <w:br w:type="textWrapping" w:clear="all"/>
      </w:r>
    </w:p>
    <w:p w:rsidR="00E1600E" w:rsidRDefault="00E1600E" w:rsidP="00E1600E">
      <w:pPr>
        <w:rPr>
          <w:b/>
          <w:color w:val="FF0000"/>
          <w:sz w:val="28"/>
        </w:rPr>
      </w:pPr>
    </w:p>
    <w:p w:rsidR="00E1600E" w:rsidRPr="005D5855" w:rsidRDefault="00E1600E" w:rsidP="00613867">
      <w:pPr>
        <w:pStyle w:val="af3"/>
        <w:jc w:val="center"/>
        <w:rPr>
          <w:rFonts w:ascii="Times New Roman" w:hAnsi="Times New Roman"/>
          <w:b/>
        </w:rPr>
      </w:pPr>
      <w:r w:rsidRPr="005D5855">
        <w:rPr>
          <w:rFonts w:ascii="Times New Roman" w:hAnsi="Times New Roman"/>
          <w:b/>
        </w:rPr>
        <w:t xml:space="preserve">Модель ежедневной организации </w:t>
      </w:r>
      <w:r w:rsidR="00613867">
        <w:rPr>
          <w:rFonts w:ascii="Times New Roman" w:hAnsi="Times New Roman"/>
          <w:b/>
        </w:rPr>
        <w:t>деятельности</w:t>
      </w:r>
      <w:r w:rsidRPr="005D5855">
        <w:rPr>
          <w:rFonts w:ascii="Times New Roman" w:hAnsi="Times New Roman"/>
          <w:b/>
        </w:rPr>
        <w:t xml:space="preserve"> (5 -6 лет)</w:t>
      </w:r>
    </w:p>
    <w:p w:rsidR="00E1600E" w:rsidRPr="00E57829" w:rsidRDefault="00E1600E" w:rsidP="00E1600E">
      <w:pPr>
        <w:pStyle w:val="af3"/>
        <w:jc w:val="center"/>
        <w:rPr>
          <w:rFonts w:ascii="Times New Roman" w:hAnsi="Times New Roman"/>
          <w:color w:val="FF0000"/>
        </w:rPr>
      </w:pPr>
    </w:p>
    <w:tbl>
      <w:tblPr>
        <w:tblW w:w="1516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2410"/>
        <w:gridCol w:w="2835"/>
        <w:gridCol w:w="2693"/>
        <w:gridCol w:w="2977"/>
        <w:gridCol w:w="3119"/>
      </w:tblGrid>
      <w:tr w:rsidR="00E1600E" w:rsidRPr="00E57829" w:rsidTr="00BD281D">
        <w:trPr>
          <w:trHeight w:val="487"/>
        </w:trPr>
        <w:tc>
          <w:tcPr>
            <w:tcW w:w="1128" w:type="dxa"/>
          </w:tcPr>
          <w:p w:rsidR="00E1600E" w:rsidRPr="004F3D89" w:rsidRDefault="00E1600E" w:rsidP="00BD281D">
            <w:pPr>
              <w:pStyle w:val="af3"/>
              <w:rPr>
                <w:rFonts w:ascii="Times New Roman" w:hAnsi="Times New Roman"/>
              </w:rPr>
            </w:pPr>
            <w:proofErr w:type="spellStart"/>
            <w:r w:rsidRPr="004F3D89">
              <w:rPr>
                <w:rFonts w:ascii="Times New Roman" w:hAnsi="Times New Roman"/>
              </w:rPr>
              <w:t>Образователь-ная</w:t>
            </w:r>
            <w:proofErr w:type="spellEnd"/>
            <w:r w:rsidRPr="004F3D89">
              <w:rPr>
                <w:rFonts w:ascii="Times New Roman" w:hAnsi="Times New Roman"/>
              </w:rPr>
              <w:t xml:space="preserve"> область</w:t>
            </w:r>
          </w:p>
        </w:tc>
        <w:tc>
          <w:tcPr>
            <w:tcW w:w="2410" w:type="dxa"/>
          </w:tcPr>
          <w:p w:rsidR="00E1600E" w:rsidRPr="004F3D89" w:rsidRDefault="00E1600E" w:rsidP="00BD281D">
            <w:pPr>
              <w:pStyle w:val="af3"/>
              <w:rPr>
                <w:rFonts w:ascii="Times New Roman" w:hAnsi="Times New Roman"/>
              </w:rPr>
            </w:pPr>
          </w:p>
          <w:p w:rsidR="00E1600E" w:rsidRPr="004F3D89" w:rsidRDefault="00E1600E" w:rsidP="00BD281D">
            <w:pPr>
              <w:pStyle w:val="af3"/>
              <w:rPr>
                <w:rFonts w:ascii="Times New Roman" w:hAnsi="Times New Roman"/>
              </w:rPr>
            </w:pPr>
            <w:r w:rsidRPr="004F3D89">
              <w:rPr>
                <w:rFonts w:ascii="Times New Roman" w:hAnsi="Times New Roman"/>
              </w:rPr>
              <w:t>Понедельник</w:t>
            </w:r>
          </w:p>
        </w:tc>
        <w:tc>
          <w:tcPr>
            <w:tcW w:w="2835" w:type="dxa"/>
          </w:tcPr>
          <w:p w:rsidR="00E1600E" w:rsidRPr="004F3D89" w:rsidRDefault="00E1600E" w:rsidP="00BD281D">
            <w:pPr>
              <w:pStyle w:val="af3"/>
              <w:rPr>
                <w:rFonts w:ascii="Times New Roman" w:hAnsi="Times New Roman"/>
              </w:rPr>
            </w:pPr>
          </w:p>
          <w:p w:rsidR="00E1600E" w:rsidRPr="004F3D89" w:rsidRDefault="00E1600E" w:rsidP="00BD281D">
            <w:pPr>
              <w:pStyle w:val="af3"/>
              <w:rPr>
                <w:rFonts w:ascii="Times New Roman" w:hAnsi="Times New Roman"/>
              </w:rPr>
            </w:pPr>
            <w:r w:rsidRPr="004F3D89">
              <w:rPr>
                <w:rFonts w:ascii="Times New Roman" w:hAnsi="Times New Roman"/>
              </w:rPr>
              <w:t>Вторник</w:t>
            </w:r>
          </w:p>
        </w:tc>
        <w:tc>
          <w:tcPr>
            <w:tcW w:w="2693" w:type="dxa"/>
          </w:tcPr>
          <w:p w:rsidR="00E1600E" w:rsidRPr="004F3D89" w:rsidRDefault="00E1600E" w:rsidP="00BD281D">
            <w:pPr>
              <w:pStyle w:val="af3"/>
              <w:rPr>
                <w:rFonts w:ascii="Times New Roman" w:hAnsi="Times New Roman"/>
              </w:rPr>
            </w:pPr>
          </w:p>
          <w:p w:rsidR="00E1600E" w:rsidRPr="004F3D89" w:rsidRDefault="00E1600E" w:rsidP="00BD281D">
            <w:pPr>
              <w:pStyle w:val="af3"/>
              <w:rPr>
                <w:rFonts w:ascii="Times New Roman" w:hAnsi="Times New Roman"/>
              </w:rPr>
            </w:pPr>
            <w:r w:rsidRPr="004F3D89">
              <w:rPr>
                <w:rFonts w:ascii="Times New Roman" w:hAnsi="Times New Roman"/>
              </w:rPr>
              <w:t>Среда</w:t>
            </w:r>
          </w:p>
        </w:tc>
        <w:tc>
          <w:tcPr>
            <w:tcW w:w="2977" w:type="dxa"/>
          </w:tcPr>
          <w:p w:rsidR="00E1600E" w:rsidRPr="004F3D89" w:rsidRDefault="00E1600E" w:rsidP="00BD281D">
            <w:pPr>
              <w:pStyle w:val="af3"/>
              <w:rPr>
                <w:rFonts w:ascii="Times New Roman" w:hAnsi="Times New Roman"/>
              </w:rPr>
            </w:pPr>
          </w:p>
          <w:p w:rsidR="00E1600E" w:rsidRPr="004F3D89" w:rsidRDefault="00E1600E" w:rsidP="00BD281D">
            <w:pPr>
              <w:pStyle w:val="af3"/>
              <w:rPr>
                <w:rFonts w:ascii="Times New Roman" w:hAnsi="Times New Roman"/>
              </w:rPr>
            </w:pPr>
            <w:r w:rsidRPr="004F3D89">
              <w:rPr>
                <w:rFonts w:ascii="Times New Roman" w:hAnsi="Times New Roman"/>
              </w:rPr>
              <w:t>Четверг</w:t>
            </w:r>
          </w:p>
        </w:tc>
        <w:tc>
          <w:tcPr>
            <w:tcW w:w="3119" w:type="dxa"/>
          </w:tcPr>
          <w:p w:rsidR="00E1600E" w:rsidRPr="004F3D89" w:rsidRDefault="00E1600E" w:rsidP="00BD281D">
            <w:pPr>
              <w:pStyle w:val="af3"/>
              <w:rPr>
                <w:rFonts w:ascii="Times New Roman" w:hAnsi="Times New Roman"/>
              </w:rPr>
            </w:pPr>
          </w:p>
          <w:p w:rsidR="00E1600E" w:rsidRPr="004F3D89" w:rsidRDefault="00E1600E" w:rsidP="00BD281D">
            <w:pPr>
              <w:pStyle w:val="af3"/>
              <w:rPr>
                <w:rFonts w:ascii="Times New Roman" w:hAnsi="Times New Roman"/>
              </w:rPr>
            </w:pPr>
            <w:r w:rsidRPr="004F3D89">
              <w:rPr>
                <w:rFonts w:ascii="Times New Roman" w:hAnsi="Times New Roman"/>
              </w:rPr>
              <w:t>Пятница</w:t>
            </w:r>
          </w:p>
        </w:tc>
      </w:tr>
      <w:tr w:rsidR="00E1600E" w:rsidRPr="00E57829" w:rsidTr="00BD281D">
        <w:trPr>
          <w:trHeight w:val="314"/>
        </w:trPr>
        <w:tc>
          <w:tcPr>
            <w:tcW w:w="1128" w:type="dxa"/>
          </w:tcPr>
          <w:p w:rsidR="00E1600E" w:rsidRPr="004F3D89" w:rsidRDefault="00E1600E" w:rsidP="00BD281D">
            <w:pPr>
              <w:pStyle w:val="af3"/>
              <w:jc w:val="center"/>
              <w:rPr>
                <w:rFonts w:ascii="Times New Roman" w:hAnsi="Times New Roman"/>
                <w:b/>
              </w:rPr>
            </w:pPr>
            <w:r w:rsidRPr="004F3D89">
              <w:rPr>
                <w:rFonts w:ascii="Times New Roman" w:hAnsi="Times New Roman"/>
                <w:b/>
              </w:rPr>
              <w:t>1</w:t>
            </w:r>
          </w:p>
        </w:tc>
        <w:tc>
          <w:tcPr>
            <w:tcW w:w="2410" w:type="dxa"/>
          </w:tcPr>
          <w:p w:rsidR="00E1600E" w:rsidRPr="004F3D89" w:rsidRDefault="00E1600E" w:rsidP="00BD281D">
            <w:pPr>
              <w:pStyle w:val="af3"/>
              <w:jc w:val="center"/>
              <w:rPr>
                <w:rFonts w:ascii="Times New Roman" w:hAnsi="Times New Roman"/>
                <w:b/>
              </w:rPr>
            </w:pPr>
            <w:r w:rsidRPr="004F3D89">
              <w:rPr>
                <w:rFonts w:ascii="Times New Roman" w:hAnsi="Times New Roman"/>
                <w:b/>
              </w:rPr>
              <w:t>2</w:t>
            </w:r>
          </w:p>
        </w:tc>
        <w:tc>
          <w:tcPr>
            <w:tcW w:w="2835" w:type="dxa"/>
          </w:tcPr>
          <w:p w:rsidR="00E1600E" w:rsidRPr="004F3D89" w:rsidRDefault="00E1600E" w:rsidP="00BD281D">
            <w:pPr>
              <w:pStyle w:val="af3"/>
              <w:jc w:val="center"/>
              <w:rPr>
                <w:rFonts w:ascii="Times New Roman" w:hAnsi="Times New Roman"/>
                <w:b/>
              </w:rPr>
            </w:pPr>
            <w:r w:rsidRPr="004F3D89">
              <w:rPr>
                <w:rFonts w:ascii="Times New Roman" w:hAnsi="Times New Roman"/>
                <w:b/>
              </w:rPr>
              <w:t>3</w:t>
            </w:r>
          </w:p>
        </w:tc>
        <w:tc>
          <w:tcPr>
            <w:tcW w:w="2693" w:type="dxa"/>
          </w:tcPr>
          <w:p w:rsidR="00E1600E" w:rsidRPr="004F3D89" w:rsidRDefault="00E1600E" w:rsidP="00BD281D">
            <w:pPr>
              <w:pStyle w:val="af3"/>
              <w:jc w:val="center"/>
              <w:rPr>
                <w:rFonts w:ascii="Times New Roman" w:hAnsi="Times New Roman"/>
                <w:b/>
              </w:rPr>
            </w:pPr>
            <w:r w:rsidRPr="004F3D89">
              <w:rPr>
                <w:rFonts w:ascii="Times New Roman" w:hAnsi="Times New Roman"/>
                <w:b/>
              </w:rPr>
              <w:t>4</w:t>
            </w:r>
          </w:p>
        </w:tc>
        <w:tc>
          <w:tcPr>
            <w:tcW w:w="2977" w:type="dxa"/>
          </w:tcPr>
          <w:p w:rsidR="00E1600E" w:rsidRPr="004F3D89" w:rsidRDefault="00E1600E" w:rsidP="00BD281D">
            <w:pPr>
              <w:pStyle w:val="af3"/>
              <w:jc w:val="center"/>
              <w:rPr>
                <w:rFonts w:ascii="Times New Roman" w:hAnsi="Times New Roman"/>
                <w:b/>
              </w:rPr>
            </w:pPr>
            <w:r w:rsidRPr="004F3D89">
              <w:rPr>
                <w:rFonts w:ascii="Times New Roman" w:hAnsi="Times New Roman"/>
                <w:b/>
              </w:rPr>
              <w:t>5</w:t>
            </w:r>
          </w:p>
        </w:tc>
        <w:tc>
          <w:tcPr>
            <w:tcW w:w="3119" w:type="dxa"/>
          </w:tcPr>
          <w:p w:rsidR="00E1600E" w:rsidRPr="004F3D89" w:rsidRDefault="00E1600E" w:rsidP="00BD281D">
            <w:pPr>
              <w:pStyle w:val="af3"/>
              <w:jc w:val="center"/>
              <w:rPr>
                <w:rFonts w:ascii="Times New Roman" w:hAnsi="Times New Roman"/>
                <w:b/>
              </w:rPr>
            </w:pPr>
            <w:r w:rsidRPr="004F3D89">
              <w:rPr>
                <w:rFonts w:ascii="Times New Roman" w:hAnsi="Times New Roman"/>
                <w:b/>
              </w:rPr>
              <w:t>6</w:t>
            </w:r>
          </w:p>
        </w:tc>
      </w:tr>
      <w:tr w:rsidR="00E1600E" w:rsidRPr="00E57829" w:rsidTr="00BD281D">
        <w:trPr>
          <w:cantSplit/>
          <w:trHeight w:val="1780"/>
        </w:trPr>
        <w:tc>
          <w:tcPr>
            <w:tcW w:w="1128" w:type="dxa"/>
            <w:textDirection w:val="btLr"/>
          </w:tcPr>
          <w:p w:rsidR="00E1600E" w:rsidRPr="004F3D89" w:rsidRDefault="00E1600E" w:rsidP="00BD281D">
            <w:pPr>
              <w:pStyle w:val="af3"/>
              <w:ind w:left="113" w:right="113"/>
              <w:rPr>
                <w:rFonts w:ascii="Times New Roman" w:hAnsi="Times New Roman"/>
                <w:b/>
              </w:rPr>
            </w:pPr>
            <w:r w:rsidRPr="004F3D89">
              <w:rPr>
                <w:rFonts w:ascii="Times New Roman" w:hAnsi="Times New Roman"/>
                <w:b/>
              </w:rPr>
              <w:t xml:space="preserve">    «Физическая </w:t>
            </w:r>
          </w:p>
          <w:p w:rsidR="00E1600E" w:rsidRPr="004F3D89" w:rsidRDefault="00E1600E" w:rsidP="00BD281D">
            <w:pPr>
              <w:pStyle w:val="af3"/>
              <w:ind w:left="113" w:right="113"/>
              <w:rPr>
                <w:rFonts w:ascii="Times New Roman" w:hAnsi="Times New Roman"/>
                <w:b/>
              </w:rPr>
            </w:pPr>
            <w:r w:rsidRPr="004F3D89">
              <w:rPr>
                <w:rFonts w:ascii="Times New Roman" w:hAnsi="Times New Roman"/>
                <w:b/>
              </w:rPr>
              <w:t xml:space="preserve">         культура»</w:t>
            </w:r>
          </w:p>
        </w:tc>
        <w:tc>
          <w:tcPr>
            <w:tcW w:w="2410" w:type="dxa"/>
          </w:tcPr>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 xml:space="preserve">-Утренняя гимнастика.   </w:t>
            </w:r>
          </w:p>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-Физкультурное занятие  </w:t>
            </w:r>
          </w:p>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 xml:space="preserve">- Подвижные игры на улице. </w:t>
            </w:r>
          </w:p>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-Свободная двигательная активность.</w:t>
            </w:r>
          </w:p>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 xml:space="preserve">-Игры в физкультурном центре    </w:t>
            </w:r>
          </w:p>
        </w:tc>
        <w:tc>
          <w:tcPr>
            <w:tcW w:w="2835" w:type="dxa"/>
          </w:tcPr>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 xml:space="preserve">-Утренняя гимнастика  </w:t>
            </w:r>
          </w:p>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 xml:space="preserve">-Подвижные игры на улице </w:t>
            </w:r>
          </w:p>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-Свободная двигательная активность.</w:t>
            </w:r>
          </w:p>
          <w:p w:rsidR="00E1600E" w:rsidRDefault="00E1600E" w:rsidP="00BD281D">
            <w:pPr>
              <w:pStyle w:val="af3"/>
              <w:rPr>
                <w:rFonts w:ascii="Times New Roman" w:hAnsi="Times New Roman"/>
                <w:sz w:val="20"/>
                <w:szCs w:val="20"/>
              </w:rPr>
            </w:pPr>
            <w:r w:rsidRPr="004F3D89">
              <w:rPr>
                <w:rFonts w:ascii="Times New Roman" w:hAnsi="Times New Roman"/>
                <w:sz w:val="20"/>
                <w:szCs w:val="20"/>
              </w:rPr>
              <w:t xml:space="preserve"> -Игры в физкультурном центре     </w:t>
            </w:r>
          </w:p>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 Час двигательной активности-</w:t>
            </w:r>
          </w:p>
          <w:p w:rsidR="00E1600E" w:rsidRPr="004F3D89" w:rsidRDefault="00E1600E" w:rsidP="00BD281D">
            <w:pPr>
              <w:pStyle w:val="af3"/>
              <w:rPr>
                <w:rFonts w:ascii="Times New Roman" w:hAnsi="Times New Roman"/>
                <w:sz w:val="20"/>
                <w:szCs w:val="20"/>
              </w:rPr>
            </w:pPr>
            <w:r w:rsidRPr="002A74EB">
              <w:rPr>
                <w:rFonts w:ascii="Times New Roman" w:hAnsi="Times New Roman"/>
                <w:sz w:val="20"/>
                <w:szCs w:val="20"/>
              </w:rPr>
              <w:t xml:space="preserve">     </w:t>
            </w:r>
          </w:p>
        </w:tc>
        <w:tc>
          <w:tcPr>
            <w:tcW w:w="2693" w:type="dxa"/>
          </w:tcPr>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-Утренняя гимнастика      </w:t>
            </w:r>
          </w:p>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-Подвижные игры на улице </w:t>
            </w:r>
          </w:p>
          <w:p w:rsidR="00E1600E" w:rsidRDefault="00E1600E" w:rsidP="00BD281D">
            <w:pPr>
              <w:pStyle w:val="af3"/>
              <w:rPr>
                <w:rFonts w:ascii="Times New Roman" w:hAnsi="Times New Roman"/>
                <w:sz w:val="20"/>
                <w:szCs w:val="20"/>
              </w:rPr>
            </w:pPr>
            <w:r w:rsidRPr="00854AEB">
              <w:rPr>
                <w:rFonts w:ascii="Times New Roman" w:hAnsi="Times New Roman"/>
                <w:sz w:val="20"/>
                <w:szCs w:val="20"/>
              </w:rPr>
              <w:t>-Свободная двигательная активность.</w:t>
            </w:r>
            <w:r w:rsidRPr="002A74EB">
              <w:rPr>
                <w:rFonts w:ascii="Times New Roman" w:hAnsi="Times New Roman"/>
                <w:sz w:val="20"/>
                <w:szCs w:val="20"/>
              </w:rPr>
              <w:t xml:space="preserve"> </w:t>
            </w:r>
          </w:p>
          <w:p w:rsidR="00E1600E" w:rsidRDefault="00E1600E" w:rsidP="00BD281D">
            <w:pPr>
              <w:pStyle w:val="af3"/>
              <w:rPr>
                <w:rFonts w:ascii="Times New Roman" w:hAnsi="Times New Roman"/>
                <w:sz w:val="20"/>
                <w:szCs w:val="20"/>
              </w:rPr>
            </w:pPr>
            <w:r w:rsidRPr="002A74EB">
              <w:rPr>
                <w:rFonts w:ascii="Times New Roman" w:hAnsi="Times New Roman"/>
                <w:sz w:val="20"/>
                <w:szCs w:val="20"/>
              </w:rPr>
              <w:t xml:space="preserve">-Игры в физкультурном центре   </w:t>
            </w:r>
          </w:p>
          <w:p w:rsidR="00E1600E" w:rsidRPr="00854AEB" w:rsidRDefault="00E1600E" w:rsidP="00BD281D">
            <w:pPr>
              <w:pStyle w:val="af3"/>
              <w:rPr>
                <w:rFonts w:ascii="Times New Roman" w:hAnsi="Times New Roman"/>
                <w:sz w:val="20"/>
                <w:szCs w:val="20"/>
              </w:rPr>
            </w:pPr>
            <w:r>
              <w:rPr>
                <w:rFonts w:ascii="Times New Roman" w:hAnsi="Times New Roman"/>
                <w:sz w:val="20"/>
                <w:szCs w:val="20"/>
              </w:rPr>
              <w:t>- Индивидуальная работа</w:t>
            </w:r>
            <w:r w:rsidRPr="002A74EB">
              <w:rPr>
                <w:rFonts w:ascii="Times New Roman" w:hAnsi="Times New Roman"/>
                <w:sz w:val="20"/>
                <w:szCs w:val="20"/>
              </w:rPr>
              <w:t xml:space="preserve"> </w:t>
            </w:r>
            <w:r>
              <w:rPr>
                <w:rFonts w:ascii="Times New Roman" w:hAnsi="Times New Roman"/>
                <w:sz w:val="20"/>
                <w:szCs w:val="20"/>
              </w:rPr>
              <w:t>по основным видам движений</w:t>
            </w:r>
            <w:r w:rsidRPr="002A74EB">
              <w:rPr>
                <w:rFonts w:ascii="Times New Roman" w:hAnsi="Times New Roman"/>
                <w:sz w:val="20"/>
                <w:szCs w:val="20"/>
              </w:rPr>
              <w:t xml:space="preserve">   </w:t>
            </w:r>
          </w:p>
        </w:tc>
        <w:tc>
          <w:tcPr>
            <w:tcW w:w="2977" w:type="dxa"/>
          </w:tcPr>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-Утренняя гимнастика             </w:t>
            </w:r>
          </w:p>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-Физкультурное занятие                  -Игры в физкультурном центре     </w:t>
            </w:r>
          </w:p>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-Подвижные игры на улице      </w:t>
            </w:r>
          </w:p>
          <w:p w:rsidR="00E1600E" w:rsidRDefault="00E1600E" w:rsidP="00BD281D">
            <w:pPr>
              <w:pStyle w:val="af3"/>
              <w:rPr>
                <w:rFonts w:ascii="Times New Roman" w:hAnsi="Times New Roman"/>
                <w:sz w:val="20"/>
                <w:szCs w:val="20"/>
              </w:rPr>
            </w:pPr>
            <w:r w:rsidRPr="00854AEB">
              <w:rPr>
                <w:rFonts w:ascii="Times New Roman" w:hAnsi="Times New Roman"/>
                <w:sz w:val="20"/>
                <w:szCs w:val="20"/>
              </w:rPr>
              <w:t>-Свободная двигательная активность.</w:t>
            </w:r>
          </w:p>
          <w:p w:rsidR="00E1600E" w:rsidRPr="00854AEB" w:rsidRDefault="00E1600E" w:rsidP="00BD281D">
            <w:pPr>
              <w:pStyle w:val="af3"/>
              <w:rPr>
                <w:rFonts w:ascii="Times New Roman" w:hAnsi="Times New Roman"/>
                <w:sz w:val="20"/>
                <w:szCs w:val="20"/>
              </w:rPr>
            </w:pPr>
            <w:r>
              <w:rPr>
                <w:rFonts w:ascii="Times New Roman" w:hAnsi="Times New Roman"/>
                <w:sz w:val="20"/>
                <w:szCs w:val="20"/>
              </w:rPr>
              <w:t>- Индивидуальная работа</w:t>
            </w:r>
            <w:r w:rsidRPr="002A74EB">
              <w:rPr>
                <w:rFonts w:ascii="Times New Roman" w:hAnsi="Times New Roman"/>
                <w:sz w:val="20"/>
                <w:szCs w:val="20"/>
              </w:rPr>
              <w:t xml:space="preserve"> </w:t>
            </w:r>
            <w:r>
              <w:rPr>
                <w:rFonts w:ascii="Times New Roman" w:hAnsi="Times New Roman"/>
                <w:sz w:val="20"/>
                <w:szCs w:val="20"/>
              </w:rPr>
              <w:t>по основным видам движений</w:t>
            </w:r>
            <w:r w:rsidRPr="002A74EB">
              <w:rPr>
                <w:rFonts w:ascii="Times New Roman" w:hAnsi="Times New Roman"/>
                <w:sz w:val="20"/>
                <w:szCs w:val="20"/>
              </w:rPr>
              <w:t xml:space="preserve">   </w:t>
            </w:r>
          </w:p>
        </w:tc>
        <w:tc>
          <w:tcPr>
            <w:tcW w:w="3119" w:type="dxa"/>
          </w:tcPr>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-Утренняя гимнастика      </w:t>
            </w:r>
          </w:p>
          <w:p w:rsidR="00E1600E" w:rsidRPr="00854AEB" w:rsidRDefault="00E1600E" w:rsidP="00BD281D">
            <w:pPr>
              <w:pStyle w:val="af3"/>
              <w:rPr>
                <w:rFonts w:ascii="Times New Roman" w:hAnsi="Times New Roman"/>
                <w:sz w:val="20"/>
                <w:szCs w:val="20"/>
              </w:rPr>
            </w:pPr>
            <w:r>
              <w:rPr>
                <w:rFonts w:ascii="Times New Roman" w:hAnsi="Times New Roman"/>
                <w:sz w:val="20"/>
                <w:szCs w:val="20"/>
              </w:rPr>
              <w:t>-</w:t>
            </w:r>
            <w:r w:rsidRPr="004F3D89">
              <w:rPr>
                <w:rFonts w:ascii="Times New Roman" w:hAnsi="Times New Roman"/>
                <w:sz w:val="20"/>
                <w:szCs w:val="20"/>
              </w:rPr>
              <w:t>Физкультурное занятие</w:t>
            </w:r>
            <w:r>
              <w:rPr>
                <w:rFonts w:ascii="Times New Roman" w:hAnsi="Times New Roman"/>
                <w:sz w:val="20"/>
                <w:szCs w:val="20"/>
              </w:rPr>
              <w:t xml:space="preserve"> на свежем воздухе</w:t>
            </w:r>
            <w:r w:rsidRPr="00854AEB">
              <w:rPr>
                <w:rFonts w:ascii="Times New Roman" w:hAnsi="Times New Roman"/>
                <w:sz w:val="20"/>
                <w:szCs w:val="20"/>
              </w:rPr>
              <w:t xml:space="preserve">  </w:t>
            </w:r>
          </w:p>
          <w:p w:rsidR="00E1600E" w:rsidRDefault="00E1600E" w:rsidP="00BD281D">
            <w:pPr>
              <w:pStyle w:val="af3"/>
              <w:rPr>
                <w:rFonts w:ascii="Times New Roman" w:hAnsi="Times New Roman"/>
                <w:sz w:val="20"/>
                <w:szCs w:val="20"/>
              </w:rPr>
            </w:pPr>
            <w:r w:rsidRPr="00854AEB">
              <w:rPr>
                <w:rFonts w:ascii="Times New Roman" w:hAnsi="Times New Roman"/>
                <w:sz w:val="20"/>
                <w:szCs w:val="20"/>
              </w:rPr>
              <w:t>-Свободная двигательная активность.</w:t>
            </w:r>
            <w:r w:rsidRPr="002A74EB">
              <w:rPr>
                <w:rFonts w:ascii="Times New Roman" w:hAnsi="Times New Roman"/>
                <w:sz w:val="20"/>
                <w:szCs w:val="20"/>
              </w:rPr>
              <w:t xml:space="preserve"> </w:t>
            </w:r>
          </w:p>
          <w:p w:rsidR="00E1600E" w:rsidRDefault="00E1600E" w:rsidP="00BD281D">
            <w:pPr>
              <w:pStyle w:val="af3"/>
              <w:rPr>
                <w:rFonts w:ascii="Times New Roman" w:hAnsi="Times New Roman"/>
                <w:sz w:val="20"/>
                <w:szCs w:val="20"/>
              </w:rPr>
            </w:pPr>
            <w:r w:rsidRPr="002A74EB">
              <w:rPr>
                <w:rFonts w:ascii="Times New Roman" w:hAnsi="Times New Roman"/>
                <w:sz w:val="20"/>
                <w:szCs w:val="20"/>
              </w:rPr>
              <w:t xml:space="preserve">-Игры в физкультурном центре   </w:t>
            </w:r>
          </w:p>
          <w:p w:rsidR="00E1600E" w:rsidRPr="00854AEB" w:rsidRDefault="00E1600E" w:rsidP="00BD281D">
            <w:pPr>
              <w:pStyle w:val="af3"/>
              <w:rPr>
                <w:rFonts w:ascii="Times New Roman" w:hAnsi="Times New Roman"/>
                <w:sz w:val="20"/>
                <w:szCs w:val="20"/>
              </w:rPr>
            </w:pPr>
            <w:r>
              <w:rPr>
                <w:rFonts w:ascii="Times New Roman" w:hAnsi="Times New Roman"/>
                <w:sz w:val="20"/>
                <w:szCs w:val="20"/>
              </w:rPr>
              <w:t>- Индивидуальная работа</w:t>
            </w:r>
            <w:r w:rsidRPr="002A74EB">
              <w:rPr>
                <w:rFonts w:ascii="Times New Roman" w:hAnsi="Times New Roman"/>
                <w:sz w:val="20"/>
                <w:szCs w:val="20"/>
              </w:rPr>
              <w:t xml:space="preserve"> </w:t>
            </w:r>
            <w:r>
              <w:rPr>
                <w:rFonts w:ascii="Times New Roman" w:hAnsi="Times New Roman"/>
                <w:sz w:val="20"/>
                <w:szCs w:val="20"/>
              </w:rPr>
              <w:t>по основным видам движений</w:t>
            </w:r>
            <w:r w:rsidRPr="002A74EB">
              <w:rPr>
                <w:rFonts w:ascii="Times New Roman" w:hAnsi="Times New Roman"/>
                <w:sz w:val="20"/>
                <w:szCs w:val="20"/>
              </w:rPr>
              <w:t xml:space="preserve">     </w:t>
            </w:r>
          </w:p>
        </w:tc>
      </w:tr>
      <w:tr w:rsidR="00E1600E" w:rsidRPr="00E57829" w:rsidTr="00BD281D">
        <w:trPr>
          <w:cantSplit/>
          <w:trHeight w:val="1134"/>
        </w:trPr>
        <w:tc>
          <w:tcPr>
            <w:tcW w:w="1128" w:type="dxa"/>
            <w:textDirection w:val="btLr"/>
          </w:tcPr>
          <w:p w:rsidR="00E1600E" w:rsidRPr="004F3D89" w:rsidRDefault="00E1600E" w:rsidP="00BD281D">
            <w:pPr>
              <w:pStyle w:val="af3"/>
              <w:ind w:left="113" w:right="113"/>
              <w:jc w:val="center"/>
              <w:rPr>
                <w:rFonts w:ascii="Times New Roman" w:hAnsi="Times New Roman"/>
                <w:b/>
              </w:rPr>
            </w:pPr>
            <w:r w:rsidRPr="004F3D89">
              <w:rPr>
                <w:rFonts w:ascii="Times New Roman" w:hAnsi="Times New Roman"/>
                <w:b/>
              </w:rPr>
              <w:t>«Здоровье»</w:t>
            </w:r>
          </w:p>
        </w:tc>
        <w:tc>
          <w:tcPr>
            <w:tcW w:w="2410" w:type="dxa"/>
          </w:tcPr>
          <w:p w:rsidR="00E1600E" w:rsidRDefault="00E1600E" w:rsidP="00BD281D">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 xml:space="preserve">Формирование </w:t>
            </w:r>
            <w:r>
              <w:rPr>
                <w:rFonts w:ascii="Times New Roman" w:hAnsi="Times New Roman"/>
                <w:sz w:val="20"/>
                <w:szCs w:val="20"/>
              </w:rPr>
              <w:t>культур-но - гигиенических навыков</w:t>
            </w:r>
            <w:r w:rsidRPr="00E57829">
              <w:rPr>
                <w:rFonts w:ascii="Times New Roman" w:hAnsi="Times New Roman"/>
                <w:color w:val="FF0000"/>
                <w:sz w:val="20"/>
                <w:szCs w:val="20"/>
              </w:rPr>
              <w:t xml:space="preserve">         </w:t>
            </w:r>
          </w:p>
          <w:p w:rsidR="00E1600E" w:rsidRPr="00B40587" w:rsidRDefault="00E1600E" w:rsidP="00BD281D">
            <w:pPr>
              <w:pStyle w:val="af3"/>
              <w:rPr>
                <w:rFonts w:ascii="Times New Roman" w:hAnsi="Times New Roman"/>
                <w:color w:val="FF0000"/>
                <w:sz w:val="20"/>
                <w:szCs w:val="20"/>
              </w:rPr>
            </w:pPr>
            <w:r w:rsidRPr="00E57829">
              <w:rPr>
                <w:rFonts w:ascii="Times New Roman" w:hAnsi="Times New Roman"/>
                <w:color w:val="FF0000"/>
                <w:sz w:val="20"/>
                <w:szCs w:val="20"/>
              </w:rPr>
              <w:t xml:space="preserve"> </w:t>
            </w:r>
            <w:r w:rsidRPr="004F3D89">
              <w:rPr>
                <w:rFonts w:ascii="Times New Roman" w:hAnsi="Times New Roman"/>
                <w:sz w:val="20"/>
                <w:szCs w:val="20"/>
              </w:rPr>
              <w:t xml:space="preserve">-Пальчиковая гимнастика.  </w:t>
            </w:r>
          </w:p>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-Оздоровительная гимнастика после сна.</w:t>
            </w:r>
          </w:p>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 xml:space="preserve">-Оздоровительная ходьба </w:t>
            </w:r>
            <w:r>
              <w:rPr>
                <w:rFonts w:ascii="Times New Roman" w:hAnsi="Times New Roman"/>
                <w:sz w:val="20"/>
                <w:szCs w:val="20"/>
              </w:rPr>
              <w:t xml:space="preserve">и бег </w:t>
            </w:r>
            <w:r w:rsidRPr="004F3D89">
              <w:rPr>
                <w:rFonts w:ascii="Times New Roman" w:hAnsi="Times New Roman"/>
                <w:sz w:val="20"/>
                <w:szCs w:val="20"/>
              </w:rPr>
              <w:t>на прогулке</w:t>
            </w:r>
          </w:p>
        </w:tc>
        <w:tc>
          <w:tcPr>
            <w:tcW w:w="2835" w:type="dxa"/>
          </w:tcPr>
          <w:p w:rsidR="00E1600E" w:rsidRPr="00B40587" w:rsidRDefault="00E1600E" w:rsidP="00BD281D">
            <w:pPr>
              <w:pStyle w:val="af3"/>
              <w:rPr>
                <w:rFonts w:ascii="Times New Roman" w:hAnsi="Times New Roman"/>
                <w:color w:val="FF0000"/>
                <w:sz w:val="20"/>
                <w:szCs w:val="20"/>
              </w:rPr>
            </w:pPr>
            <w:r>
              <w:rPr>
                <w:rFonts w:ascii="Times New Roman" w:hAnsi="Times New Roman"/>
                <w:sz w:val="20"/>
                <w:szCs w:val="20"/>
              </w:rPr>
              <w:t xml:space="preserve">-  </w:t>
            </w:r>
            <w:r w:rsidRPr="002C7D8D">
              <w:rPr>
                <w:rFonts w:ascii="Times New Roman" w:hAnsi="Times New Roman"/>
                <w:sz w:val="20"/>
                <w:szCs w:val="20"/>
              </w:rPr>
              <w:t xml:space="preserve">Формирование </w:t>
            </w:r>
            <w:r>
              <w:rPr>
                <w:rFonts w:ascii="Times New Roman" w:hAnsi="Times New Roman"/>
                <w:sz w:val="20"/>
                <w:szCs w:val="20"/>
              </w:rPr>
              <w:t>культурно-гигиенических навыков</w:t>
            </w:r>
            <w:r w:rsidRPr="00E57829">
              <w:rPr>
                <w:rFonts w:ascii="Times New Roman" w:hAnsi="Times New Roman"/>
                <w:color w:val="FF0000"/>
                <w:sz w:val="20"/>
                <w:szCs w:val="20"/>
              </w:rPr>
              <w:t xml:space="preserve">                </w:t>
            </w:r>
            <w:r w:rsidRPr="004F3D89">
              <w:rPr>
                <w:rFonts w:ascii="Times New Roman" w:hAnsi="Times New Roman"/>
                <w:sz w:val="20"/>
                <w:szCs w:val="20"/>
              </w:rPr>
              <w:t xml:space="preserve"> -Пальчиковая гимнастика.  </w:t>
            </w:r>
          </w:p>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-Оздоровительная гимнастика после сна.</w:t>
            </w:r>
          </w:p>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-Оздоровительная ходьба</w:t>
            </w:r>
            <w:r>
              <w:rPr>
                <w:rFonts w:ascii="Times New Roman" w:hAnsi="Times New Roman"/>
                <w:sz w:val="20"/>
                <w:szCs w:val="20"/>
              </w:rPr>
              <w:t xml:space="preserve"> и бег </w:t>
            </w:r>
            <w:r w:rsidRPr="004F3D89">
              <w:rPr>
                <w:rFonts w:ascii="Times New Roman" w:hAnsi="Times New Roman"/>
                <w:sz w:val="20"/>
                <w:szCs w:val="20"/>
              </w:rPr>
              <w:t xml:space="preserve"> на прогулке</w:t>
            </w:r>
          </w:p>
        </w:tc>
        <w:tc>
          <w:tcPr>
            <w:tcW w:w="2693" w:type="dxa"/>
          </w:tcPr>
          <w:p w:rsidR="00E1600E" w:rsidRDefault="00E1600E" w:rsidP="00BD281D">
            <w:pPr>
              <w:pStyle w:val="af3"/>
              <w:rPr>
                <w:rFonts w:ascii="Times New Roman" w:hAnsi="Times New Roman"/>
                <w:color w:val="FF0000"/>
                <w:sz w:val="20"/>
                <w:szCs w:val="20"/>
              </w:rPr>
            </w:pPr>
            <w:r>
              <w:rPr>
                <w:rFonts w:ascii="Times New Roman" w:hAnsi="Times New Roman"/>
                <w:sz w:val="20"/>
                <w:szCs w:val="20"/>
              </w:rPr>
              <w:t xml:space="preserve">- </w:t>
            </w:r>
            <w:r w:rsidRPr="002C7D8D">
              <w:rPr>
                <w:rFonts w:ascii="Times New Roman" w:hAnsi="Times New Roman"/>
                <w:sz w:val="20"/>
                <w:szCs w:val="20"/>
              </w:rPr>
              <w:t xml:space="preserve">Формирование </w:t>
            </w:r>
            <w:r>
              <w:rPr>
                <w:rFonts w:ascii="Times New Roman" w:hAnsi="Times New Roman"/>
                <w:sz w:val="20"/>
                <w:szCs w:val="20"/>
              </w:rPr>
              <w:t>культурно-гигиенических навыков</w:t>
            </w:r>
            <w:r w:rsidRPr="00E57829">
              <w:rPr>
                <w:rFonts w:ascii="Times New Roman" w:hAnsi="Times New Roman"/>
                <w:color w:val="FF0000"/>
                <w:sz w:val="20"/>
                <w:szCs w:val="20"/>
              </w:rPr>
              <w:t xml:space="preserve">                           </w:t>
            </w:r>
          </w:p>
          <w:p w:rsidR="00E1600E" w:rsidRDefault="00E1600E" w:rsidP="00BD281D">
            <w:pPr>
              <w:pStyle w:val="af3"/>
              <w:rPr>
                <w:rFonts w:ascii="Times New Roman" w:hAnsi="Times New Roman"/>
                <w:sz w:val="20"/>
                <w:szCs w:val="20"/>
              </w:rPr>
            </w:pPr>
            <w:r w:rsidRPr="00E57829">
              <w:rPr>
                <w:rFonts w:ascii="Times New Roman" w:hAnsi="Times New Roman"/>
                <w:color w:val="FF0000"/>
                <w:sz w:val="20"/>
                <w:szCs w:val="20"/>
              </w:rPr>
              <w:t xml:space="preserve"> </w:t>
            </w:r>
            <w:r>
              <w:rPr>
                <w:rFonts w:ascii="Times New Roman" w:hAnsi="Times New Roman"/>
                <w:sz w:val="20"/>
                <w:szCs w:val="20"/>
              </w:rPr>
              <w:t>-</w:t>
            </w:r>
            <w:r w:rsidRPr="002C7D8D">
              <w:rPr>
                <w:rFonts w:ascii="Times New Roman" w:hAnsi="Times New Roman"/>
                <w:sz w:val="20"/>
                <w:szCs w:val="20"/>
              </w:rPr>
              <w:t xml:space="preserve">Пальчиковая гимнастика.  </w:t>
            </w:r>
          </w:p>
          <w:p w:rsidR="00E1600E" w:rsidRDefault="00E1600E" w:rsidP="00BD281D">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Оздоровительная гимнастика после сна</w:t>
            </w:r>
            <w:r w:rsidRPr="00E57829">
              <w:rPr>
                <w:rFonts w:ascii="Times New Roman" w:hAnsi="Times New Roman"/>
                <w:color w:val="FF0000"/>
                <w:sz w:val="20"/>
                <w:szCs w:val="20"/>
              </w:rPr>
              <w:t>.</w:t>
            </w:r>
          </w:p>
          <w:p w:rsidR="00E1600E" w:rsidRPr="00E57829" w:rsidRDefault="00E1600E" w:rsidP="00BD281D">
            <w:pPr>
              <w:pStyle w:val="af3"/>
              <w:rPr>
                <w:rFonts w:ascii="Times New Roman" w:hAnsi="Times New Roman"/>
                <w:color w:val="FF0000"/>
                <w:sz w:val="20"/>
                <w:szCs w:val="20"/>
              </w:rPr>
            </w:pPr>
            <w:r>
              <w:rPr>
                <w:rFonts w:ascii="Times New Roman" w:hAnsi="Times New Roman"/>
                <w:sz w:val="20"/>
                <w:szCs w:val="20"/>
              </w:rPr>
              <w:t>-Оздоровительная ходьба и бег на прогулке</w:t>
            </w:r>
          </w:p>
        </w:tc>
        <w:tc>
          <w:tcPr>
            <w:tcW w:w="2977" w:type="dxa"/>
          </w:tcPr>
          <w:p w:rsidR="00E1600E" w:rsidRDefault="00E1600E" w:rsidP="00BD281D">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 xml:space="preserve">Формирование </w:t>
            </w:r>
            <w:r>
              <w:rPr>
                <w:rFonts w:ascii="Times New Roman" w:hAnsi="Times New Roman"/>
                <w:sz w:val="20"/>
                <w:szCs w:val="20"/>
              </w:rPr>
              <w:t>культурно-гигиенических навыков</w:t>
            </w:r>
            <w:r w:rsidRPr="00E57829">
              <w:rPr>
                <w:rFonts w:ascii="Times New Roman" w:hAnsi="Times New Roman"/>
                <w:color w:val="FF0000"/>
                <w:sz w:val="20"/>
                <w:szCs w:val="20"/>
              </w:rPr>
              <w:t xml:space="preserve">                </w:t>
            </w:r>
          </w:p>
          <w:p w:rsidR="00E1600E" w:rsidRDefault="00E1600E" w:rsidP="00BD281D">
            <w:pPr>
              <w:pStyle w:val="af3"/>
              <w:rPr>
                <w:rFonts w:ascii="Times New Roman" w:hAnsi="Times New Roman"/>
                <w:sz w:val="20"/>
                <w:szCs w:val="20"/>
              </w:rPr>
            </w:pPr>
            <w:r w:rsidRPr="00E57829">
              <w:rPr>
                <w:rFonts w:ascii="Times New Roman" w:hAnsi="Times New Roman"/>
                <w:color w:val="FF0000"/>
                <w:sz w:val="20"/>
                <w:szCs w:val="20"/>
              </w:rPr>
              <w:t xml:space="preserve"> </w:t>
            </w:r>
            <w:r>
              <w:rPr>
                <w:rFonts w:ascii="Times New Roman" w:hAnsi="Times New Roman"/>
                <w:sz w:val="20"/>
                <w:szCs w:val="20"/>
              </w:rPr>
              <w:t>-</w:t>
            </w:r>
            <w:r w:rsidRPr="002C7D8D">
              <w:rPr>
                <w:rFonts w:ascii="Times New Roman" w:hAnsi="Times New Roman"/>
                <w:sz w:val="20"/>
                <w:szCs w:val="20"/>
              </w:rPr>
              <w:t xml:space="preserve">Пальчиковая гимнастика.  </w:t>
            </w:r>
          </w:p>
          <w:p w:rsidR="00E1600E" w:rsidRDefault="00E1600E" w:rsidP="00BD281D">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Оздоровительная гимнастика после сна</w:t>
            </w:r>
            <w:r w:rsidRPr="00E57829">
              <w:rPr>
                <w:rFonts w:ascii="Times New Roman" w:hAnsi="Times New Roman"/>
                <w:color w:val="FF0000"/>
                <w:sz w:val="20"/>
                <w:szCs w:val="20"/>
              </w:rPr>
              <w:t>.</w:t>
            </w:r>
          </w:p>
          <w:p w:rsidR="00E1600E" w:rsidRPr="00E57829" w:rsidRDefault="00E1600E" w:rsidP="00BD281D">
            <w:pPr>
              <w:pStyle w:val="af3"/>
              <w:rPr>
                <w:rFonts w:ascii="Times New Roman" w:hAnsi="Times New Roman"/>
                <w:color w:val="FF0000"/>
                <w:sz w:val="20"/>
                <w:szCs w:val="20"/>
              </w:rPr>
            </w:pPr>
            <w:r>
              <w:rPr>
                <w:rFonts w:ascii="Times New Roman" w:hAnsi="Times New Roman"/>
                <w:sz w:val="20"/>
                <w:szCs w:val="20"/>
              </w:rPr>
              <w:t>-Оздоровительная ходьба и бег на прогулке</w:t>
            </w:r>
          </w:p>
        </w:tc>
        <w:tc>
          <w:tcPr>
            <w:tcW w:w="3119" w:type="dxa"/>
          </w:tcPr>
          <w:p w:rsidR="00E1600E" w:rsidRDefault="00E1600E" w:rsidP="00BD281D">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 xml:space="preserve">Формирование </w:t>
            </w:r>
            <w:r w:rsidRPr="00E57829">
              <w:rPr>
                <w:rFonts w:ascii="Times New Roman" w:hAnsi="Times New Roman"/>
                <w:color w:val="FF0000"/>
                <w:sz w:val="20"/>
                <w:szCs w:val="20"/>
              </w:rPr>
              <w:t xml:space="preserve">  </w:t>
            </w:r>
            <w:r>
              <w:rPr>
                <w:rFonts w:ascii="Times New Roman" w:hAnsi="Times New Roman"/>
                <w:sz w:val="20"/>
                <w:szCs w:val="20"/>
              </w:rPr>
              <w:t>культурно - гигиенических навыков</w:t>
            </w:r>
            <w:r w:rsidRPr="00E57829">
              <w:rPr>
                <w:rFonts w:ascii="Times New Roman" w:hAnsi="Times New Roman"/>
                <w:color w:val="FF0000"/>
                <w:sz w:val="20"/>
                <w:szCs w:val="20"/>
              </w:rPr>
              <w:t xml:space="preserve">                </w:t>
            </w:r>
          </w:p>
          <w:p w:rsidR="00E1600E" w:rsidRDefault="00E1600E" w:rsidP="00BD281D">
            <w:pPr>
              <w:pStyle w:val="af3"/>
              <w:rPr>
                <w:rFonts w:ascii="Times New Roman" w:hAnsi="Times New Roman"/>
                <w:sz w:val="20"/>
                <w:szCs w:val="20"/>
              </w:rPr>
            </w:pPr>
            <w:r w:rsidRPr="00E57829">
              <w:rPr>
                <w:rFonts w:ascii="Times New Roman" w:hAnsi="Times New Roman"/>
                <w:color w:val="FF0000"/>
                <w:sz w:val="20"/>
                <w:szCs w:val="20"/>
              </w:rPr>
              <w:t xml:space="preserve"> </w:t>
            </w:r>
            <w:r>
              <w:rPr>
                <w:rFonts w:ascii="Times New Roman" w:hAnsi="Times New Roman"/>
                <w:sz w:val="20"/>
                <w:szCs w:val="20"/>
              </w:rPr>
              <w:t>-</w:t>
            </w:r>
            <w:r w:rsidRPr="002C7D8D">
              <w:rPr>
                <w:rFonts w:ascii="Times New Roman" w:hAnsi="Times New Roman"/>
                <w:sz w:val="20"/>
                <w:szCs w:val="20"/>
              </w:rPr>
              <w:t xml:space="preserve">Пальчиковая гимнастика.  </w:t>
            </w:r>
          </w:p>
          <w:p w:rsidR="00E1600E" w:rsidRDefault="00E1600E" w:rsidP="00BD281D">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Оздоровительная гимнастика после сна</w:t>
            </w:r>
            <w:r w:rsidRPr="00E57829">
              <w:rPr>
                <w:rFonts w:ascii="Times New Roman" w:hAnsi="Times New Roman"/>
                <w:color w:val="FF0000"/>
                <w:sz w:val="20"/>
                <w:szCs w:val="20"/>
              </w:rPr>
              <w:t>.</w:t>
            </w:r>
          </w:p>
          <w:p w:rsidR="00E1600E" w:rsidRPr="00E57829" w:rsidRDefault="00E1600E" w:rsidP="00BD281D">
            <w:pPr>
              <w:pStyle w:val="af3"/>
              <w:rPr>
                <w:rFonts w:ascii="Times New Roman" w:hAnsi="Times New Roman"/>
                <w:color w:val="FF0000"/>
                <w:sz w:val="20"/>
                <w:szCs w:val="20"/>
              </w:rPr>
            </w:pPr>
            <w:r>
              <w:rPr>
                <w:rFonts w:ascii="Times New Roman" w:hAnsi="Times New Roman"/>
                <w:sz w:val="20"/>
                <w:szCs w:val="20"/>
              </w:rPr>
              <w:t>-Оздоровительная ходьба и бег на прогулке</w:t>
            </w:r>
          </w:p>
        </w:tc>
      </w:tr>
      <w:tr w:rsidR="00E1600E" w:rsidRPr="00E57829" w:rsidTr="00BD281D">
        <w:trPr>
          <w:cantSplit/>
          <w:trHeight w:val="1134"/>
        </w:trPr>
        <w:tc>
          <w:tcPr>
            <w:tcW w:w="1128" w:type="dxa"/>
            <w:textDirection w:val="btLr"/>
          </w:tcPr>
          <w:p w:rsidR="00E1600E" w:rsidRPr="004F3D89" w:rsidRDefault="00E1600E" w:rsidP="00BD281D">
            <w:pPr>
              <w:pStyle w:val="af3"/>
              <w:ind w:left="113" w:right="113"/>
              <w:jc w:val="center"/>
              <w:rPr>
                <w:rFonts w:ascii="Times New Roman" w:hAnsi="Times New Roman"/>
                <w:b/>
              </w:rPr>
            </w:pPr>
            <w:r w:rsidRPr="004F3D89">
              <w:rPr>
                <w:rFonts w:ascii="Times New Roman" w:hAnsi="Times New Roman"/>
                <w:b/>
              </w:rPr>
              <w:lastRenderedPageBreak/>
              <w:t>«Безопасность»</w:t>
            </w:r>
          </w:p>
        </w:tc>
        <w:tc>
          <w:tcPr>
            <w:tcW w:w="2410" w:type="dxa"/>
          </w:tcPr>
          <w:p w:rsidR="00E1600E" w:rsidRPr="007C4EEE" w:rsidRDefault="00E1600E" w:rsidP="00BD281D">
            <w:pPr>
              <w:pStyle w:val="af3"/>
              <w:rPr>
                <w:rFonts w:ascii="Times New Roman" w:hAnsi="Times New Roman"/>
                <w:color w:val="FF0000"/>
                <w:sz w:val="20"/>
                <w:szCs w:val="20"/>
              </w:rPr>
            </w:pPr>
            <w:r w:rsidRPr="00790302">
              <w:rPr>
                <w:rFonts w:ascii="Times New Roman" w:hAnsi="Times New Roman"/>
                <w:sz w:val="20"/>
                <w:szCs w:val="20"/>
              </w:rPr>
              <w:t xml:space="preserve">- Игры по </w:t>
            </w:r>
            <w:proofErr w:type="spellStart"/>
            <w:r w:rsidRPr="00790302">
              <w:rPr>
                <w:rFonts w:ascii="Times New Roman" w:hAnsi="Times New Roman"/>
                <w:sz w:val="20"/>
                <w:szCs w:val="20"/>
              </w:rPr>
              <w:t>формирова</w:t>
            </w:r>
            <w:r>
              <w:rPr>
                <w:rFonts w:ascii="Times New Roman" w:hAnsi="Times New Roman"/>
                <w:sz w:val="20"/>
                <w:szCs w:val="20"/>
              </w:rPr>
              <w:t>-</w:t>
            </w:r>
            <w:r w:rsidRPr="00790302">
              <w:rPr>
                <w:rFonts w:ascii="Times New Roman" w:hAnsi="Times New Roman"/>
                <w:sz w:val="20"/>
                <w:szCs w:val="20"/>
              </w:rPr>
              <w:t>нию</w:t>
            </w:r>
            <w:proofErr w:type="spellEnd"/>
            <w:r w:rsidRPr="00790302">
              <w:rPr>
                <w:rFonts w:ascii="Times New Roman" w:hAnsi="Times New Roman"/>
                <w:sz w:val="20"/>
                <w:szCs w:val="20"/>
              </w:rPr>
              <w:t xml:space="preserve"> правил безопасного поведения в природе</w:t>
            </w:r>
          </w:p>
        </w:tc>
        <w:tc>
          <w:tcPr>
            <w:tcW w:w="2835" w:type="dxa"/>
          </w:tcPr>
          <w:p w:rsidR="00E1600E" w:rsidRPr="00790302" w:rsidRDefault="00E1600E" w:rsidP="00BD281D">
            <w:pPr>
              <w:pStyle w:val="af3"/>
              <w:rPr>
                <w:rFonts w:ascii="Times New Roman" w:hAnsi="Times New Roman"/>
                <w:sz w:val="20"/>
                <w:szCs w:val="20"/>
              </w:rPr>
            </w:pPr>
            <w:r w:rsidRPr="00790302">
              <w:rPr>
                <w:rFonts w:ascii="Times New Roman" w:hAnsi="Times New Roman"/>
                <w:sz w:val="20"/>
                <w:szCs w:val="20"/>
              </w:rPr>
              <w:t>Дидактические игры по ОБЖ</w:t>
            </w:r>
          </w:p>
        </w:tc>
        <w:tc>
          <w:tcPr>
            <w:tcW w:w="2693" w:type="dxa"/>
          </w:tcPr>
          <w:p w:rsidR="00E1600E" w:rsidRPr="000C33AF" w:rsidRDefault="00E1600E" w:rsidP="00BD281D">
            <w:pPr>
              <w:pStyle w:val="af3"/>
              <w:rPr>
                <w:rFonts w:ascii="Times New Roman" w:hAnsi="Times New Roman"/>
                <w:sz w:val="20"/>
                <w:szCs w:val="20"/>
              </w:rPr>
            </w:pPr>
            <w:r>
              <w:rPr>
                <w:rFonts w:ascii="Times New Roman" w:hAnsi="Times New Roman"/>
                <w:sz w:val="20"/>
                <w:szCs w:val="20"/>
              </w:rPr>
              <w:t>-Игры (безопасное поведение</w:t>
            </w:r>
            <w:r w:rsidRPr="000C33AF">
              <w:rPr>
                <w:rFonts w:ascii="Times New Roman" w:hAnsi="Times New Roman"/>
                <w:sz w:val="20"/>
                <w:szCs w:val="20"/>
              </w:rPr>
              <w:t xml:space="preserve"> в быту</w:t>
            </w:r>
            <w:r>
              <w:rPr>
                <w:rFonts w:ascii="Times New Roman" w:hAnsi="Times New Roman"/>
                <w:sz w:val="20"/>
                <w:szCs w:val="20"/>
              </w:rPr>
              <w:t>)</w:t>
            </w:r>
          </w:p>
        </w:tc>
        <w:tc>
          <w:tcPr>
            <w:tcW w:w="2977" w:type="dxa"/>
          </w:tcPr>
          <w:p w:rsidR="00E1600E" w:rsidRDefault="00E1600E" w:rsidP="00BD281D">
            <w:pPr>
              <w:pStyle w:val="af3"/>
              <w:rPr>
                <w:rFonts w:ascii="Times New Roman" w:hAnsi="Times New Roman"/>
                <w:sz w:val="20"/>
                <w:szCs w:val="20"/>
              </w:rPr>
            </w:pPr>
            <w:r>
              <w:rPr>
                <w:rFonts w:ascii="Times New Roman" w:hAnsi="Times New Roman"/>
                <w:sz w:val="20"/>
                <w:szCs w:val="20"/>
              </w:rPr>
              <w:t>безопасность</w:t>
            </w:r>
          </w:p>
          <w:p w:rsidR="00E1600E" w:rsidRPr="00E57829" w:rsidRDefault="00E1600E" w:rsidP="00BD281D">
            <w:pPr>
              <w:pStyle w:val="af3"/>
              <w:rPr>
                <w:rFonts w:ascii="Times New Roman" w:hAnsi="Times New Roman"/>
                <w:color w:val="FF0000"/>
                <w:sz w:val="20"/>
                <w:szCs w:val="20"/>
              </w:rPr>
            </w:pPr>
          </w:p>
        </w:tc>
        <w:tc>
          <w:tcPr>
            <w:tcW w:w="3119" w:type="dxa"/>
          </w:tcPr>
          <w:p w:rsidR="00E1600E" w:rsidRPr="00790302" w:rsidRDefault="00E1600E" w:rsidP="00BD281D">
            <w:pPr>
              <w:pStyle w:val="af3"/>
              <w:rPr>
                <w:rFonts w:ascii="Times New Roman" w:hAnsi="Times New Roman"/>
                <w:sz w:val="20"/>
                <w:szCs w:val="20"/>
              </w:rPr>
            </w:pPr>
            <w:r w:rsidRPr="00790302">
              <w:rPr>
                <w:rFonts w:ascii="Times New Roman" w:hAnsi="Times New Roman"/>
                <w:sz w:val="20"/>
                <w:szCs w:val="20"/>
              </w:rPr>
              <w:t>- Игры по формированию правил безопасного поведения</w:t>
            </w:r>
            <w:r>
              <w:rPr>
                <w:rFonts w:ascii="Times New Roman" w:hAnsi="Times New Roman"/>
                <w:sz w:val="20"/>
                <w:szCs w:val="20"/>
              </w:rPr>
              <w:t xml:space="preserve"> на улице</w:t>
            </w:r>
          </w:p>
        </w:tc>
      </w:tr>
      <w:tr w:rsidR="00E1600E" w:rsidRPr="00E57829" w:rsidTr="00BD281D">
        <w:trPr>
          <w:cantSplit/>
          <w:trHeight w:val="1134"/>
        </w:trPr>
        <w:tc>
          <w:tcPr>
            <w:tcW w:w="1128" w:type="dxa"/>
            <w:textDirection w:val="btLr"/>
          </w:tcPr>
          <w:p w:rsidR="00E1600E" w:rsidRPr="00992FFF" w:rsidRDefault="00E1600E" w:rsidP="00BD281D">
            <w:pPr>
              <w:pStyle w:val="af3"/>
              <w:ind w:left="113" w:right="113"/>
              <w:jc w:val="center"/>
              <w:rPr>
                <w:rFonts w:ascii="Times New Roman" w:hAnsi="Times New Roman"/>
                <w:b/>
              </w:rPr>
            </w:pPr>
            <w:r>
              <w:rPr>
                <w:rFonts w:ascii="Times New Roman" w:hAnsi="Times New Roman"/>
                <w:b/>
              </w:rPr>
              <w:t>«</w:t>
            </w:r>
            <w:proofErr w:type="spellStart"/>
            <w:r w:rsidRPr="00992FFF">
              <w:rPr>
                <w:rFonts w:ascii="Times New Roman" w:hAnsi="Times New Roman"/>
                <w:b/>
              </w:rPr>
              <w:t>Социа</w:t>
            </w:r>
            <w:proofErr w:type="spellEnd"/>
            <w:r w:rsidRPr="00992FFF">
              <w:rPr>
                <w:rFonts w:ascii="Times New Roman" w:hAnsi="Times New Roman"/>
                <w:b/>
              </w:rPr>
              <w:t>-</w:t>
            </w:r>
          </w:p>
          <w:p w:rsidR="00E1600E" w:rsidRPr="00992FFF" w:rsidRDefault="00E1600E" w:rsidP="00BD281D">
            <w:pPr>
              <w:pStyle w:val="af3"/>
              <w:ind w:left="113" w:right="113"/>
              <w:jc w:val="center"/>
              <w:rPr>
                <w:rFonts w:ascii="Times New Roman" w:hAnsi="Times New Roman"/>
                <w:b/>
              </w:rPr>
            </w:pPr>
            <w:proofErr w:type="spellStart"/>
            <w:r w:rsidRPr="00992FFF">
              <w:rPr>
                <w:rFonts w:ascii="Times New Roman" w:hAnsi="Times New Roman"/>
                <w:b/>
              </w:rPr>
              <w:t>лизация</w:t>
            </w:r>
            <w:proofErr w:type="spellEnd"/>
            <w:r w:rsidRPr="00992FFF">
              <w:rPr>
                <w:rFonts w:ascii="Times New Roman" w:hAnsi="Times New Roman"/>
                <w:b/>
              </w:rPr>
              <w:t>»</w:t>
            </w:r>
          </w:p>
        </w:tc>
        <w:tc>
          <w:tcPr>
            <w:tcW w:w="2410" w:type="dxa"/>
          </w:tcPr>
          <w:p w:rsidR="00E1600E" w:rsidRDefault="00E1600E" w:rsidP="00BD281D">
            <w:pPr>
              <w:pStyle w:val="af3"/>
              <w:rPr>
                <w:rFonts w:ascii="Times New Roman" w:hAnsi="Times New Roman"/>
                <w:sz w:val="20"/>
                <w:szCs w:val="20"/>
              </w:rPr>
            </w:pPr>
            <w:r>
              <w:rPr>
                <w:rFonts w:ascii="Times New Roman" w:hAnsi="Times New Roman"/>
                <w:sz w:val="20"/>
                <w:szCs w:val="20"/>
              </w:rPr>
              <w:t>- Сюжетно-ролевые игры</w:t>
            </w:r>
          </w:p>
          <w:p w:rsidR="00E1600E" w:rsidRPr="004F3D89" w:rsidRDefault="00E1600E" w:rsidP="00BD281D">
            <w:pPr>
              <w:pStyle w:val="af3"/>
              <w:rPr>
                <w:rFonts w:ascii="Times New Roman" w:hAnsi="Times New Roman"/>
                <w:sz w:val="20"/>
                <w:szCs w:val="20"/>
              </w:rPr>
            </w:pPr>
            <w:r w:rsidRPr="004F3D89">
              <w:rPr>
                <w:rFonts w:ascii="Times New Roman" w:hAnsi="Times New Roman"/>
                <w:sz w:val="20"/>
                <w:szCs w:val="20"/>
              </w:rPr>
              <w:t>-Коммуникативные игр.</w:t>
            </w:r>
          </w:p>
        </w:tc>
        <w:tc>
          <w:tcPr>
            <w:tcW w:w="2835" w:type="dxa"/>
          </w:tcPr>
          <w:p w:rsidR="00E1600E" w:rsidRDefault="00E1600E" w:rsidP="00BD281D">
            <w:pPr>
              <w:pStyle w:val="af3"/>
              <w:rPr>
                <w:rFonts w:ascii="Times New Roman" w:hAnsi="Times New Roman"/>
                <w:sz w:val="20"/>
                <w:szCs w:val="20"/>
              </w:rPr>
            </w:pPr>
            <w:r>
              <w:rPr>
                <w:rFonts w:ascii="Times New Roman" w:hAnsi="Times New Roman"/>
                <w:sz w:val="20"/>
                <w:szCs w:val="20"/>
              </w:rPr>
              <w:t>-Сюжетно-ролевые игры</w:t>
            </w:r>
          </w:p>
          <w:p w:rsidR="00E1600E" w:rsidRDefault="00E1600E" w:rsidP="00BD281D">
            <w:pPr>
              <w:pStyle w:val="af3"/>
              <w:rPr>
                <w:rFonts w:ascii="Times New Roman" w:hAnsi="Times New Roman"/>
                <w:sz w:val="20"/>
                <w:szCs w:val="20"/>
              </w:rPr>
            </w:pPr>
            <w:r>
              <w:rPr>
                <w:rFonts w:ascii="Times New Roman" w:hAnsi="Times New Roman"/>
                <w:sz w:val="20"/>
                <w:szCs w:val="20"/>
              </w:rPr>
              <w:t>-Игры с правилами  по формированию морально-этических представлений</w:t>
            </w:r>
          </w:p>
          <w:p w:rsidR="00E1600E" w:rsidRDefault="00E1600E" w:rsidP="00BD281D">
            <w:pPr>
              <w:pStyle w:val="af3"/>
              <w:rPr>
                <w:rFonts w:ascii="Times New Roman" w:hAnsi="Times New Roman"/>
                <w:color w:val="FF0000"/>
                <w:sz w:val="20"/>
                <w:szCs w:val="20"/>
              </w:rPr>
            </w:pPr>
          </w:p>
          <w:p w:rsidR="00E1600E" w:rsidRPr="00E57829" w:rsidRDefault="00E1600E" w:rsidP="00BD281D">
            <w:pPr>
              <w:pStyle w:val="af3"/>
              <w:rPr>
                <w:rFonts w:ascii="Times New Roman" w:hAnsi="Times New Roman"/>
                <w:color w:val="FF0000"/>
                <w:sz w:val="20"/>
                <w:szCs w:val="20"/>
              </w:rPr>
            </w:pPr>
          </w:p>
        </w:tc>
        <w:tc>
          <w:tcPr>
            <w:tcW w:w="2693" w:type="dxa"/>
          </w:tcPr>
          <w:p w:rsidR="00E1600E" w:rsidRDefault="00E1600E" w:rsidP="00BD281D">
            <w:pPr>
              <w:pStyle w:val="af3"/>
              <w:rPr>
                <w:rFonts w:ascii="Times New Roman" w:hAnsi="Times New Roman"/>
                <w:sz w:val="20"/>
                <w:szCs w:val="20"/>
              </w:rPr>
            </w:pPr>
            <w:r>
              <w:rPr>
                <w:rFonts w:ascii="Times New Roman" w:hAnsi="Times New Roman"/>
                <w:sz w:val="20"/>
                <w:szCs w:val="20"/>
              </w:rPr>
              <w:t>-Сюжетно-ролевые игры</w:t>
            </w:r>
          </w:p>
          <w:p w:rsidR="00E1600E" w:rsidRPr="00E57829" w:rsidRDefault="00E1600E" w:rsidP="00BD281D">
            <w:pPr>
              <w:pStyle w:val="af3"/>
              <w:rPr>
                <w:rFonts w:ascii="Times New Roman" w:hAnsi="Times New Roman"/>
                <w:color w:val="FF0000"/>
                <w:sz w:val="20"/>
                <w:szCs w:val="20"/>
              </w:rPr>
            </w:pPr>
            <w:r w:rsidRPr="00E57829">
              <w:rPr>
                <w:rFonts w:ascii="Times New Roman" w:hAnsi="Times New Roman"/>
                <w:color w:val="FF0000"/>
                <w:sz w:val="20"/>
                <w:szCs w:val="20"/>
              </w:rPr>
              <w:t xml:space="preserve"> </w:t>
            </w:r>
            <w:r w:rsidRPr="004F3D89">
              <w:rPr>
                <w:rFonts w:ascii="Times New Roman" w:hAnsi="Times New Roman"/>
                <w:sz w:val="20"/>
                <w:szCs w:val="20"/>
              </w:rPr>
              <w:t>-Коммуникативные игр</w:t>
            </w:r>
          </w:p>
        </w:tc>
        <w:tc>
          <w:tcPr>
            <w:tcW w:w="2977" w:type="dxa"/>
          </w:tcPr>
          <w:p w:rsidR="00E1600E" w:rsidRDefault="00E1600E" w:rsidP="00BD281D">
            <w:pPr>
              <w:pStyle w:val="af3"/>
              <w:rPr>
                <w:rFonts w:ascii="Times New Roman" w:hAnsi="Times New Roman"/>
                <w:sz w:val="20"/>
                <w:szCs w:val="20"/>
              </w:rPr>
            </w:pPr>
            <w:r>
              <w:rPr>
                <w:rFonts w:ascii="Times New Roman" w:hAnsi="Times New Roman"/>
                <w:sz w:val="20"/>
                <w:szCs w:val="20"/>
              </w:rPr>
              <w:t>- занятие социальный (этическая беседа)</w:t>
            </w:r>
          </w:p>
          <w:p w:rsidR="00E1600E" w:rsidRDefault="00E1600E" w:rsidP="00BD281D">
            <w:pPr>
              <w:pStyle w:val="af3"/>
              <w:rPr>
                <w:rFonts w:ascii="Times New Roman" w:hAnsi="Times New Roman"/>
                <w:sz w:val="20"/>
                <w:szCs w:val="20"/>
              </w:rPr>
            </w:pPr>
            <w:r>
              <w:rPr>
                <w:rFonts w:ascii="Times New Roman" w:hAnsi="Times New Roman"/>
                <w:sz w:val="20"/>
                <w:szCs w:val="20"/>
              </w:rPr>
              <w:t xml:space="preserve"> -Сюжетно-ролевые игры</w:t>
            </w:r>
          </w:p>
          <w:p w:rsidR="00E1600E" w:rsidRPr="00DC300C" w:rsidRDefault="00E1600E" w:rsidP="00BD281D">
            <w:pPr>
              <w:pStyle w:val="af3"/>
              <w:rPr>
                <w:rFonts w:ascii="Times New Roman" w:hAnsi="Times New Roman"/>
                <w:sz w:val="20"/>
                <w:szCs w:val="20"/>
              </w:rPr>
            </w:pPr>
            <w:r>
              <w:rPr>
                <w:rFonts w:ascii="Times New Roman" w:hAnsi="Times New Roman"/>
                <w:sz w:val="20"/>
                <w:szCs w:val="20"/>
              </w:rPr>
              <w:t>-Игры</w:t>
            </w:r>
            <w:r w:rsidRPr="00DC300C">
              <w:rPr>
                <w:rFonts w:ascii="Times New Roman" w:hAnsi="Times New Roman"/>
                <w:sz w:val="20"/>
                <w:szCs w:val="20"/>
              </w:rPr>
              <w:t xml:space="preserve"> по социально -нравственному  воспитанию: беседы  </w:t>
            </w:r>
          </w:p>
        </w:tc>
        <w:tc>
          <w:tcPr>
            <w:tcW w:w="3119" w:type="dxa"/>
          </w:tcPr>
          <w:p w:rsidR="00E1600E" w:rsidRDefault="00E1600E" w:rsidP="00BD281D">
            <w:pPr>
              <w:pStyle w:val="af3"/>
              <w:rPr>
                <w:rFonts w:ascii="Times New Roman" w:hAnsi="Times New Roman"/>
                <w:sz w:val="20"/>
                <w:szCs w:val="20"/>
              </w:rPr>
            </w:pPr>
            <w:r>
              <w:rPr>
                <w:rFonts w:ascii="Times New Roman" w:hAnsi="Times New Roman"/>
                <w:sz w:val="20"/>
                <w:szCs w:val="20"/>
              </w:rPr>
              <w:t>-Сюжетно-ролевые игры</w:t>
            </w:r>
          </w:p>
          <w:p w:rsidR="00E1600E" w:rsidRDefault="00E1600E" w:rsidP="00BD281D">
            <w:pPr>
              <w:pStyle w:val="af3"/>
              <w:rPr>
                <w:rFonts w:ascii="Times New Roman" w:hAnsi="Times New Roman"/>
                <w:sz w:val="20"/>
                <w:szCs w:val="20"/>
              </w:rPr>
            </w:pPr>
            <w:r>
              <w:rPr>
                <w:rFonts w:ascii="Times New Roman" w:hAnsi="Times New Roman"/>
                <w:sz w:val="20"/>
                <w:szCs w:val="20"/>
              </w:rPr>
              <w:t>- Рассматривание иллюстраций (этическая беседа)</w:t>
            </w:r>
          </w:p>
          <w:p w:rsidR="00E1600E" w:rsidRDefault="00E1600E" w:rsidP="00BD281D">
            <w:pPr>
              <w:pStyle w:val="af3"/>
              <w:rPr>
                <w:rFonts w:ascii="Times New Roman" w:hAnsi="Times New Roman"/>
                <w:color w:val="FF0000"/>
                <w:sz w:val="20"/>
                <w:szCs w:val="20"/>
              </w:rPr>
            </w:pPr>
          </w:p>
          <w:p w:rsidR="00E1600E" w:rsidRDefault="00E1600E" w:rsidP="00BD281D">
            <w:pPr>
              <w:pStyle w:val="af3"/>
              <w:rPr>
                <w:rFonts w:ascii="Times New Roman" w:hAnsi="Times New Roman"/>
                <w:color w:val="FF0000"/>
                <w:sz w:val="20"/>
                <w:szCs w:val="20"/>
              </w:rPr>
            </w:pPr>
          </w:p>
          <w:p w:rsidR="00E1600E" w:rsidRPr="00E57829" w:rsidRDefault="00E1600E" w:rsidP="00BD281D">
            <w:pPr>
              <w:pStyle w:val="af3"/>
              <w:rPr>
                <w:rFonts w:ascii="Times New Roman" w:hAnsi="Times New Roman"/>
                <w:color w:val="FF0000"/>
                <w:sz w:val="20"/>
                <w:szCs w:val="20"/>
              </w:rPr>
            </w:pPr>
          </w:p>
        </w:tc>
      </w:tr>
      <w:tr w:rsidR="00E1600E" w:rsidRPr="00E57829" w:rsidTr="00BD281D">
        <w:trPr>
          <w:cantSplit/>
          <w:trHeight w:val="1134"/>
        </w:trPr>
        <w:tc>
          <w:tcPr>
            <w:tcW w:w="1128" w:type="dxa"/>
            <w:textDirection w:val="btLr"/>
          </w:tcPr>
          <w:p w:rsidR="00E1600E" w:rsidRPr="00992FFF" w:rsidRDefault="00E1600E" w:rsidP="00BD281D">
            <w:pPr>
              <w:pStyle w:val="af3"/>
              <w:ind w:left="113" w:right="113"/>
              <w:jc w:val="center"/>
              <w:rPr>
                <w:rFonts w:ascii="Times New Roman" w:hAnsi="Times New Roman"/>
                <w:b/>
              </w:rPr>
            </w:pPr>
            <w:r w:rsidRPr="00992FFF">
              <w:rPr>
                <w:rFonts w:ascii="Times New Roman" w:hAnsi="Times New Roman"/>
                <w:b/>
              </w:rPr>
              <w:t>«Труд»</w:t>
            </w:r>
          </w:p>
        </w:tc>
        <w:tc>
          <w:tcPr>
            <w:tcW w:w="2410" w:type="dxa"/>
          </w:tcPr>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 Индивидуальные трудовые поручения на прогулке. </w:t>
            </w:r>
          </w:p>
          <w:p w:rsidR="00E1600E" w:rsidRDefault="00E1600E" w:rsidP="00BD281D">
            <w:pPr>
              <w:pStyle w:val="af3"/>
              <w:rPr>
                <w:rFonts w:ascii="Times New Roman" w:hAnsi="Times New Roman"/>
                <w:sz w:val="20"/>
                <w:szCs w:val="20"/>
              </w:rPr>
            </w:pPr>
            <w:r w:rsidRPr="00854AEB">
              <w:rPr>
                <w:rFonts w:ascii="Times New Roman" w:hAnsi="Times New Roman"/>
                <w:sz w:val="20"/>
                <w:szCs w:val="20"/>
              </w:rPr>
              <w:t>-Индивидуальные трудовые поручения в группе</w:t>
            </w:r>
          </w:p>
          <w:p w:rsidR="00E1600E" w:rsidRPr="00854AEB" w:rsidRDefault="00E1600E" w:rsidP="00BD281D">
            <w:pPr>
              <w:pStyle w:val="af3"/>
              <w:rPr>
                <w:rFonts w:ascii="Times New Roman" w:hAnsi="Times New Roman"/>
                <w:sz w:val="20"/>
                <w:szCs w:val="20"/>
              </w:rPr>
            </w:pPr>
          </w:p>
        </w:tc>
        <w:tc>
          <w:tcPr>
            <w:tcW w:w="2835" w:type="dxa"/>
          </w:tcPr>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-Индивидуальные трудовые поручения на прогулке. </w:t>
            </w:r>
          </w:p>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-Индивидуальные трудовые поручения в группе</w:t>
            </w:r>
          </w:p>
        </w:tc>
        <w:tc>
          <w:tcPr>
            <w:tcW w:w="2693" w:type="dxa"/>
          </w:tcPr>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-Индивидуальные трудовые поручения на прогулке. </w:t>
            </w:r>
          </w:p>
          <w:p w:rsidR="00E1600E" w:rsidRDefault="00E1600E" w:rsidP="00BD281D">
            <w:pPr>
              <w:pStyle w:val="af3"/>
              <w:rPr>
                <w:rFonts w:ascii="Times New Roman" w:hAnsi="Times New Roman"/>
                <w:sz w:val="20"/>
                <w:szCs w:val="20"/>
              </w:rPr>
            </w:pPr>
            <w:r w:rsidRPr="00854AEB">
              <w:rPr>
                <w:rFonts w:ascii="Times New Roman" w:hAnsi="Times New Roman"/>
                <w:sz w:val="20"/>
                <w:szCs w:val="20"/>
              </w:rPr>
              <w:t>-Индивидуальные трудовые поручения в группе</w:t>
            </w:r>
          </w:p>
          <w:p w:rsidR="00E1600E" w:rsidRPr="00854AEB" w:rsidRDefault="00E1600E" w:rsidP="00BD281D">
            <w:pPr>
              <w:pStyle w:val="af3"/>
              <w:rPr>
                <w:rFonts w:ascii="Times New Roman" w:hAnsi="Times New Roman"/>
                <w:sz w:val="20"/>
                <w:szCs w:val="20"/>
              </w:rPr>
            </w:pPr>
          </w:p>
        </w:tc>
        <w:tc>
          <w:tcPr>
            <w:tcW w:w="2977" w:type="dxa"/>
          </w:tcPr>
          <w:p w:rsidR="00E1600E" w:rsidRDefault="00E1600E" w:rsidP="00BD281D">
            <w:pPr>
              <w:pStyle w:val="af3"/>
              <w:rPr>
                <w:rFonts w:ascii="Times New Roman" w:hAnsi="Times New Roman"/>
                <w:sz w:val="20"/>
                <w:szCs w:val="20"/>
              </w:rPr>
            </w:pPr>
            <w:r>
              <w:rPr>
                <w:rFonts w:ascii="Times New Roman" w:hAnsi="Times New Roman"/>
                <w:sz w:val="20"/>
                <w:szCs w:val="20"/>
              </w:rPr>
              <w:t>- труд (приобщение к труду)</w:t>
            </w:r>
          </w:p>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-Индивидуальные трудовые поручения на прогулке. </w:t>
            </w:r>
          </w:p>
          <w:p w:rsidR="00E1600E" w:rsidRDefault="00E1600E" w:rsidP="00BD281D">
            <w:pPr>
              <w:pStyle w:val="af3"/>
              <w:rPr>
                <w:rFonts w:ascii="Times New Roman" w:hAnsi="Times New Roman"/>
                <w:sz w:val="20"/>
                <w:szCs w:val="20"/>
              </w:rPr>
            </w:pPr>
            <w:r w:rsidRPr="00854AEB">
              <w:rPr>
                <w:rFonts w:ascii="Times New Roman" w:hAnsi="Times New Roman"/>
                <w:sz w:val="20"/>
                <w:szCs w:val="20"/>
              </w:rPr>
              <w:t xml:space="preserve">-Индивидуальные трудовые поручения в группе.   </w:t>
            </w:r>
          </w:p>
          <w:p w:rsidR="00E1600E" w:rsidRPr="00854AEB" w:rsidRDefault="00E1600E" w:rsidP="00BD281D">
            <w:pPr>
              <w:pStyle w:val="af3"/>
              <w:rPr>
                <w:rFonts w:ascii="Times New Roman" w:hAnsi="Times New Roman"/>
                <w:sz w:val="20"/>
                <w:szCs w:val="20"/>
              </w:rPr>
            </w:pPr>
            <w:r>
              <w:rPr>
                <w:rFonts w:ascii="Times New Roman" w:hAnsi="Times New Roman"/>
                <w:sz w:val="20"/>
                <w:szCs w:val="20"/>
              </w:rPr>
              <w:t>-Ручной труд (ткань, природный, бросовый материл)</w:t>
            </w:r>
          </w:p>
        </w:tc>
        <w:tc>
          <w:tcPr>
            <w:tcW w:w="3119" w:type="dxa"/>
          </w:tcPr>
          <w:p w:rsidR="00E1600E" w:rsidRPr="00854AEB" w:rsidRDefault="00E1600E" w:rsidP="00BD281D">
            <w:pPr>
              <w:pStyle w:val="af3"/>
              <w:rPr>
                <w:rFonts w:ascii="Times New Roman" w:hAnsi="Times New Roman"/>
                <w:sz w:val="20"/>
                <w:szCs w:val="20"/>
              </w:rPr>
            </w:pPr>
            <w:r w:rsidRPr="00854AEB">
              <w:rPr>
                <w:rFonts w:ascii="Times New Roman" w:hAnsi="Times New Roman"/>
                <w:sz w:val="20"/>
                <w:szCs w:val="20"/>
              </w:rPr>
              <w:t xml:space="preserve">-Индивидуальные трудовые поручения на прогулке. </w:t>
            </w:r>
          </w:p>
          <w:p w:rsidR="00E1600E" w:rsidRDefault="00E1600E" w:rsidP="00BD281D">
            <w:pPr>
              <w:pStyle w:val="af3"/>
              <w:rPr>
                <w:rFonts w:ascii="Times New Roman" w:hAnsi="Times New Roman"/>
                <w:sz w:val="20"/>
                <w:szCs w:val="20"/>
              </w:rPr>
            </w:pPr>
            <w:r w:rsidRPr="00854AEB">
              <w:rPr>
                <w:rFonts w:ascii="Times New Roman" w:hAnsi="Times New Roman"/>
                <w:sz w:val="20"/>
                <w:szCs w:val="20"/>
              </w:rPr>
              <w:t xml:space="preserve">-Индивидуальные трудовые поручения в группе </w:t>
            </w:r>
          </w:p>
          <w:p w:rsidR="00E1600E" w:rsidRPr="00854AEB" w:rsidRDefault="00E1600E" w:rsidP="00BD281D">
            <w:pPr>
              <w:pStyle w:val="af3"/>
              <w:rPr>
                <w:rFonts w:ascii="Times New Roman" w:hAnsi="Times New Roman"/>
                <w:sz w:val="20"/>
                <w:szCs w:val="20"/>
              </w:rPr>
            </w:pPr>
            <w:r>
              <w:rPr>
                <w:rFonts w:ascii="Times New Roman" w:hAnsi="Times New Roman"/>
                <w:sz w:val="20"/>
                <w:szCs w:val="20"/>
              </w:rPr>
              <w:t>-труд коллективный (ремонт книг, игрушек; в природе; хозяйственно-бытовой)</w:t>
            </w:r>
          </w:p>
          <w:p w:rsidR="00E1600E" w:rsidRPr="00854AEB" w:rsidRDefault="00E1600E" w:rsidP="00BD281D">
            <w:pPr>
              <w:pStyle w:val="af3"/>
              <w:rPr>
                <w:rFonts w:ascii="Times New Roman" w:hAnsi="Times New Roman"/>
                <w:sz w:val="20"/>
                <w:szCs w:val="20"/>
              </w:rPr>
            </w:pPr>
          </w:p>
        </w:tc>
      </w:tr>
      <w:tr w:rsidR="00E1600E" w:rsidRPr="00E57829" w:rsidTr="00BD281D">
        <w:trPr>
          <w:cantSplit/>
          <w:trHeight w:val="1134"/>
        </w:trPr>
        <w:tc>
          <w:tcPr>
            <w:tcW w:w="1128" w:type="dxa"/>
            <w:textDirection w:val="btLr"/>
          </w:tcPr>
          <w:p w:rsidR="00E1600E" w:rsidRPr="00992FFF" w:rsidRDefault="00E1600E" w:rsidP="00BD281D">
            <w:pPr>
              <w:pStyle w:val="af3"/>
              <w:ind w:left="113" w:right="113"/>
              <w:jc w:val="center"/>
              <w:rPr>
                <w:rFonts w:ascii="Times New Roman" w:hAnsi="Times New Roman"/>
                <w:b/>
              </w:rPr>
            </w:pPr>
            <w:r w:rsidRPr="00992FFF">
              <w:rPr>
                <w:rFonts w:ascii="Times New Roman" w:hAnsi="Times New Roman"/>
                <w:b/>
              </w:rPr>
              <w:t>«Познание»</w:t>
            </w:r>
          </w:p>
        </w:tc>
        <w:tc>
          <w:tcPr>
            <w:tcW w:w="2410" w:type="dxa"/>
          </w:tcPr>
          <w:p w:rsidR="00E1600E" w:rsidRDefault="00E1600E" w:rsidP="00BD281D">
            <w:pPr>
              <w:pStyle w:val="af3"/>
              <w:rPr>
                <w:rFonts w:ascii="Times New Roman" w:hAnsi="Times New Roman"/>
                <w:sz w:val="20"/>
                <w:szCs w:val="20"/>
              </w:rPr>
            </w:pPr>
            <w:r>
              <w:rPr>
                <w:rFonts w:ascii="Times New Roman" w:hAnsi="Times New Roman"/>
                <w:sz w:val="20"/>
                <w:szCs w:val="20"/>
              </w:rPr>
              <w:t>-</w:t>
            </w:r>
            <w:r>
              <w:rPr>
                <w:rFonts w:ascii="Times New Roman" w:hAnsi="Times New Roman"/>
                <w:color w:val="FF0000"/>
                <w:sz w:val="20"/>
                <w:szCs w:val="20"/>
              </w:rPr>
              <w:t xml:space="preserve"> </w:t>
            </w:r>
          </w:p>
          <w:p w:rsidR="00E1600E" w:rsidRDefault="00E1600E" w:rsidP="00BD281D">
            <w:pPr>
              <w:pStyle w:val="af3"/>
              <w:rPr>
                <w:rFonts w:ascii="Times New Roman" w:hAnsi="Times New Roman"/>
                <w:sz w:val="20"/>
                <w:szCs w:val="20"/>
              </w:rPr>
            </w:pPr>
            <w:r>
              <w:rPr>
                <w:rFonts w:ascii="Times New Roman" w:hAnsi="Times New Roman"/>
                <w:sz w:val="20"/>
                <w:szCs w:val="20"/>
              </w:rPr>
              <w:t>-</w:t>
            </w:r>
            <w:r w:rsidRPr="0089131A">
              <w:rPr>
                <w:rFonts w:ascii="Times New Roman" w:hAnsi="Times New Roman"/>
                <w:sz w:val="20"/>
                <w:szCs w:val="20"/>
              </w:rPr>
              <w:t xml:space="preserve">Настольно-печатные игры с предметными картинкам </w:t>
            </w:r>
          </w:p>
          <w:p w:rsidR="00E1600E" w:rsidRPr="00113613" w:rsidRDefault="00E1600E" w:rsidP="00BD281D">
            <w:pPr>
              <w:pStyle w:val="af3"/>
              <w:rPr>
                <w:rFonts w:ascii="Times New Roman" w:hAnsi="Times New Roman"/>
                <w:sz w:val="20"/>
                <w:szCs w:val="20"/>
              </w:rPr>
            </w:pPr>
            <w:r w:rsidRPr="00854AEB">
              <w:rPr>
                <w:rFonts w:ascii="Times New Roman" w:hAnsi="Times New Roman"/>
                <w:sz w:val="20"/>
                <w:szCs w:val="20"/>
              </w:rPr>
              <w:t>-Дидактические игры по математике</w:t>
            </w:r>
          </w:p>
        </w:tc>
        <w:tc>
          <w:tcPr>
            <w:tcW w:w="2835" w:type="dxa"/>
          </w:tcPr>
          <w:p w:rsidR="00E1600E" w:rsidRDefault="00E1600E" w:rsidP="00BD281D">
            <w:pPr>
              <w:pStyle w:val="af3"/>
              <w:rPr>
                <w:rFonts w:ascii="Times New Roman" w:hAnsi="Times New Roman"/>
                <w:color w:val="FF0000"/>
                <w:sz w:val="20"/>
                <w:szCs w:val="20"/>
              </w:rPr>
            </w:pPr>
            <w:r>
              <w:rPr>
                <w:rFonts w:ascii="Times New Roman" w:hAnsi="Times New Roman"/>
                <w:sz w:val="20"/>
                <w:szCs w:val="20"/>
              </w:rPr>
              <w:t>-</w:t>
            </w:r>
            <w:r w:rsidRPr="00E57829">
              <w:rPr>
                <w:rFonts w:ascii="Times New Roman" w:hAnsi="Times New Roman"/>
                <w:color w:val="FF0000"/>
                <w:sz w:val="20"/>
                <w:szCs w:val="20"/>
              </w:rPr>
              <w:t xml:space="preserve"> </w:t>
            </w:r>
          </w:p>
          <w:p w:rsidR="00E1600E" w:rsidRPr="00F4004C" w:rsidRDefault="00E1600E" w:rsidP="00BD281D">
            <w:pPr>
              <w:pStyle w:val="af3"/>
              <w:rPr>
                <w:rFonts w:ascii="Times New Roman" w:hAnsi="Times New Roman"/>
                <w:color w:val="FF0000"/>
                <w:sz w:val="20"/>
                <w:szCs w:val="20"/>
              </w:rPr>
            </w:pPr>
            <w:r>
              <w:rPr>
                <w:rFonts w:ascii="Times New Roman" w:hAnsi="Times New Roman"/>
                <w:sz w:val="20"/>
                <w:szCs w:val="20"/>
              </w:rPr>
              <w:t>-</w:t>
            </w:r>
            <w:r w:rsidRPr="00854AEB">
              <w:rPr>
                <w:rFonts w:ascii="Times New Roman" w:hAnsi="Times New Roman"/>
                <w:sz w:val="20"/>
                <w:szCs w:val="20"/>
              </w:rPr>
              <w:t>Дидактические игры со строительным материалом.</w:t>
            </w:r>
            <w:r w:rsidRPr="00E57829">
              <w:rPr>
                <w:rFonts w:ascii="Times New Roman" w:hAnsi="Times New Roman"/>
                <w:color w:val="FF0000"/>
                <w:sz w:val="20"/>
                <w:szCs w:val="20"/>
              </w:rPr>
              <w:t xml:space="preserve">        </w:t>
            </w:r>
          </w:p>
          <w:p w:rsidR="00E1600E" w:rsidRDefault="00E1600E" w:rsidP="00BD281D">
            <w:pPr>
              <w:pStyle w:val="af3"/>
              <w:rPr>
                <w:rFonts w:ascii="Times New Roman" w:hAnsi="Times New Roman"/>
                <w:color w:val="FF0000"/>
                <w:sz w:val="20"/>
                <w:szCs w:val="20"/>
              </w:rPr>
            </w:pPr>
            <w:r>
              <w:rPr>
                <w:rFonts w:ascii="Times New Roman" w:hAnsi="Times New Roman"/>
                <w:sz w:val="20"/>
                <w:szCs w:val="20"/>
              </w:rPr>
              <w:t>-</w:t>
            </w:r>
            <w:r w:rsidRPr="00DC300C">
              <w:rPr>
                <w:rFonts w:ascii="Times New Roman" w:hAnsi="Times New Roman"/>
                <w:sz w:val="20"/>
                <w:szCs w:val="20"/>
              </w:rPr>
              <w:t xml:space="preserve">Игры с </w:t>
            </w:r>
            <w:r>
              <w:rPr>
                <w:rFonts w:ascii="Times New Roman" w:hAnsi="Times New Roman"/>
                <w:sz w:val="20"/>
                <w:szCs w:val="20"/>
              </w:rPr>
              <w:t>элементами ТРИЗ</w:t>
            </w:r>
            <w:r w:rsidRPr="00E57829">
              <w:rPr>
                <w:rFonts w:ascii="Times New Roman" w:hAnsi="Times New Roman"/>
                <w:color w:val="FF0000"/>
                <w:sz w:val="20"/>
                <w:szCs w:val="20"/>
              </w:rPr>
              <w:t xml:space="preserve"> </w:t>
            </w:r>
          </w:p>
          <w:p w:rsidR="00E1600E" w:rsidRDefault="00E1600E" w:rsidP="00BD281D">
            <w:pPr>
              <w:pStyle w:val="af3"/>
              <w:rPr>
                <w:rFonts w:ascii="Times New Roman" w:hAnsi="Times New Roman"/>
                <w:sz w:val="20"/>
                <w:szCs w:val="20"/>
              </w:rPr>
            </w:pPr>
            <w:r>
              <w:rPr>
                <w:rFonts w:ascii="Times New Roman" w:hAnsi="Times New Roman"/>
                <w:sz w:val="20"/>
                <w:szCs w:val="20"/>
              </w:rPr>
              <w:t>-Опытно-экспериментальная деятельность</w:t>
            </w:r>
          </w:p>
          <w:p w:rsidR="00E1600E" w:rsidRPr="00E57829" w:rsidRDefault="00E1600E" w:rsidP="00BD281D">
            <w:pPr>
              <w:pStyle w:val="af3"/>
              <w:rPr>
                <w:rFonts w:ascii="Times New Roman" w:hAnsi="Times New Roman"/>
                <w:color w:val="FF0000"/>
                <w:sz w:val="20"/>
                <w:szCs w:val="20"/>
              </w:rPr>
            </w:pPr>
          </w:p>
        </w:tc>
        <w:tc>
          <w:tcPr>
            <w:tcW w:w="2693" w:type="dxa"/>
          </w:tcPr>
          <w:p w:rsidR="00E1600E" w:rsidRDefault="00E1600E" w:rsidP="00BD281D">
            <w:pPr>
              <w:pStyle w:val="af3"/>
              <w:rPr>
                <w:rFonts w:ascii="Times New Roman" w:hAnsi="Times New Roman"/>
                <w:sz w:val="20"/>
                <w:szCs w:val="20"/>
              </w:rPr>
            </w:pPr>
            <w:r>
              <w:rPr>
                <w:rFonts w:ascii="Times New Roman" w:hAnsi="Times New Roman"/>
                <w:sz w:val="20"/>
                <w:szCs w:val="20"/>
              </w:rPr>
              <w:t>- занятие конструирование</w:t>
            </w:r>
          </w:p>
          <w:p w:rsidR="00E1600E" w:rsidRDefault="00E1600E" w:rsidP="00BD281D">
            <w:pPr>
              <w:pStyle w:val="af3"/>
              <w:rPr>
                <w:rFonts w:ascii="Times New Roman" w:hAnsi="Times New Roman"/>
                <w:sz w:val="20"/>
                <w:szCs w:val="20"/>
              </w:rPr>
            </w:pPr>
            <w:r w:rsidRPr="0089131A">
              <w:rPr>
                <w:rFonts w:ascii="Times New Roman" w:hAnsi="Times New Roman"/>
                <w:sz w:val="20"/>
                <w:szCs w:val="20"/>
              </w:rPr>
              <w:t>-Дидактические игры по математик</w:t>
            </w:r>
            <w:r>
              <w:rPr>
                <w:rFonts w:ascii="Times New Roman" w:hAnsi="Times New Roman"/>
                <w:sz w:val="20"/>
                <w:szCs w:val="20"/>
              </w:rPr>
              <w:t>е</w:t>
            </w:r>
          </w:p>
          <w:p w:rsidR="00E1600E" w:rsidRPr="00E57829" w:rsidRDefault="00E1600E" w:rsidP="00BD281D">
            <w:pPr>
              <w:pStyle w:val="af3"/>
              <w:rPr>
                <w:rFonts w:ascii="Times New Roman" w:hAnsi="Times New Roman"/>
                <w:color w:val="FF0000"/>
                <w:sz w:val="20"/>
                <w:szCs w:val="20"/>
              </w:rPr>
            </w:pPr>
            <w:r w:rsidRPr="00E57829">
              <w:rPr>
                <w:rFonts w:ascii="Times New Roman" w:hAnsi="Times New Roman"/>
                <w:color w:val="FF0000"/>
                <w:sz w:val="20"/>
                <w:szCs w:val="20"/>
              </w:rPr>
              <w:t xml:space="preserve"> </w:t>
            </w:r>
            <w:r>
              <w:rPr>
                <w:rFonts w:ascii="Times New Roman" w:hAnsi="Times New Roman"/>
                <w:sz w:val="20"/>
                <w:szCs w:val="20"/>
              </w:rPr>
              <w:t>-</w:t>
            </w:r>
            <w:r w:rsidRPr="0089131A">
              <w:rPr>
                <w:rFonts w:ascii="Times New Roman" w:hAnsi="Times New Roman"/>
                <w:sz w:val="20"/>
                <w:szCs w:val="20"/>
              </w:rPr>
              <w:t>Работа по развитию мелкой моторики.</w:t>
            </w:r>
            <w:r w:rsidRPr="00E57829">
              <w:rPr>
                <w:rFonts w:ascii="Times New Roman" w:hAnsi="Times New Roman"/>
                <w:color w:val="FF0000"/>
                <w:sz w:val="20"/>
                <w:szCs w:val="20"/>
              </w:rPr>
              <w:t xml:space="preserve">                                  </w:t>
            </w:r>
          </w:p>
        </w:tc>
        <w:tc>
          <w:tcPr>
            <w:tcW w:w="2977" w:type="dxa"/>
          </w:tcPr>
          <w:p w:rsidR="00E1600E" w:rsidRDefault="00E1600E" w:rsidP="00BD281D">
            <w:pPr>
              <w:pStyle w:val="af3"/>
              <w:rPr>
                <w:rFonts w:ascii="Times New Roman" w:hAnsi="Times New Roman"/>
                <w:sz w:val="20"/>
                <w:szCs w:val="20"/>
              </w:rPr>
            </w:pPr>
            <w:r>
              <w:rPr>
                <w:rFonts w:ascii="Times New Roman" w:hAnsi="Times New Roman"/>
                <w:sz w:val="20"/>
                <w:szCs w:val="20"/>
              </w:rPr>
              <w:t>-Игры «ЛЕГО». «</w:t>
            </w:r>
            <w:proofErr w:type="spellStart"/>
            <w:r>
              <w:rPr>
                <w:rFonts w:ascii="Times New Roman" w:hAnsi="Times New Roman"/>
                <w:sz w:val="20"/>
                <w:szCs w:val="20"/>
              </w:rPr>
              <w:t>Пазлы</w:t>
            </w:r>
            <w:proofErr w:type="spellEnd"/>
            <w:r>
              <w:rPr>
                <w:rFonts w:ascii="Times New Roman" w:hAnsi="Times New Roman"/>
                <w:sz w:val="20"/>
                <w:szCs w:val="20"/>
              </w:rPr>
              <w:t>» работа со схемами</w:t>
            </w:r>
            <w:r w:rsidRPr="00854AEB">
              <w:rPr>
                <w:rFonts w:ascii="Times New Roman" w:hAnsi="Times New Roman"/>
                <w:sz w:val="20"/>
                <w:szCs w:val="20"/>
              </w:rPr>
              <w:t>.</w:t>
            </w:r>
            <w:r w:rsidRPr="00E57829">
              <w:rPr>
                <w:rFonts w:ascii="Times New Roman" w:hAnsi="Times New Roman"/>
                <w:color w:val="FF0000"/>
                <w:sz w:val="20"/>
                <w:szCs w:val="20"/>
              </w:rPr>
              <w:t xml:space="preserve">        </w:t>
            </w:r>
          </w:p>
          <w:p w:rsidR="00E1600E" w:rsidRDefault="00E1600E" w:rsidP="00BD281D">
            <w:pPr>
              <w:pStyle w:val="af3"/>
              <w:rPr>
                <w:rFonts w:ascii="Times New Roman" w:hAnsi="Times New Roman"/>
                <w:sz w:val="20"/>
                <w:szCs w:val="20"/>
              </w:rPr>
            </w:pPr>
          </w:p>
          <w:p w:rsidR="00E1600E" w:rsidRPr="0089131A" w:rsidRDefault="00E1600E" w:rsidP="00BD281D">
            <w:pPr>
              <w:pStyle w:val="af3"/>
              <w:rPr>
                <w:rFonts w:ascii="Times New Roman" w:hAnsi="Times New Roman"/>
                <w:sz w:val="20"/>
                <w:szCs w:val="20"/>
              </w:rPr>
            </w:pPr>
          </w:p>
        </w:tc>
        <w:tc>
          <w:tcPr>
            <w:tcW w:w="3119" w:type="dxa"/>
          </w:tcPr>
          <w:p w:rsidR="00E1600E" w:rsidRDefault="00E1600E" w:rsidP="00BD281D">
            <w:pPr>
              <w:pStyle w:val="af3"/>
              <w:rPr>
                <w:rFonts w:ascii="Times New Roman" w:hAnsi="Times New Roman"/>
                <w:sz w:val="20"/>
                <w:szCs w:val="20"/>
              </w:rPr>
            </w:pPr>
            <w:r>
              <w:rPr>
                <w:rFonts w:ascii="Times New Roman" w:hAnsi="Times New Roman"/>
                <w:sz w:val="20"/>
                <w:szCs w:val="20"/>
              </w:rPr>
              <w:t>- Развивающие игры (шашки)</w:t>
            </w:r>
          </w:p>
          <w:p w:rsidR="00E1600E" w:rsidRDefault="00E1600E" w:rsidP="00BD281D">
            <w:pPr>
              <w:pStyle w:val="af3"/>
              <w:rPr>
                <w:rFonts w:ascii="Times New Roman" w:hAnsi="Times New Roman"/>
                <w:color w:val="FF0000"/>
                <w:sz w:val="20"/>
                <w:szCs w:val="20"/>
              </w:rPr>
            </w:pPr>
            <w:r>
              <w:rPr>
                <w:rFonts w:ascii="Times New Roman" w:hAnsi="Times New Roman"/>
                <w:sz w:val="20"/>
                <w:szCs w:val="20"/>
              </w:rPr>
              <w:t>-</w:t>
            </w:r>
            <w:r w:rsidRPr="00DC300C">
              <w:rPr>
                <w:rFonts w:ascii="Times New Roman" w:hAnsi="Times New Roman"/>
                <w:sz w:val="20"/>
                <w:szCs w:val="20"/>
              </w:rPr>
              <w:t xml:space="preserve">Игры с </w:t>
            </w:r>
            <w:r>
              <w:rPr>
                <w:rFonts w:ascii="Times New Roman" w:hAnsi="Times New Roman"/>
                <w:sz w:val="20"/>
                <w:szCs w:val="20"/>
              </w:rPr>
              <w:t>элементами ТРИЗ</w:t>
            </w:r>
            <w:r w:rsidRPr="00E57829">
              <w:rPr>
                <w:rFonts w:ascii="Times New Roman" w:hAnsi="Times New Roman"/>
                <w:color w:val="FF0000"/>
                <w:sz w:val="20"/>
                <w:szCs w:val="20"/>
              </w:rPr>
              <w:t xml:space="preserve"> </w:t>
            </w:r>
          </w:p>
          <w:p w:rsidR="00E1600E" w:rsidRPr="00E916CD" w:rsidRDefault="00E1600E" w:rsidP="00BD281D">
            <w:pPr>
              <w:pStyle w:val="af3"/>
              <w:rPr>
                <w:rFonts w:ascii="Times New Roman" w:hAnsi="Times New Roman"/>
                <w:sz w:val="20"/>
                <w:szCs w:val="20"/>
              </w:rPr>
            </w:pPr>
            <w:r w:rsidRPr="00E916CD">
              <w:rPr>
                <w:rFonts w:ascii="Times New Roman" w:hAnsi="Times New Roman"/>
                <w:sz w:val="20"/>
                <w:szCs w:val="20"/>
              </w:rPr>
              <w:t>-Дидактические игры с правилами по экологии</w:t>
            </w:r>
          </w:p>
          <w:p w:rsidR="00E1600E" w:rsidRPr="00DC300C" w:rsidRDefault="00E1600E" w:rsidP="00BD281D">
            <w:pPr>
              <w:pStyle w:val="af3"/>
              <w:rPr>
                <w:rFonts w:ascii="Times New Roman" w:hAnsi="Times New Roman"/>
                <w:sz w:val="20"/>
                <w:szCs w:val="20"/>
              </w:rPr>
            </w:pPr>
          </w:p>
        </w:tc>
      </w:tr>
      <w:tr w:rsidR="00E1600E" w:rsidRPr="00E57829" w:rsidTr="00BD281D">
        <w:trPr>
          <w:cantSplit/>
          <w:trHeight w:val="1134"/>
        </w:trPr>
        <w:tc>
          <w:tcPr>
            <w:tcW w:w="1128" w:type="dxa"/>
            <w:textDirection w:val="btLr"/>
          </w:tcPr>
          <w:p w:rsidR="00E1600E" w:rsidRPr="00992FFF" w:rsidRDefault="00E1600E" w:rsidP="00BD281D">
            <w:pPr>
              <w:pStyle w:val="af3"/>
              <w:ind w:left="113" w:right="113"/>
              <w:jc w:val="center"/>
              <w:rPr>
                <w:rFonts w:ascii="Times New Roman" w:hAnsi="Times New Roman"/>
                <w:b/>
              </w:rPr>
            </w:pPr>
            <w:r w:rsidRPr="00992FFF">
              <w:rPr>
                <w:rFonts w:ascii="Times New Roman" w:hAnsi="Times New Roman"/>
                <w:b/>
              </w:rPr>
              <w:t>«Коммуникация»</w:t>
            </w:r>
          </w:p>
        </w:tc>
        <w:tc>
          <w:tcPr>
            <w:tcW w:w="2410" w:type="dxa"/>
          </w:tcPr>
          <w:p w:rsidR="00E1600E" w:rsidRDefault="00E1600E" w:rsidP="00BD281D">
            <w:pPr>
              <w:pStyle w:val="af3"/>
              <w:rPr>
                <w:rFonts w:ascii="Times New Roman" w:hAnsi="Times New Roman"/>
                <w:sz w:val="20"/>
                <w:szCs w:val="20"/>
              </w:rPr>
            </w:pPr>
            <w:r>
              <w:rPr>
                <w:rFonts w:ascii="Times New Roman" w:hAnsi="Times New Roman"/>
                <w:sz w:val="20"/>
                <w:szCs w:val="20"/>
              </w:rPr>
              <w:t>-Беседа на формирование родовых и видовых понятий</w:t>
            </w:r>
          </w:p>
          <w:p w:rsidR="00E1600E" w:rsidRPr="0089131A" w:rsidRDefault="00E1600E" w:rsidP="00BD281D">
            <w:pPr>
              <w:pStyle w:val="af3"/>
              <w:rPr>
                <w:rFonts w:ascii="Times New Roman" w:hAnsi="Times New Roman"/>
                <w:sz w:val="20"/>
                <w:szCs w:val="20"/>
              </w:rPr>
            </w:pPr>
            <w:r>
              <w:rPr>
                <w:rFonts w:ascii="Times New Roman" w:hAnsi="Times New Roman"/>
                <w:sz w:val="20"/>
                <w:szCs w:val="20"/>
              </w:rPr>
              <w:t>-Индивидуальные игры по развитию речи и ЗКР</w:t>
            </w:r>
          </w:p>
          <w:p w:rsidR="00E1600E" w:rsidRPr="00E13F1B" w:rsidRDefault="00E1600E" w:rsidP="00BD281D">
            <w:pPr>
              <w:pStyle w:val="af3"/>
              <w:rPr>
                <w:rFonts w:ascii="Times New Roman" w:hAnsi="Times New Roman"/>
                <w:sz w:val="20"/>
                <w:szCs w:val="20"/>
              </w:rPr>
            </w:pPr>
            <w:r>
              <w:rPr>
                <w:rFonts w:ascii="Times New Roman" w:hAnsi="Times New Roman"/>
                <w:sz w:val="20"/>
                <w:szCs w:val="20"/>
              </w:rPr>
              <w:t>-индивидуальная работа по развитию связной речи</w:t>
            </w:r>
          </w:p>
        </w:tc>
        <w:tc>
          <w:tcPr>
            <w:tcW w:w="2835" w:type="dxa"/>
          </w:tcPr>
          <w:p w:rsidR="00E1600E" w:rsidRDefault="00E1600E" w:rsidP="00BD281D">
            <w:pPr>
              <w:pStyle w:val="af3"/>
              <w:rPr>
                <w:rFonts w:ascii="Times New Roman" w:hAnsi="Times New Roman"/>
                <w:sz w:val="20"/>
                <w:szCs w:val="20"/>
              </w:rPr>
            </w:pPr>
            <w:r>
              <w:rPr>
                <w:rFonts w:ascii="Times New Roman" w:hAnsi="Times New Roman"/>
                <w:sz w:val="20"/>
                <w:szCs w:val="20"/>
              </w:rPr>
              <w:t>-</w:t>
            </w:r>
            <w:r w:rsidRPr="00DC300C">
              <w:rPr>
                <w:rFonts w:ascii="Times New Roman" w:hAnsi="Times New Roman"/>
                <w:sz w:val="20"/>
                <w:szCs w:val="20"/>
              </w:rPr>
              <w:t>Дидактические игры</w:t>
            </w:r>
            <w:r>
              <w:rPr>
                <w:rFonts w:ascii="Times New Roman" w:hAnsi="Times New Roman"/>
                <w:sz w:val="20"/>
                <w:szCs w:val="20"/>
              </w:rPr>
              <w:t xml:space="preserve"> по развитию речи </w:t>
            </w:r>
            <w:r w:rsidRPr="00DC300C">
              <w:rPr>
                <w:rFonts w:ascii="Times New Roman" w:hAnsi="Times New Roman"/>
                <w:sz w:val="20"/>
                <w:szCs w:val="20"/>
              </w:rPr>
              <w:t xml:space="preserve"> </w:t>
            </w:r>
            <w:r>
              <w:rPr>
                <w:rFonts w:ascii="Times New Roman" w:hAnsi="Times New Roman"/>
                <w:sz w:val="20"/>
                <w:szCs w:val="20"/>
              </w:rPr>
              <w:t>с правилами</w:t>
            </w:r>
          </w:p>
          <w:p w:rsidR="00E1600E" w:rsidRDefault="00E1600E" w:rsidP="00BD281D">
            <w:pPr>
              <w:pStyle w:val="af3"/>
              <w:rPr>
                <w:rFonts w:ascii="Times New Roman" w:hAnsi="Times New Roman"/>
                <w:sz w:val="20"/>
                <w:szCs w:val="20"/>
              </w:rPr>
            </w:pPr>
            <w:r w:rsidRPr="0089131A">
              <w:rPr>
                <w:rFonts w:ascii="Times New Roman" w:hAnsi="Times New Roman"/>
                <w:sz w:val="20"/>
                <w:szCs w:val="20"/>
              </w:rPr>
              <w:t>-</w:t>
            </w:r>
            <w:r>
              <w:rPr>
                <w:rFonts w:ascii="Times New Roman" w:hAnsi="Times New Roman"/>
                <w:sz w:val="20"/>
                <w:szCs w:val="20"/>
              </w:rPr>
              <w:t>Словесные  игры на развитие фонематического слуха</w:t>
            </w:r>
          </w:p>
          <w:p w:rsidR="00E1600E" w:rsidRPr="00E57829" w:rsidRDefault="00E1600E" w:rsidP="00BD281D">
            <w:pPr>
              <w:pStyle w:val="af3"/>
              <w:rPr>
                <w:rFonts w:ascii="Times New Roman" w:hAnsi="Times New Roman"/>
                <w:color w:val="FF0000"/>
                <w:sz w:val="20"/>
                <w:szCs w:val="20"/>
              </w:rPr>
            </w:pPr>
          </w:p>
        </w:tc>
        <w:tc>
          <w:tcPr>
            <w:tcW w:w="2693" w:type="dxa"/>
          </w:tcPr>
          <w:p w:rsidR="00E1600E" w:rsidRDefault="00E1600E" w:rsidP="00BD281D">
            <w:pPr>
              <w:pStyle w:val="af3"/>
              <w:rPr>
                <w:rFonts w:ascii="Times New Roman" w:hAnsi="Times New Roman"/>
                <w:sz w:val="20"/>
                <w:szCs w:val="20"/>
              </w:rPr>
            </w:pPr>
            <w:r>
              <w:rPr>
                <w:rFonts w:ascii="Times New Roman" w:hAnsi="Times New Roman"/>
                <w:sz w:val="20"/>
                <w:szCs w:val="20"/>
              </w:rPr>
              <w:t>-Д</w:t>
            </w:r>
            <w:r w:rsidRPr="004F3D89">
              <w:rPr>
                <w:rFonts w:ascii="Times New Roman" w:hAnsi="Times New Roman"/>
                <w:sz w:val="20"/>
                <w:szCs w:val="20"/>
              </w:rPr>
              <w:t>идактические игры по обогащению словаря детей (природный мир)</w:t>
            </w:r>
            <w:r>
              <w:rPr>
                <w:rFonts w:ascii="Times New Roman" w:hAnsi="Times New Roman"/>
                <w:sz w:val="20"/>
                <w:szCs w:val="20"/>
              </w:rPr>
              <w:t xml:space="preserve"> </w:t>
            </w:r>
          </w:p>
          <w:p w:rsidR="00E1600E" w:rsidRPr="0089131A" w:rsidRDefault="00E1600E" w:rsidP="00BD281D">
            <w:pPr>
              <w:pStyle w:val="af3"/>
              <w:rPr>
                <w:rFonts w:ascii="Times New Roman" w:hAnsi="Times New Roman"/>
                <w:sz w:val="20"/>
                <w:szCs w:val="20"/>
              </w:rPr>
            </w:pPr>
            <w:r>
              <w:rPr>
                <w:rFonts w:ascii="Times New Roman" w:hAnsi="Times New Roman"/>
                <w:sz w:val="20"/>
                <w:szCs w:val="20"/>
              </w:rPr>
              <w:t>-беседа по сюжетным картинкам</w:t>
            </w:r>
          </w:p>
          <w:p w:rsidR="00E1600E" w:rsidRPr="004F3D89" w:rsidRDefault="00E1600E" w:rsidP="00BD281D">
            <w:pPr>
              <w:pStyle w:val="af3"/>
              <w:rPr>
                <w:rFonts w:ascii="Times New Roman" w:hAnsi="Times New Roman"/>
                <w:sz w:val="20"/>
                <w:szCs w:val="20"/>
              </w:rPr>
            </w:pPr>
          </w:p>
        </w:tc>
        <w:tc>
          <w:tcPr>
            <w:tcW w:w="2977" w:type="dxa"/>
          </w:tcPr>
          <w:p w:rsidR="00E1600E" w:rsidRDefault="00E1600E" w:rsidP="00BD281D">
            <w:pPr>
              <w:pStyle w:val="af3"/>
              <w:rPr>
                <w:rFonts w:ascii="Times New Roman" w:hAnsi="Times New Roman"/>
                <w:sz w:val="20"/>
                <w:szCs w:val="20"/>
              </w:rPr>
            </w:pPr>
            <w:r>
              <w:rPr>
                <w:rFonts w:ascii="Times New Roman" w:hAnsi="Times New Roman"/>
                <w:sz w:val="20"/>
                <w:szCs w:val="20"/>
              </w:rPr>
              <w:t xml:space="preserve">-Словесные речевые игры </w:t>
            </w:r>
          </w:p>
          <w:p w:rsidR="00E1600E" w:rsidRDefault="00E1600E" w:rsidP="00BD281D">
            <w:pPr>
              <w:pStyle w:val="af3"/>
              <w:rPr>
                <w:rFonts w:ascii="Times New Roman" w:hAnsi="Times New Roman"/>
                <w:sz w:val="20"/>
                <w:szCs w:val="20"/>
              </w:rPr>
            </w:pPr>
            <w:r>
              <w:rPr>
                <w:rFonts w:ascii="Times New Roman" w:hAnsi="Times New Roman"/>
                <w:sz w:val="20"/>
                <w:szCs w:val="20"/>
              </w:rPr>
              <w:t>-Дидактически игры с картинками и игрушками</w:t>
            </w:r>
          </w:p>
          <w:p w:rsidR="00E1600E" w:rsidRPr="004F3D89" w:rsidRDefault="00E1600E" w:rsidP="00BD281D">
            <w:pPr>
              <w:pStyle w:val="af3"/>
              <w:rPr>
                <w:rFonts w:ascii="Times New Roman" w:hAnsi="Times New Roman"/>
                <w:sz w:val="20"/>
                <w:szCs w:val="20"/>
              </w:rPr>
            </w:pPr>
            <w:r>
              <w:rPr>
                <w:rFonts w:ascii="Times New Roman" w:hAnsi="Times New Roman"/>
                <w:sz w:val="20"/>
                <w:szCs w:val="20"/>
              </w:rPr>
              <w:t>-Индивидуальная работа по ЗКР, а</w:t>
            </w:r>
            <w:r w:rsidRPr="0006161C">
              <w:rPr>
                <w:rFonts w:ascii="Times New Roman" w:hAnsi="Times New Roman"/>
                <w:sz w:val="20"/>
                <w:szCs w:val="20"/>
              </w:rPr>
              <w:t>ртикуляционная</w:t>
            </w:r>
            <w:r w:rsidRPr="00D96405">
              <w:rPr>
                <w:rFonts w:ascii="Times New Roman" w:hAnsi="Times New Roman"/>
                <w:sz w:val="20"/>
                <w:szCs w:val="20"/>
              </w:rPr>
              <w:t xml:space="preserve"> гимнастика</w:t>
            </w:r>
          </w:p>
        </w:tc>
        <w:tc>
          <w:tcPr>
            <w:tcW w:w="3119" w:type="dxa"/>
          </w:tcPr>
          <w:p w:rsidR="00E1600E" w:rsidRDefault="00E1600E" w:rsidP="00BD281D">
            <w:pPr>
              <w:pStyle w:val="af3"/>
              <w:rPr>
                <w:rFonts w:ascii="Times New Roman" w:hAnsi="Times New Roman"/>
                <w:sz w:val="20"/>
                <w:szCs w:val="20"/>
              </w:rPr>
            </w:pPr>
            <w:r>
              <w:rPr>
                <w:rFonts w:ascii="Times New Roman" w:hAnsi="Times New Roman"/>
                <w:sz w:val="20"/>
                <w:szCs w:val="20"/>
              </w:rPr>
              <w:t>-</w:t>
            </w:r>
            <w:r w:rsidRPr="0089131A">
              <w:rPr>
                <w:rFonts w:ascii="Times New Roman" w:hAnsi="Times New Roman"/>
                <w:sz w:val="20"/>
                <w:szCs w:val="20"/>
              </w:rPr>
              <w:t xml:space="preserve"> </w:t>
            </w:r>
          </w:p>
          <w:p w:rsidR="00E1600E" w:rsidRDefault="00E1600E" w:rsidP="00BD281D">
            <w:pPr>
              <w:pStyle w:val="af3"/>
              <w:rPr>
                <w:rFonts w:ascii="Times New Roman" w:hAnsi="Times New Roman"/>
                <w:sz w:val="20"/>
                <w:szCs w:val="20"/>
              </w:rPr>
            </w:pPr>
            <w:r>
              <w:rPr>
                <w:rFonts w:ascii="Times New Roman" w:hAnsi="Times New Roman"/>
                <w:sz w:val="20"/>
                <w:szCs w:val="20"/>
              </w:rPr>
              <w:t>-Рассматривание народных игрушек (обогащение словаря)</w:t>
            </w:r>
          </w:p>
          <w:p w:rsidR="00E1600E" w:rsidRDefault="00E1600E" w:rsidP="00BD281D">
            <w:pPr>
              <w:pStyle w:val="af3"/>
              <w:rPr>
                <w:rFonts w:ascii="Times New Roman" w:hAnsi="Times New Roman"/>
                <w:sz w:val="20"/>
                <w:szCs w:val="20"/>
              </w:rPr>
            </w:pPr>
            <w:r>
              <w:rPr>
                <w:rFonts w:ascii="Times New Roman" w:hAnsi="Times New Roman"/>
                <w:sz w:val="20"/>
                <w:szCs w:val="20"/>
              </w:rPr>
              <w:t xml:space="preserve"> </w:t>
            </w:r>
          </w:p>
          <w:p w:rsidR="00E1600E" w:rsidRDefault="00E1600E" w:rsidP="00BD281D">
            <w:pPr>
              <w:pStyle w:val="af3"/>
              <w:rPr>
                <w:rFonts w:ascii="Times New Roman" w:hAnsi="Times New Roman"/>
                <w:sz w:val="20"/>
                <w:szCs w:val="20"/>
              </w:rPr>
            </w:pPr>
          </w:p>
          <w:p w:rsidR="00E1600E" w:rsidRPr="00D96405" w:rsidRDefault="00E1600E" w:rsidP="00BD281D">
            <w:pPr>
              <w:pStyle w:val="af3"/>
              <w:rPr>
                <w:rFonts w:ascii="Times New Roman" w:hAnsi="Times New Roman"/>
                <w:sz w:val="20"/>
                <w:szCs w:val="20"/>
              </w:rPr>
            </w:pPr>
          </w:p>
        </w:tc>
      </w:tr>
      <w:tr w:rsidR="00E1600E" w:rsidRPr="00E57829" w:rsidTr="00BD281D">
        <w:trPr>
          <w:cantSplit/>
          <w:trHeight w:val="1134"/>
        </w:trPr>
        <w:tc>
          <w:tcPr>
            <w:tcW w:w="1128" w:type="dxa"/>
            <w:textDirection w:val="btLr"/>
          </w:tcPr>
          <w:p w:rsidR="00E1600E" w:rsidRDefault="00E1600E" w:rsidP="00BD281D">
            <w:pPr>
              <w:pStyle w:val="af3"/>
              <w:ind w:left="113" w:right="113"/>
              <w:jc w:val="center"/>
              <w:rPr>
                <w:rFonts w:ascii="Times New Roman" w:hAnsi="Times New Roman"/>
                <w:b/>
              </w:rPr>
            </w:pPr>
            <w:r>
              <w:rPr>
                <w:rFonts w:ascii="Times New Roman" w:hAnsi="Times New Roman"/>
                <w:b/>
              </w:rPr>
              <w:t>«Ч</w:t>
            </w:r>
            <w:r w:rsidRPr="00992FFF">
              <w:rPr>
                <w:rFonts w:ascii="Times New Roman" w:hAnsi="Times New Roman"/>
                <w:b/>
              </w:rPr>
              <w:t xml:space="preserve">тение </w:t>
            </w:r>
          </w:p>
          <w:p w:rsidR="00E1600E" w:rsidRPr="00992FFF" w:rsidRDefault="00E1600E" w:rsidP="00BD281D">
            <w:pPr>
              <w:pStyle w:val="af3"/>
              <w:ind w:left="113" w:right="113"/>
              <w:jc w:val="center"/>
              <w:rPr>
                <w:rFonts w:ascii="Times New Roman" w:hAnsi="Times New Roman"/>
                <w:b/>
              </w:rPr>
            </w:pPr>
            <w:r w:rsidRPr="00992FFF">
              <w:rPr>
                <w:rFonts w:ascii="Times New Roman" w:hAnsi="Times New Roman"/>
                <w:b/>
              </w:rPr>
              <w:t>худ-ой литературы»</w:t>
            </w:r>
          </w:p>
        </w:tc>
        <w:tc>
          <w:tcPr>
            <w:tcW w:w="2410" w:type="dxa"/>
          </w:tcPr>
          <w:p w:rsidR="00E1600E" w:rsidRDefault="00E1600E" w:rsidP="00BD281D">
            <w:pPr>
              <w:pStyle w:val="af3"/>
              <w:rPr>
                <w:rFonts w:ascii="Times New Roman" w:hAnsi="Times New Roman"/>
                <w:color w:val="FF0000"/>
                <w:sz w:val="20"/>
                <w:szCs w:val="20"/>
              </w:rPr>
            </w:pPr>
            <w:r w:rsidRPr="004F3D89">
              <w:rPr>
                <w:rFonts w:ascii="Times New Roman" w:hAnsi="Times New Roman"/>
                <w:sz w:val="20"/>
                <w:szCs w:val="20"/>
              </w:rPr>
              <w:t>-Чтение при организации режимных процессо</w:t>
            </w:r>
            <w:r>
              <w:rPr>
                <w:rFonts w:ascii="Times New Roman" w:hAnsi="Times New Roman"/>
                <w:sz w:val="20"/>
                <w:szCs w:val="20"/>
              </w:rPr>
              <w:t>в.</w:t>
            </w:r>
            <w:r w:rsidRPr="00E57829">
              <w:rPr>
                <w:rFonts w:ascii="Times New Roman" w:hAnsi="Times New Roman"/>
                <w:color w:val="FF0000"/>
                <w:sz w:val="20"/>
                <w:szCs w:val="20"/>
              </w:rPr>
              <w:t xml:space="preserve"> </w:t>
            </w:r>
          </w:p>
          <w:p w:rsidR="00E1600E" w:rsidRDefault="00E1600E" w:rsidP="00BD281D">
            <w:pPr>
              <w:pStyle w:val="af3"/>
              <w:rPr>
                <w:rFonts w:ascii="Times New Roman" w:hAnsi="Times New Roman"/>
                <w:sz w:val="20"/>
                <w:szCs w:val="20"/>
              </w:rPr>
            </w:pPr>
            <w:r>
              <w:rPr>
                <w:rFonts w:ascii="Times New Roman" w:hAnsi="Times New Roman"/>
                <w:sz w:val="20"/>
                <w:szCs w:val="20"/>
              </w:rPr>
              <w:t>-рассматривание иллюстраций в книжках, беседа</w:t>
            </w:r>
          </w:p>
          <w:p w:rsidR="00E1600E" w:rsidRDefault="00E1600E" w:rsidP="00BD281D">
            <w:pPr>
              <w:pStyle w:val="af3"/>
              <w:rPr>
                <w:rFonts w:ascii="Times New Roman" w:hAnsi="Times New Roman"/>
                <w:sz w:val="20"/>
                <w:szCs w:val="20"/>
              </w:rPr>
            </w:pPr>
            <w:r>
              <w:rPr>
                <w:rFonts w:ascii="Times New Roman" w:hAnsi="Times New Roman"/>
                <w:sz w:val="20"/>
                <w:szCs w:val="20"/>
              </w:rPr>
              <w:t>-Чтение стихотворений</w:t>
            </w:r>
          </w:p>
          <w:p w:rsidR="00E1600E" w:rsidRDefault="00E1600E" w:rsidP="00BD281D">
            <w:pPr>
              <w:pStyle w:val="af3"/>
              <w:rPr>
                <w:rFonts w:ascii="Times New Roman" w:hAnsi="Times New Roman"/>
                <w:sz w:val="20"/>
                <w:szCs w:val="20"/>
              </w:rPr>
            </w:pPr>
            <w:r>
              <w:rPr>
                <w:rFonts w:ascii="Times New Roman" w:hAnsi="Times New Roman"/>
                <w:sz w:val="20"/>
                <w:szCs w:val="20"/>
              </w:rPr>
              <w:t>-Посещение библиотеки</w:t>
            </w:r>
          </w:p>
          <w:p w:rsidR="00E1600E" w:rsidRPr="00E57829" w:rsidRDefault="00E1600E" w:rsidP="00BD281D">
            <w:pPr>
              <w:pStyle w:val="af3"/>
              <w:rPr>
                <w:rFonts w:ascii="Times New Roman" w:hAnsi="Times New Roman"/>
                <w:color w:val="FF0000"/>
                <w:sz w:val="20"/>
                <w:szCs w:val="20"/>
              </w:rPr>
            </w:pPr>
          </w:p>
        </w:tc>
        <w:tc>
          <w:tcPr>
            <w:tcW w:w="2835" w:type="dxa"/>
          </w:tcPr>
          <w:p w:rsidR="00E1600E" w:rsidRDefault="00E1600E" w:rsidP="00BD281D">
            <w:pPr>
              <w:pStyle w:val="af3"/>
              <w:rPr>
                <w:rFonts w:ascii="Times New Roman" w:hAnsi="Times New Roman"/>
                <w:sz w:val="20"/>
                <w:szCs w:val="20"/>
              </w:rPr>
            </w:pPr>
            <w:r w:rsidRPr="004F3D89">
              <w:rPr>
                <w:rFonts w:ascii="Times New Roman" w:hAnsi="Times New Roman"/>
                <w:sz w:val="20"/>
                <w:szCs w:val="20"/>
              </w:rPr>
              <w:t>-Чтение при организации режимных процессо</w:t>
            </w:r>
            <w:r>
              <w:rPr>
                <w:rFonts w:ascii="Times New Roman" w:hAnsi="Times New Roman"/>
                <w:sz w:val="20"/>
                <w:szCs w:val="20"/>
              </w:rPr>
              <w:t>в.</w:t>
            </w:r>
          </w:p>
          <w:p w:rsidR="00E1600E" w:rsidRDefault="00E1600E" w:rsidP="00BD281D">
            <w:pPr>
              <w:pStyle w:val="af3"/>
              <w:rPr>
                <w:rFonts w:ascii="Times New Roman" w:hAnsi="Times New Roman"/>
                <w:sz w:val="20"/>
                <w:szCs w:val="20"/>
              </w:rPr>
            </w:pPr>
            <w:r>
              <w:rPr>
                <w:rFonts w:ascii="Times New Roman" w:hAnsi="Times New Roman"/>
                <w:sz w:val="20"/>
                <w:szCs w:val="20"/>
              </w:rPr>
              <w:t>-Индивидуальная работа по заучиванию стихотворений с использованием мнемотехники</w:t>
            </w:r>
          </w:p>
          <w:p w:rsidR="00E1600E" w:rsidRPr="00E57829" w:rsidRDefault="00E1600E" w:rsidP="00BD281D">
            <w:pPr>
              <w:pStyle w:val="af3"/>
              <w:rPr>
                <w:rFonts w:ascii="Times New Roman" w:hAnsi="Times New Roman"/>
                <w:color w:val="FF0000"/>
                <w:sz w:val="20"/>
                <w:szCs w:val="20"/>
              </w:rPr>
            </w:pPr>
          </w:p>
        </w:tc>
        <w:tc>
          <w:tcPr>
            <w:tcW w:w="2693" w:type="dxa"/>
          </w:tcPr>
          <w:p w:rsidR="00E1600E" w:rsidRDefault="00E1600E" w:rsidP="00BD281D">
            <w:pPr>
              <w:pStyle w:val="af3"/>
              <w:rPr>
                <w:rFonts w:ascii="Times New Roman" w:hAnsi="Times New Roman"/>
                <w:sz w:val="20"/>
                <w:szCs w:val="20"/>
              </w:rPr>
            </w:pPr>
            <w:r>
              <w:rPr>
                <w:rFonts w:ascii="Times New Roman" w:hAnsi="Times New Roman"/>
                <w:sz w:val="20"/>
                <w:szCs w:val="20"/>
              </w:rPr>
              <w:t>-</w:t>
            </w:r>
            <w:r w:rsidRPr="0089131A">
              <w:rPr>
                <w:rFonts w:ascii="Times New Roman" w:hAnsi="Times New Roman"/>
                <w:sz w:val="20"/>
                <w:szCs w:val="20"/>
              </w:rPr>
              <w:t>Занятие: «Чтение художественной литературы»</w:t>
            </w:r>
          </w:p>
          <w:p w:rsidR="00E1600E" w:rsidRDefault="00E1600E" w:rsidP="00BD281D">
            <w:pPr>
              <w:pStyle w:val="af3"/>
              <w:rPr>
                <w:rFonts w:ascii="Times New Roman" w:hAnsi="Times New Roman"/>
                <w:sz w:val="20"/>
                <w:szCs w:val="20"/>
              </w:rPr>
            </w:pPr>
            <w:r w:rsidRPr="004F3D89">
              <w:rPr>
                <w:rFonts w:ascii="Times New Roman" w:hAnsi="Times New Roman"/>
                <w:sz w:val="20"/>
                <w:szCs w:val="20"/>
              </w:rPr>
              <w:t>-Чтение при организации режимных процессо</w:t>
            </w:r>
            <w:r>
              <w:rPr>
                <w:rFonts w:ascii="Times New Roman" w:hAnsi="Times New Roman"/>
                <w:sz w:val="20"/>
                <w:szCs w:val="20"/>
              </w:rPr>
              <w:t>в.</w:t>
            </w:r>
          </w:p>
          <w:p w:rsidR="00E1600E" w:rsidRPr="0006161C" w:rsidRDefault="00E1600E" w:rsidP="00BD281D">
            <w:pPr>
              <w:pStyle w:val="af3"/>
              <w:rPr>
                <w:rFonts w:ascii="Times New Roman" w:hAnsi="Times New Roman"/>
                <w:sz w:val="20"/>
                <w:szCs w:val="20"/>
              </w:rPr>
            </w:pPr>
            <w:r>
              <w:rPr>
                <w:rFonts w:ascii="Times New Roman" w:hAnsi="Times New Roman"/>
                <w:sz w:val="20"/>
                <w:szCs w:val="20"/>
              </w:rPr>
              <w:t>-рассматривание иллюстраций в книжках, беседа об авторе</w:t>
            </w:r>
          </w:p>
        </w:tc>
        <w:tc>
          <w:tcPr>
            <w:tcW w:w="2977" w:type="dxa"/>
          </w:tcPr>
          <w:p w:rsidR="00E1600E" w:rsidRDefault="00E1600E" w:rsidP="00BD281D">
            <w:pPr>
              <w:pStyle w:val="af3"/>
              <w:rPr>
                <w:rFonts w:ascii="Times New Roman" w:hAnsi="Times New Roman"/>
                <w:sz w:val="20"/>
                <w:szCs w:val="20"/>
              </w:rPr>
            </w:pPr>
            <w:r w:rsidRPr="004F3D89">
              <w:rPr>
                <w:rFonts w:ascii="Times New Roman" w:hAnsi="Times New Roman"/>
                <w:sz w:val="20"/>
                <w:szCs w:val="20"/>
              </w:rPr>
              <w:t>-Чтение при организации режимных процессо</w:t>
            </w:r>
            <w:r>
              <w:rPr>
                <w:rFonts w:ascii="Times New Roman" w:hAnsi="Times New Roman"/>
                <w:sz w:val="20"/>
                <w:szCs w:val="20"/>
              </w:rPr>
              <w:t>в.</w:t>
            </w:r>
          </w:p>
          <w:p w:rsidR="00E1600E" w:rsidRDefault="00E1600E" w:rsidP="00BD281D">
            <w:pPr>
              <w:pStyle w:val="af3"/>
              <w:rPr>
                <w:rFonts w:ascii="Times New Roman" w:hAnsi="Times New Roman"/>
                <w:sz w:val="20"/>
                <w:szCs w:val="20"/>
              </w:rPr>
            </w:pPr>
            <w:r>
              <w:rPr>
                <w:rFonts w:ascii="Times New Roman" w:hAnsi="Times New Roman"/>
                <w:sz w:val="20"/>
                <w:szCs w:val="20"/>
              </w:rPr>
              <w:t>-Драматизация (</w:t>
            </w:r>
            <w:proofErr w:type="spellStart"/>
            <w:r>
              <w:rPr>
                <w:rFonts w:ascii="Times New Roman" w:hAnsi="Times New Roman"/>
                <w:sz w:val="20"/>
                <w:szCs w:val="20"/>
              </w:rPr>
              <w:t>инсценирова-ние</w:t>
            </w:r>
            <w:proofErr w:type="spellEnd"/>
            <w:r>
              <w:rPr>
                <w:rFonts w:ascii="Times New Roman" w:hAnsi="Times New Roman"/>
                <w:sz w:val="20"/>
                <w:szCs w:val="20"/>
              </w:rPr>
              <w:t>) по прочитанному произведению</w:t>
            </w:r>
          </w:p>
          <w:p w:rsidR="00E1600E" w:rsidRPr="00E57829" w:rsidRDefault="00E1600E" w:rsidP="00BD281D">
            <w:pPr>
              <w:pStyle w:val="af3"/>
              <w:rPr>
                <w:rFonts w:ascii="Times New Roman" w:hAnsi="Times New Roman"/>
                <w:color w:val="FF0000"/>
                <w:sz w:val="20"/>
                <w:szCs w:val="20"/>
              </w:rPr>
            </w:pPr>
          </w:p>
        </w:tc>
        <w:tc>
          <w:tcPr>
            <w:tcW w:w="3119" w:type="dxa"/>
          </w:tcPr>
          <w:p w:rsidR="00E1600E" w:rsidRPr="00E57829" w:rsidRDefault="00E1600E" w:rsidP="00BD281D">
            <w:pPr>
              <w:pStyle w:val="af3"/>
              <w:rPr>
                <w:rFonts w:ascii="Times New Roman" w:hAnsi="Times New Roman"/>
                <w:color w:val="FF0000"/>
                <w:sz w:val="20"/>
                <w:szCs w:val="20"/>
              </w:rPr>
            </w:pPr>
            <w:r w:rsidRPr="004F3D89">
              <w:rPr>
                <w:rFonts w:ascii="Times New Roman" w:hAnsi="Times New Roman"/>
                <w:sz w:val="20"/>
                <w:szCs w:val="20"/>
              </w:rPr>
              <w:t>-Чтение при организации режимных процессо</w:t>
            </w:r>
            <w:r>
              <w:rPr>
                <w:rFonts w:ascii="Times New Roman" w:hAnsi="Times New Roman"/>
                <w:sz w:val="20"/>
                <w:szCs w:val="20"/>
              </w:rPr>
              <w:t>в.</w:t>
            </w:r>
            <w:r w:rsidRPr="00E57829">
              <w:rPr>
                <w:rFonts w:ascii="Times New Roman" w:hAnsi="Times New Roman"/>
                <w:color w:val="FF0000"/>
                <w:sz w:val="20"/>
                <w:szCs w:val="20"/>
              </w:rPr>
              <w:t xml:space="preserve"> </w:t>
            </w:r>
          </w:p>
        </w:tc>
      </w:tr>
      <w:tr w:rsidR="00E1600E" w:rsidRPr="00E57829" w:rsidTr="00BD281D">
        <w:trPr>
          <w:cantSplit/>
          <w:trHeight w:val="1134"/>
        </w:trPr>
        <w:tc>
          <w:tcPr>
            <w:tcW w:w="1128" w:type="dxa"/>
            <w:textDirection w:val="btLr"/>
          </w:tcPr>
          <w:p w:rsidR="00E1600E" w:rsidRPr="00992FFF" w:rsidRDefault="00E1600E" w:rsidP="00BD281D">
            <w:pPr>
              <w:pStyle w:val="af3"/>
              <w:ind w:left="113" w:right="113"/>
              <w:jc w:val="center"/>
              <w:rPr>
                <w:rFonts w:ascii="Times New Roman" w:hAnsi="Times New Roman"/>
                <w:b/>
              </w:rPr>
            </w:pPr>
            <w:r>
              <w:rPr>
                <w:rFonts w:ascii="Times New Roman" w:hAnsi="Times New Roman"/>
                <w:b/>
              </w:rPr>
              <w:lastRenderedPageBreak/>
              <w:t>«Х</w:t>
            </w:r>
            <w:r w:rsidRPr="00992FFF">
              <w:rPr>
                <w:rFonts w:ascii="Times New Roman" w:hAnsi="Times New Roman"/>
                <w:b/>
              </w:rPr>
              <w:t>удожественное творчество»</w:t>
            </w:r>
          </w:p>
        </w:tc>
        <w:tc>
          <w:tcPr>
            <w:tcW w:w="2410" w:type="dxa"/>
          </w:tcPr>
          <w:p w:rsidR="00E1600E" w:rsidRPr="00E57829" w:rsidRDefault="00E1600E" w:rsidP="00BD281D">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Индивидуальная работа по рисованию</w:t>
            </w:r>
          </w:p>
        </w:tc>
        <w:tc>
          <w:tcPr>
            <w:tcW w:w="2835" w:type="dxa"/>
          </w:tcPr>
          <w:p w:rsidR="00E1600E" w:rsidRDefault="00E1600E" w:rsidP="00BD281D">
            <w:pPr>
              <w:pStyle w:val="af3"/>
              <w:rPr>
                <w:rFonts w:ascii="Times New Roman" w:hAnsi="Times New Roman"/>
                <w:color w:val="FF0000"/>
                <w:sz w:val="20"/>
                <w:szCs w:val="20"/>
              </w:rPr>
            </w:pPr>
            <w:r>
              <w:rPr>
                <w:rFonts w:ascii="Times New Roman" w:hAnsi="Times New Roman"/>
                <w:sz w:val="20"/>
                <w:szCs w:val="20"/>
              </w:rPr>
              <w:t>-</w:t>
            </w:r>
            <w:r w:rsidRPr="0089131A">
              <w:rPr>
                <w:rFonts w:ascii="Times New Roman" w:hAnsi="Times New Roman"/>
                <w:sz w:val="20"/>
                <w:szCs w:val="20"/>
              </w:rPr>
              <w:t>Занятие рисование</w:t>
            </w:r>
            <w:r w:rsidRPr="00E57829">
              <w:rPr>
                <w:rFonts w:ascii="Times New Roman" w:hAnsi="Times New Roman"/>
                <w:color w:val="FF0000"/>
                <w:sz w:val="20"/>
                <w:szCs w:val="20"/>
              </w:rPr>
              <w:t xml:space="preserve"> </w:t>
            </w:r>
          </w:p>
          <w:p w:rsidR="00E1600E" w:rsidRPr="00DC300C" w:rsidRDefault="00E1600E" w:rsidP="00BD281D">
            <w:pPr>
              <w:pStyle w:val="af3"/>
              <w:rPr>
                <w:rFonts w:ascii="Times New Roman" w:hAnsi="Times New Roman"/>
                <w:sz w:val="20"/>
                <w:szCs w:val="20"/>
              </w:rPr>
            </w:pPr>
          </w:p>
        </w:tc>
        <w:tc>
          <w:tcPr>
            <w:tcW w:w="2693" w:type="dxa"/>
          </w:tcPr>
          <w:p w:rsidR="00E1600E" w:rsidRDefault="00E1600E" w:rsidP="00BD281D">
            <w:pPr>
              <w:pStyle w:val="af3"/>
              <w:rPr>
                <w:rFonts w:ascii="Times New Roman" w:hAnsi="Times New Roman"/>
                <w:sz w:val="20"/>
                <w:szCs w:val="20"/>
              </w:rPr>
            </w:pPr>
            <w:r>
              <w:rPr>
                <w:rFonts w:ascii="Times New Roman" w:hAnsi="Times New Roman"/>
                <w:sz w:val="20"/>
                <w:szCs w:val="20"/>
              </w:rPr>
              <w:t>-</w:t>
            </w:r>
            <w:r w:rsidRPr="002C7D8D">
              <w:rPr>
                <w:rFonts w:ascii="Times New Roman" w:hAnsi="Times New Roman"/>
                <w:sz w:val="20"/>
                <w:szCs w:val="20"/>
              </w:rPr>
              <w:t>Индивидуальная работа по лепке</w:t>
            </w:r>
            <w:r>
              <w:rPr>
                <w:rFonts w:ascii="Times New Roman" w:hAnsi="Times New Roman"/>
                <w:sz w:val="20"/>
                <w:szCs w:val="20"/>
              </w:rPr>
              <w:t>.</w:t>
            </w:r>
          </w:p>
          <w:p w:rsidR="00E1600E" w:rsidRDefault="00E1600E" w:rsidP="00BD281D">
            <w:pPr>
              <w:pStyle w:val="af3"/>
              <w:rPr>
                <w:rFonts w:ascii="Times New Roman" w:hAnsi="Times New Roman"/>
                <w:sz w:val="20"/>
                <w:szCs w:val="20"/>
              </w:rPr>
            </w:pPr>
            <w:r w:rsidRPr="00790302">
              <w:rPr>
                <w:rFonts w:ascii="Times New Roman" w:hAnsi="Times New Roman"/>
                <w:sz w:val="20"/>
                <w:szCs w:val="20"/>
              </w:rPr>
              <w:t xml:space="preserve">-индивидуальная работа по аппликации            </w:t>
            </w:r>
          </w:p>
          <w:p w:rsidR="00E1600E" w:rsidRPr="00E57829" w:rsidRDefault="00E1600E" w:rsidP="00BD281D">
            <w:pPr>
              <w:pStyle w:val="af3"/>
              <w:rPr>
                <w:rFonts w:ascii="Times New Roman" w:hAnsi="Times New Roman"/>
                <w:color w:val="FF0000"/>
                <w:sz w:val="20"/>
                <w:szCs w:val="20"/>
              </w:rPr>
            </w:pPr>
          </w:p>
        </w:tc>
        <w:tc>
          <w:tcPr>
            <w:tcW w:w="2977" w:type="dxa"/>
          </w:tcPr>
          <w:p w:rsidR="00E1600E" w:rsidRPr="0089131A" w:rsidRDefault="00E1600E" w:rsidP="00BD281D">
            <w:pPr>
              <w:pStyle w:val="af3"/>
              <w:rPr>
                <w:rFonts w:ascii="Times New Roman" w:hAnsi="Times New Roman"/>
                <w:sz w:val="20"/>
                <w:szCs w:val="20"/>
              </w:rPr>
            </w:pPr>
            <w:r>
              <w:rPr>
                <w:rFonts w:ascii="Times New Roman" w:hAnsi="Times New Roman"/>
                <w:sz w:val="20"/>
                <w:szCs w:val="20"/>
              </w:rPr>
              <w:t>-Занятие по аппликации</w:t>
            </w:r>
          </w:p>
          <w:p w:rsidR="00E1600E" w:rsidRDefault="00E1600E" w:rsidP="00BD281D">
            <w:pPr>
              <w:pStyle w:val="af3"/>
              <w:rPr>
                <w:rFonts w:ascii="Times New Roman" w:hAnsi="Times New Roman"/>
                <w:sz w:val="20"/>
                <w:szCs w:val="20"/>
              </w:rPr>
            </w:pPr>
            <w:r>
              <w:rPr>
                <w:rFonts w:ascii="Times New Roman" w:hAnsi="Times New Roman"/>
                <w:sz w:val="20"/>
                <w:szCs w:val="20"/>
              </w:rPr>
              <w:t xml:space="preserve">-Рассматривание предметов </w:t>
            </w:r>
            <w:r w:rsidRPr="00D96405">
              <w:rPr>
                <w:rFonts w:ascii="Times New Roman" w:hAnsi="Times New Roman"/>
                <w:sz w:val="20"/>
                <w:szCs w:val="20"/>
              </w:rPr>
              <w:t>изобразительн</w:t>
            </w:r>
            <w:r>
              <w:rPr>
                <w:rFonts w:ascii="Times New Roman" w:hAnsi="Times New Roman"/>
                <w:sz w:val="20"/>
                <w:szCs w:val="20"/>
              </w:rPr>
              <w:t>ог</w:t>
            </w:r>
            <w:r w:rsidRPr="00D96405">
              <w:rPr>
                <w:rFonts w:ascii="Times New Roman" w:hAnsi="Times New Roman"/>
                <w:sz w:val="20"/>
                <w:szCs w:val="20"/>
              </w:rPr>
              <w:t>о искусства</w:t>
            </w:r>
            <w:r>
              <w:rPr>
                <w:rFonts w:ascii="Times New Roman" w:hAnsi="Times New Roman"/>
                <w:sz w:val="20"/>
                <w:szCs w:val="20"/>
              </w:rPr>
              <w:t xml:space="preserve"> (архитектура)</w:t>
            </w:r>
          </w:p>
          <w:p w:rsidR="00E1600E" w:rsidRPr="00790302" w:rsidRDefault="00E1600E" w:rsidP="00BD281D">
            <w:pPr>
              <w:pStyle w:val="af3"/>
              <w:rPr>
                <w:rFonts w:ascii="Times New Roman" w:hAnsi="Times New Roman"/>
                <w:sz w:val="20"/>
                <w:szCs w:val="20"/>
              </w:rPr>
            </w:pPr>
            <w:r>
              <w:rPr>
                <w:rFonts w:ascii="Times New Roman" w:hAnsi="Times New Roman"/>
                <w:sz w:val="20"/>
                <w:szCs w:val="20"/>
              </w:rPr>
              <w:t>-</w:t>
            </w:r>
            <w:r w:rsidRPr="002C7D8D">
              <w:rPr>
                <w:rFonts w:ascii="Times New Roman" w:hAnsi="Times New Roman"/>
                <w:sz w:val="20"/>
                <w:szCs w:val="20"/>
              </w:rPr>
              <w:t xml:space="preserve"> Индивидуальная работа по рисованию</w:t>
            </w:r>
          </w:p>
          <w:p w:rsidR="00E1600E" w:rsidRPr="002C7D8D" w:rsidRDefault="00E1600E" w:rsidP="00BD281D">
            <w:pPr>
              <w:pStyle w:val="af3"/>
              <w:rPr>
                <w:rFonts w:ascii="Times New Roman" w:hAnsi="Times New Roman"/>
                <w:sz w:val="20"/>
                <w:szCs w:val="20"/>
              </w:rPr>
            </w:pPr>
          </w:p>
        </w:tc>
        <w:tc>
          <w:tcPr>
            <w:tcW w:w="3119" w:type="dxa"/>
          </w:tcPr>
          <w:p w:rsidR="00E1600E" w:rsidRDefault="00E1600E" w:rsidP="00BD281D">
            <w:pPr>
              <w:pStyle w:val="af3"/>
              <w:rPr>
                <w:rFonts w:ascii="Times New Roman" w:hAnsi="Times New Roman"/>
                <w:color w:val="FF0000"/>
                <w:sz w:val="20"/>
                <w:szCs w:val="20"/>
              </w:rPr>
            </w:pPr>
            <w:r w:rsidRPr="002C7D8D">
              <w:rPr>
                <w:rFonts w:ascii="Times New Roman" w:hAnsi="Times New Roman"/>
                <w:sz w:val="20"/>
                <w:szCs w:val="20"/>
              </w:rPr>
              <w:t>Индивидуальная работа по лепке.</w:t>
            </w:r>
          </w:p>
          <w:p w:rsidR="00E1600E" w:rsidRDefault="00E1600E" w:rsidP="00BD281D">
            <w:pPr>
              <w:pStyle w:val="af3"/>
              <w:rPr>
                <w:rFonts w:ascii="Times New Roman" w:hAnsi="Times New Roman"/>
                <w:sz w:val="20"/>
                <w:szCs w:val="20"/>
              </w:rPr>
            </w:pPr>
            <w:r w:rsidRPr="00790302">
              <w:rPr>
                <w:rFonts w:ascii="Times New Roman" w:hAnsi="Times New Roman"/>
                <w:sz w:val="20"/>
                <w:szCs w:val="20"/>
              </w:rPr>
              <w:t xml:space="preserve">-индивидуальная работа по аппликации   </w:t>
            </w:r>
          </w:p>
          <w:p w:rsidR="00E1600E" w:rsidRPr="00790302" w:rsidRDefault="00E1600E" w:rsidP="00BD281D">
            <w:pPr>
              <w:pStyle w:val="af3"/>
              <w:rPr>
                <w:rFonts w:ascii="Times New Roman" w:hAnsi="Times New Roman"/>
                <w:sz w:val="20"/>
                <w:szCs w:val="20"/>
              </w:rPr>
            </w:pPr>
            <w:r w:rsidRPr="00790302">
              <w:rPr>
                <w:rFonts w:ascii="Times New Roman" w:hAnsi="Times New Roman"/>
                <w:sz w:val="20"/>
                <w:szCs w:val="20"/>
              </w:rPr>
              <w:t xml:space="preserve">  </w:t>
            </w:r>
            <w:r>
              <w:rPr>
                <w:rFonts w:ascii="Times New Roman" w:hAnsi="Times New Roman"/>
                <w:sz w:val="20"/>
                <w:szCs w:val="20"/>
              </w:rPr>
              <w:t>-Рассматривание иллюстраций  мастеров изобразительного искусства</w:t>
            </w:r>
            <w:r w:rsidRPr="00790302">
              <w:rPr>
                <w:rFonts w:ascii="Times New Roman" w:hAnsi="Times New Roman"/>
                <w:sz w:val="20"/>
                <w:szCs w:val="20"/>
              </w:rPr>
              <w:t xml:space="preserve">       </w:t>
            </w:r>
          </w:p>
        </w:tc>
      </w:tr>
      <w:tr w:rsidR="00E1600E" w:rsidRPr="00E57829" w:rsidTr="00BD281D">
        <w:trPr>
          <w:cantSplit/>
          <w:trHeight w:val="1134"/>
        </w:trPr>
        <w:tc>
          <w:tcPr>
            <w:tcW w:w="1128" w:type="dxa"/>
            <w:textDirection w:val="btLr"/>
          </w:tcPr>
          <w:p w:rsidR="00E1600E" w:rsidRPr="00992FFF" w:rsidRDefault="00E1600E" w:rsidP="00BD281D">
            <w:pPr>
              <w:pStyle w:val="af3"/>
              <w:ind w:left="113" w:right="113"/>
              <w:jc w:val="center"/>
              <w:rPr>
                <w:rFonts w:ascii="Times New Roman" w:hAnsi="Times New Roman"/>
                <w:b/>
              </w:rPr>
            </w:pPr>
            <w:r w:rsidRPr="00992FFF">
              <w:rPr>
                <w:rFonts w:ascii="Times New Roman" w:hAnsi="Times New Roman"/>
                <w:b/>
              </w:rPr>
              <w:t>«Музы-ка»</w:t>
            </w:r>
          </w:p>
        </w:tc>
        <w:tc>
          <w:tcPr>
            <w:tcW w:w="2410" w:type="dxa"/>
          </w:tcPr>
          <w:p w:rsidR="00E1600E" w:rsidRPr="00D96405" w:rsidRDefault="00E1600E" w:rsidP="00BD281D">
            <w:pPr>
              <w:pStyle w:val="af3"/>
              <w:rPr>
                <w:rFonts w:ascii="Times New Roman" w:hAnsi="Times New Roman"/>
                <w:sz w:val="20"/>
                <w:szCs w:val="20"/>
              </w:rPr>
            </w:pPr>
            <w:r>
              <w:rPr>
                <w:rFonts w:ascii="Times New Roman" w:hAnsi="Times New Roman"/>
                <w:sz w:val="20"/>
                <w:szCs w:val="20"/>
              </w:rPr>
              <w:t>-Х</w:t>
            </w:r>
            <w:r w:rsidRPr="00D96405">
              <w:rPr>
                <w:rFonts w:ascii="Times New Roman" w:hAnsi="Times New Roman"/>
                <w:sz w:val="20"/>
                <w:szCs w:val="20"/>
              </w:rPr>
              <w:t xml:space="preserve">ороводные игры.    </w:t>
            </w:r>
          </w:p>
          <w:p w:rsidR="00E1600E" w:rsidRPr="00E57829" w:rsidRDefault="00E1600E" w:rsidP="00BD281D">
            <w:pPr>
              <w:pStyle w:val="af3"/>
              <w:rPr>
                <w:rFonts w:ascii="Times New Roman" w:hAnsi="Times New Roman"/>
                <w:color w:val="FF0000"/>
                <w:sz w:val="20"/>
                <w:szCs w:val="20"/>
              </w:rPr>
            </w:pPr>
            <w:r>
              <w:rPr>
                <w:rFonts w:ascii="Times New Roman" w:hAnsi="Times New Roman"/>
                <w:sz w:val="20"/>
                <w:szCs w:val="20"/>
              </w:rPr>
              <w:t>-</w:t>
            </w:r>
            <w:r w:rsidRPr="002C7D8D">
              <w:rPr>
                <w:rFonts w:ascii="Times New Roman" w:hAnsi="Times New Roman"/>
                <w:sz w:val="20"/>
                <w:szCs w:val="20"/>
              </w:rPr>
              <w:t>Музыкально-театрализованная деятельность</w:t>
            </w:r>
          </w:p>
        </w:tc>
        <w:tc>
          <w:tcPr>
            <w:tcW w:w="2835" w:type="dxa"/>
          </w:tcPr>
          <w:p w:rsidR="00E1600E" w:rsidRDefault="00E1600E" w:rsidP="00BD281D">
            <w:pPr>
              <w:pStyle w:val="af3"/>
              <w:rPr>
                <w:rFonts w:ascii="Times New Roman" w:hAnsi="Times New Roman"/>
                <w:sz w:val="20"/>
                <w:szCs w:val="20"/>
              </w:rPr>
            </w:pPr>
            <w:r>
              <w:rPr>
                <w:rFonts w:ascii="Times New Roman" w:hAnsi="Times New Roman"/>
                <w:sz w:val="20"/>
                <w:szCs w:val="20"/>
              </w:rPr>
              <w:t>-Х</w:t>
            </w:r>
            <w:r w:rsidRPr="004F3D89">
              <w:rPr>
                <w:rFonts w:ascii="Times New Roman" w:hAnsi="Times New Roman"/>
                <w:sz w:val="20"/>
                <w:szCs w:val="20"/>
              </w:rPr>
              <w:t>ороводные игры</w:t>
            </w:r>
            <w:r>
              <w:rPr>
                <w:rFonts w:ascii="Times New Roman" w:hAnsi="Times New Roman"/>
                <w:sz w:val="20"/>
                <w:szCs w:val="20"/>
              </w:rPr>
              <w:t>.</w:t>
            </w:r>
          </w:p>
          <w:p w:rsidR="00E1600E" w:rsidRPr="004F3D89" w:rsidRDefault="00E1600E" w:rsidP="00BD281D">
            <w:pPr>
              <w:pStyle w:val="af3"/>
              <w:rPr>
                <w:rFonts w:ascii="Times New Roman" w:hAnsi="Times New Roman"/>
                <w:color w:val="FF0000"/>
                <w:sz w:val="20"/>
                <w:szCs w:val="20"/>
              </w:rPr>
            </w:pPr>
            <w:r>
              <w:rPr>
                <w:rFonts w:ascii="Times New Roman" w:hAnsi="Times New Roman"/>
                <w:sz w:val="20"/>
                <w:szCs w:val="20"/>
              </w:rPr>
              <w:t>-</w:t>
            </w:r>
            <w:r w:rsidRPr="004F3D89">
              <w:rPr>
                <w:rFonts w:ascii="Times New Roman" w:hAnsi="Times New Roman"/>
                <w:sz w:val="20"/>
                <w:szCs w:val="20"/>
              </w:rPr>
              <w:t xml:space="preserve">Игры на музыкальных инструментах </w:t>
            </w:r>
          </w:p>
          <w:p w:rsidR="00E1600E" w:rsidRPr="00E57829" w:rsidRDefault="00E1600E" w:rsidP="00BD281D">
            <w:pPr>
              <w:pStyle w:val="af3"/>
              <w:rPr>
                <w:rFonts w:ascii="Times New Roman" w:hAnsi="Times New Roman"/>
                <w:color w:val="FF0000"/>
                <w:sz w:val="20"/>
                <w:szCs w:val="20"/>
              </w:rPr>
            </w:pPr>
            <w:r w:rsidRPr="00E57829">
              <w:rPr>
                <w:rFonts w:ascii="Times New Roman" w:hAnsi="Times New Roman"/>
                <w:color w:val="FF0000"/>
                <w:sz w:val="20"/>
                <w:szCs w:val="20"/>
              </w:rPr>
              <w:t xml:space="preserve">    </w:t>
            </w:r>
          </w:p>
        </w:tc>
        <w:tc>
          <w:tcPr>
            <w:tcW w:w="2693" w:type="dxa"/>
          </w:tcPr>
          <w:p w:rsidR="00E1600E" w:rsidRPr="004F3D89" w:rsidRDefault="00E1600E" w:rsidP="00BD281D">
            <w:pPr>
              <w:pStyle w:val="af3"/>
              <w:rPr>
                <w:rFonts w:ascii="Times New Roman" w:hAnsi="Times New Roman"/>
                <w:sz w:val="20"/>
                <w:szCs w:val="20"/>
              </w:rPr>
            </w:pPr>
            <w:r>
              <w:rPr>
                <w:rFonts w:ascii="Times New Roman" w:hAnsi="Times New Roman"/>
                <w:sz w:val="20"/>
                <w:szCs w:val="20"/>
              </w:rPr>
              <w:t>-Игры-импровизации</w:t>
            </w:r>
          </w:p>
        </w:tc>
        <w:tc>
          <w:tcPr>
            <w:tcW w:w="2977" w:type="dxa"/>
          </w:tcPr>
          <w:p w:rsidR="00E1600E" w:rsidRPr="00790302" w:rsidRDefault="00E1600E" w:rsidP="00BD281D">
            <w:pPr>
              <w:pStyle w:val="af3"/>
              <w:rPr>
                <w:rFonts w:ascii="Times New Roman" w:hAnsi="Times New Roman"/>
                <w:sz w:val="20"/>
                <w:szCs w:val="20"/>
              </w:rPr>
            </w:pPr>
            <w:r>
              <w:rPr>
                <w:rFonts w:ascii="Times New Roman" w:hAnsi="Times New Roman"/>
                <w:sz w:val="20"/>
                <w:szCs w:val="20"/>
              </w:rPr>
              <w:t>- Музыкально-дидактические игры</w:t>
            </w:r>
          </w:p>
          <w:p w:rsidR="00E1600E" w:rsidRPr="00E57829" w:rsidRDefault="00E1600E" w:rsidP="00BD281D">
            <w:pPr>
              <w:pStyle w:val="af3"/>
              <w:rPr>
                <w:rFonts w:ascii="Times New Roman" w:hAnsi="Times New Roman"/>
                <w:color w:val="FF0000"/>
                <w:sz w:val="20"/>
                <w:szCs w:val="20"/>
              </w:rPr>
            </w:pPr>
          </w:p>
        </w:tc>
        <w:tc>
          <w:tcPr>
            <w:tcW w:w="3119" w:type="dxa"/>
          </w:tcPr>
          <w:p w:rsidR="00E1600E" w:rsidRPr="00E57829" w:rsidRDefault="00E1600E" w:rsidP="00BD281D">
            <w:pPr>
              <w:pStyle w:val="af3"/>
              <w:rPr>
                <w:rFonts w:ascii="Times New Roman" w:hAnsi="Times New Roman"/>
                <w:color w:val="FF0000"/>
                <w:sz w:val="20"/>
                <w:szCs w:val="20"/>
              </w:rPr>
            </w:pPr>
          </w:p>
        </w:tc>
      </w:tr>
    </w:tbl>
    <w:p w:rsidR="00E1600E" w:rsidRDefault="00E1600E" w:rsidP="00E1600E">
      <w:pPr>
        <w:pStyle w:val="af3"/>
        <w:jc w:val="center"/>
        <w:rPr>
          <w:rFonts w:ascii="Times New Roman" w:hAnsi="Times New Roman"/>
          <w:b/>
        </w:rPr>
      </w:pPr>
    </w:p>
    <w:p w:rsidR="00E1600E" w:rsidRDefault="00E1600E" w:rsidP="00E1600E">
      <w:pPr>
        <w:pStyle w:val="af3"/>
        <w:jc w:val="center"/>
        <w:rPr>
          <w:rFonts w:ascii="Times New Roman" w:hAnsi="Times New Roman"/>
          <w:b/>
        </w:rPr>
      </w:pPr>
    </w:p>
    <w:p w:rsidR="00717AA6" w:rsidRPr="00171792" w:rsidRDefault="00717AA6" w:rsidP="00717AA6">
      <w:pPr>
        <w:spacing w:line="360" w:lineRule="auto"/>
        <w:ind w:firstLine="708"/>
        <w:rPr>
          <w:sz w:val="28"/>
          <w:szCs w:val="28"/>
        </w:rPr>
      </w:pPr>
    </w:p>
    <w:p w:rsidR="00717AA6" w:rsidRDefault="00717AA6" w:rsidP="002247BE">
      <w:pPr>
        <w:spacing w:line="360" w:lineRule="auto"/>
        <w:ind w:firstLine="708"/>
        <w:rPr>
          <w:sz w:val="28"/>
          <w:szCs w:val="28"/>
        </w:rPr>
      </w:pPr>
    </w:p>
    <w:p w:rsidR="00717AA6" w:rsidRDefault="00717AA6" w:rsidP="002247BE">
      <w:pPr>
        <w:spacing w:line="360" w:lineRule="auto"/>
        <w:ind w:firstLine="708"/>
        <w:rPr>
          <w:sz w:val="28"/>
          <w:szCs w:val="28"/>
        </w:rPr>
      </w:pPr>
    </w:p>
    <w:p w:rsidR="00717AA6" w:rsidRDefault="00717AA6" w:rsidP="002247BE">
      <w:pPr>
        <w:spacing w:line="360" w:lineRule="auto"/>
        <w:ind w:firstLine="708"/>
        <w:rPr>
          <w:sz w:val="28"/>
          <w:szCs w:val="28"/>
        </w:rPr>
      </w:pPr>
    </w:p>
    <w:p w:rsidR="00717AA6" w:rsidRDefault="00717AA6" w:rsidP="002247BE">
      <w:pPr>
        <w:spacing w:line="360" w:lineRule="auto"/>
        <w:ind w:firstLine="708"/>
        <w:rPr>
          <w:sz w:val="28"/>
          <w:szCs w:val="28"/>
        </w:rPr>
      </w:pPr>
    </w:p>
    <w:p w:rsidR="00717AA6" w:rsidRDefault="00717AA6" w:rsidP="002247BE">
      <w:pPr>
        <w:spacing w:line="360" w:lineRule="auto"/>
        <w:ind w:firstLine="708"/>
        <w:rPr>
          <w:sz w:val="28"/>
          <w:szCs w:val="28"/>
        </w:rPr>
      </w:pPr>
    </w:p>
    <w:p w:rsidR="00717AA6" w:rsidRDefault="00717AA6" w:rsidP="002247BE">
      <w:pPr>
        <w:spacing w:line="360" w:lineRule="auto"/>
        <w:ind w:firstLine="708"/>
        <w:rPr>
          <w:sz w:val="28"/>
          <w:szCs w:val="28"/>
        </w:rPr>
      </w:pPr>
    </w:p>
    <w:p w:rsidR="00E1600E" w:rsidRDefault="00E1600E" w:rsidP="002247BE">
      <w:pPr>
        <w:spacing w:line="360" w:lineRule="auto"/>
        <w:ind w:firstLine="708"/>
        <w:rPr>
          <w:sz w:val="28"/>
          <w:szCs w:val="28"/>
        </w:rPr>
      </w:pPr>
    </w:p>
    <w:p w:rsidR="00B226C3" w:rsidRDefault="00B226C3" w:rsidP="00BD281D">
      <w:pPr>
        <w:pStyle w:val="1"/>
        <w:tabs>
          <w:tab w:val="clear" w:pos="0"/>
        </w:tabs>
        <w:ind w:left="360" w:firstLine="0"/>
      </w:pPr>
      <w:bookmarkStart w:id="3" w:name="__RefHeading__75_1542200162"/>
      <w:bookmarkEnd w:id="3"/>
    </w:p>
    <w:p w:rsidR="00B226C3" w:rsidRDefault="00B226C3" w:rsidP="00BD281D">
      <w:pPr>
        <w:pStyle w:val="1"/>
        <w:tabs>
          <w:tab w:val="clear" w:pos="0"/>
        </w:tabs>
        <w:ind w:left="360" w:firstLine="0"/>
      </w:pPr>
    </w:p>
    <w:p w:rsidR="002247BE" w:rsidRDefault="00BD281D" w:rsidP="00BD281D">
      <w:pPr>
        <w:pStyle w:val="1"/>
        <w:tabs>
          <w:tab w:val="clear" w:pos="0"/>
        </w:tabs>
        <w:ind w:left="360" w:firstLine="0"/>
      </w:pPr>
      <w:r>
        <w:t>3.</w:t>
      </w:r>
      <w:r w:rsidR="002247BE" w:rsidRPr="00171792">
        <w:t>Содержание психолого-педагогической работы по освоению детьми образовательных областей</w:t>
      </w:r>
    </w:p>
    <w:p w:rsidR="00BC068D" w:rsidRDefault="00BC068D" w:rsidP="00BC068D"/>
    <w:p w:rsidR="00BC068D" w:rsidRPr="00BC068D" w:rsidRDefault="00BC068D" w:rsidP="00BC068D"/>
    <w:p w:rsidR="00BC068D" w:rsidRPr="00BC068D" w:rsidRDefault="00BC068D" w:rsidP="00BC068D"/>
    <w:p w:rsidR="00BC068D" w:rsidRPr="00F3710E" w:rsidRDefault="00BC068D" w:rsidP="00BC068D">
      <w:pPr>
        <w:pStyle w:val="af3"/>
        <w:ind w:firstLine="708"/>
        <w:rPr>
          <w:rFonts w:ascii="Times New Roman" w:hAnsi="Times New Roman"/>
          <w:sz w:val="24"/>
          <w:szCs w:val="24"/>
        </w:rPr>
      </w:pPr>
      <w:r w:rsidRPr="00F3710E">
        <w:rPr>
          <w:rFonts w:ascii="Times New Roman" w:hAnsi="Times New Roman"/>
          <w:sz w:val="24"/>
          <w:szCs w:val="24"/>
        </w:rPr>
        <w:t>Содержание образовательного процесса по освоени</w:t>
      </w:r>
      <w:r>
        <w:rPr>
          <w:rFonts w:ascii="Times New Roman" w:hAnsi="Times New Roman"/>
          <w:sz w:val="24"/>
          <w:szCs w:val="24"/>
        </w:rPr>
        <w:t>ю областей на основе комплексной</w:t>
      </w:r>
      <w:r w:rsidRPr="00F3710E">
        <w:rPr>
          <w:rFonts w:ascii="Times New Roman" w:hAnsi="Times New Roman"/>
          <w:sz w:val="24"/>
          <w:szCs w:val="24"/>
        </w:rPr>
        <w:t xml:space="preserve"> программ</w:t>
      </w:r>
      <w:r>
        <w:rPr>
          <w:rFonts w:ascii="Times New Roman" w:hAnsi="Times New Roman"/>
          <w:sz w:val="24"/>
          <w:szCs w:val="24"/>
        </w:rPr>
        <w:t>ы</w:t>
      </w:r>
      <w:r w:rsidRPr="00F3710E">
        <w:rPr>
          <w:rFonts w:ascii="Times New Roman" w:hAnsi="Times New Roman"/>
          <w:sz w:val="24"/>
          <w:szCs w:val="24"/>
        </w:rPr>
        <w:t xml:space="preserve"> «Детство» (Программа развития и </w:t>
      </w:r>
      <w:r>
        <w:rPr>
          <w:rFonts w:ascii="Times New Roman" w:hAnsi="Times New Roman"/>
          <w:sz w:val="24"/>
          <w:szCs w:val="24"/>
        </w:rPr>
        <w:t>воспитания детей в детском саду (</w:t>
      </w:r>
      <w:r w:rsidRPr="00F3710E">
        <w:rPr>
          <w:rFonts w:ascii="Times New Roman" w:hAnsi="Times New Roman"/>
          <w:sz w:val="24"/>
          <w:szCs w:val="24"/>
        </w:rPr>
        <w:t xml:space="preserve">В.И. Логинова, Т.И. Бабаева, Н.А. </w:t>
      </w:r>
      <w:proofErr w:type="spellStart"/>
      <w:r w:rsidRPr="00F3710E">
        <w:rPr>
          <w:rFonts w:ascii="Times New Roman" w:hAnsi="Times New Roman"/>
          <w:sz w:val="24"/>
          <w:szCs w:val="24"/>
        </w:rPr>
        <w:t>Ноткина</w:t>
      </w:r>
      <w:proofErr w:type="spellEnd"/>
      <w:r w:rsidRPr="00F3710E">
        <w:rPr>
          <w:rFonts w:ascii="Times New Roman" w:hAnsi="Times New Roman"/>
          <w:sz w:val="24"/>
          <w:szCs w:val="24"/>
        </w:rPr>
        <w:t xml:space="preserve">) и </w:t>
      </w:r>
      <w:r>
        <w:rPr>
          <w:rFonts w:ascii="Times New Roman" w:hAnsi="Times New Roman"/>
          <w:sz w:val="24"/>
          <w:szCs w:val="24"/>
        </w:rPr>
        <w:t xml:space="preserve">парциальной </w:t>
      </w:r>
      <w:r w:rsidRPr="00F3710E">
        <w:rPr>
          <w:rFonts w:ascii="Times New Roman" w:hAnsi="Times New Roman"/>
          <w:sz w:val="24"/>
          <w:szCs w:val="24"/>
        </w:rPr>
        <w:t xml:space="preserve">программы дошкольной подготовки детей 3-6 лет «Ступеньки» по образовательной системе </w:t>
      </w:r>
      <w:proofErr w:type="spellStart"/>
      <w:r w:rsidRPr="00F3710E">
        <w:rPr>
          <w:rFonts w:ascii="Times New Roman" w:hAnsi="Times New Roman"/>
          <w:sz w:val="24"/>
          <w:szCs w:val="24"/>
        </w:rPr>
        <w:t>деятельностного</w:t>
      </w:r>
      <w:proofErr w:type="spellEnd"/>
      <w:r w:rsidRPr="00F3710E">
        <w:rPr>
          <w:rFonts w:ascii="Times New Roman" w:hAnsi="Times New Roman"/>
          <w:sz w:val="24"/>
          <w:szCs w:val="24"/>
        </w:rPr>
        <w:t xml:space="preserve"> метода обучения «Школа 2000…»: Математика. (Л.Г. </w:t>
      </w:r>
      <w:proofErr w:type="spellStart"/>
      <w:r w:rsidRPr="00F3710E">
        <w:rPr>
          <w:rFonts w:ascii="Times New Roman" w:hAnsi="Times New Roman"/>
          <w:sz w:val="24"/>
          <w:szCs w:val="24"/>
        </w:rPr>
        <w:t>Петерсон</w:t>
      </w:r>
      <w:proofErr w:type="spellEnd"/>
      <w:r w:rsidRPr="00F3710E">
        <w:rPr>
          <w:rFonts w:ascii="Times New Roman" w:hAnsi="Times New Roman"/>
          <w:sz w:val="24"/>
          <w:szCs w:val="24"/>
        </w:rPr>
        <w:t xml:space="preserve">). </w:t>
      </w:r>
    </w:p>
    <w:p w:rsidR="00BC068D" w:rsidRDefault="00BC068D" w:rsidP="00BC068D"/>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851"/>
        <w:gridCol w:w="3260"/>
        <w:gridCol w:w="2551"/>
        <w:gridCol w:w="2835"/>
        <w:gridCol w:w="284"/>
        <w:gridCol w:w="3827"/>
      </w:tblGrid>
      <w:tr w:rsidR="00BC068D" w:rsidTr="00BC068D">
        <w:trPr>
          <w:trHeight w:val="90"/>
        </w:trPr>
        <w:tc>
          <w:tcPr>
            <w:tcW w:w="817" w:type="dxa"/>
            <w:vMerge w:val="restart"/>
            <w:tcBorders>
              <w:top w:val="single" w:sz="4" w:space="0" w:color="auto"/>
              <w:left w:val="single" w:sz="4" w:space="0" w:color="auto"/>
              <w:bottom w:val="single" w:sz="4" w:space="0" w:color="auto"/>
              <w:right w:val="single" w:sz="4" w:space="0" w:color="auto"/>
            </w:tcBorders>
          </w:tcPr>
          <w:p w:rsidR="00BC068D" w:rsidRDefault="00BC068D" w:rsidP="005B409C">
            <w:pPr>
              <w:rPr>
                <w:sz w:val="20"/>
                <w:szCs w:val="20"/>
              </w:rPr>
            </w:pPr>
            <w:proofErr w:type="spellStart"/>
            <w:r>
              <w:rPr>
                <w:sz w:val="20"/>
                <w:szCs w:val="20"/>
              </w:rPr>
              <w:t>Нап-равле</w:t>
            </w:r>
            <w:proofErr w:type="spellEnd"/>
            <w:r>
              <w:rPr>
                <w:sz w:val="20"/>
                <w:szCs w:val="20"/>
              </w:rPr>
              <w:t>-</w:t>
            </w:r>
          </w:p>
          <w:p w:rsidR="00BC068D" w:rsidRDefault="00BC068D" w:rsidP="005B409C">
            <w:pPr>
              <w:rPr>
                <w:sz w:val="20"/>
                <w:szCs w:val="20"/>
              </w:rPr>
            </w:pPr>
            <w:proofErr w:type="spellStart"/>
            <w:r>
              <w:rPr>
                <w:sz w:val="20"/>
                <w:szCs w:val="20"/>
              </w:rPr>
              <w:t>ния</w:t>
            </w:r>
            <w:proofErr w:type="spellEnd"/>
            <w:r>
              <w:rPr>
                <w:sz w:val="20"/>
                <w:szCs w:val="20"/>
              </w:rPr>
              <w:t xml:space="preserve"> </w:t>
            </w:r>
          </w:p>
          <w:p w:rsidR="00BC068D" w:rsidRDefault="00BC068D" w:rsidP="005B409C">
            <w:pPr>
              <w:rPr>
                <w:sz w:val="20"/>
                <w:szCs w:val="20"/>
              </w:rPr>
            </w:pPr>
            <w:proofErr w:type="spellStart"/>
            <w:r>
              <w:rPr>
                <w:sz w:val="20"/>
                <w:szCs w:val="20"/>
              </w:rPr>
              <w:t>разви</w:t>
            </w:r>
            <w:proofErr w:type="spellEnd"/>
          </w:p>
          <w:p w:rsidR="00BC068D" w:rsidRDefault="00BC068D" w:rsidP="005B409C">
            <w:pPr>
              <w:rPr>
                <w:sz w:val="20"/>
                <w:szCs w:val="20"/>
              </w:rPr>
            </w:pPr>
            <w:proofErr w:type="spellStart"/>
            <w:r>
              <w:rPr>
                <w:sz w:val="20"/>
                <w:szCs w:val="20"/>
              </w:rPr>
              <w:t>тия</w:t>
            </w:r>
            <w:proofErr w:type="spellEnd"/>
          </w:p>
        </w:tc>
        <w:tc>
          <w:tcPr>
            <w:tcW w:w="851" w:type="dxa"/>
            <w:vMerge w:val="restart"/>
            <w:tcBorders>
              <w:top w:val="single" w:sz="4" w:space="0" w:color="auto"/>
              <w:left w:val="single" w:sz="4" w:space="0" w:color="auto"/>
              <w:bottom w:val="single" w:sz="4" w:space="0" w:color="auto"/>
              <w:right w:val="single" w:sz="4" w:space="0" w:color="auto"/>
            </w:tcBorders>
          </w:tcPr>
          <w:p w:rsidR="00BC068D" w:rsidRDefault="00BC068D" w:rsidP="005B409C">
            <w:pPr>
              <w:rPr>
                <w:sz w:val="20"/>
                <w:szCs w:val="20"/>
              </w:rPr>
            </w:pPr>
            <w:proofErr w:type="spellStart"/>
            <w:r>
              <w:rPr>
                <w:sz w:val="20"/>
                <w:szCs w:val="20"/>
              </w:rPr>
              <w:t>Обра-зовательные</w:t>
            </w:r>
            <w:proofErr w:type="spellEnd"/>
            <w:r>
              <w:rPr>
                <w:sz w:val="20"/>
                <w:szCs w:val="20"/>
              </w:rPr>
              <w:t xml:space="preserve"> </w:t>
            </w:r>
          </w:p>
          <w:p w:rsidR="00BC068D" w:rsidRDefault="00BC068D" w:rsidP="005B409C">
            <w:pPr>
              <w:rPr>
                <w:sz w:val="20"/>
                <w:szCs w:val="20"/>
              </w:rPr>
            </w:pPr>
            <w:r>
              <w:rPr>
                <w:sz w:val="20"/>
                <w:szCs w:val="20"/>
              </w:rPr>
              <w:t>области</w:t>
            </w:r>
          </w:p>
        </w:tc>
        <w:tc>
          <w:tcPr>
            <w:tcW w:w="12757" w:type="dxa"/>
            <w:gridSpan w:val="5"/>
            <w:tcBorders>
              <w:top w:val="single" w:sz="4" w:space="0" w:color="auto"/>
              <w:left w:val="single" w:sz="4" w:space="0" w:color="auto"/>
              <w:bottom w:val="single" w:sz="4" w:space="0" w:color="auto"/>
              <w:right w:val="single" w:sz="4" w:space="0" w:color="auto"/>
            </w:tcBorders>
          </w:tcPr>
          <w:p w:rsidR="00BC068D" w:rsidRDefault="00BC068D" w:rsidP="005B409C">
            <w:pPr>
              <w:jc w:val="center"/>
              <w:rPr>
                <w:b/>
                <w:sz w:val="20"/>
                <w:szCs w:val="20"/>
              </w:rPr>
            </w:pPr>
            <w:r>
              <w:rPr>
                <w:b/>
                <w:sz w:val="20"/>
                <w:szCs w:val="20"/>
              </w:rPr>
              <w:t>Содержание образовательного процесса по освоению образовательных областей</w:t>
            </w:r>
          </w:p>
        </w:tc>
      </w:tr>
      <w:tr w:rsidR="00BC068D" w:rsidTr="00BC068D">
        <w:trPr>
          <w:trHeight w:val="552"/>
        </w:trPr>
        <w:tc>
          <w:tcPr>
            <w:tcW w:w="817" w:type="dxa"/>
            <w:vMerge/>
            <w:tcBorders>
              <w:top w:val="single" w:sz="4" w:space="0" w:color="auto"/>
              <w:left w:val="single" w:sz="4" w:space="0" w:color="auto"/>
              <w:bottom w:val="single" w:sz="4" w:space="0" w:color="auto"/>
              <w:right w:val="single" w:sz="4" w:space="0" w:color="auto"/>
            </w:tcBorders>
            <w:vAlign w:val="center"/>
          </w:tcPr>
          <w:p w:rsidR="00BC068D" w:rsidRDefault="00BC068D" w:rsidP="005B409C">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C068D" w:rsidRDefault="00BC068D" w:rsidP="005B409C">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C068D" w:rsidRDefault="00BC068D" w:rsidP="005B409C">
            <w:pPr>
              <w:jc w:val="center"/>
              <w:rPr>
                <w:sz w:val="20"/>
                <w:szCs w:val="20"/>
              </w:rPr>
            </w:pPr>
            <w:r>
              <w:rPr>
                <w:sz w:val="20"/>
                <w:szCs w:val="20"/>
              </w:rPr>
              <w:t xml:space="preserve">2 младшая </w:t>
            </w:r>
          </w:p>
          <w:p w:rsidR="00BC068D" w:rsidRDefault="00BC068D" w:rsidP="005B409C">
            <w:pPr>
              <w:jc w:val="center"/>
              <w:rPr>
                <w:sz w:val="20"/>
                <w:szCs w:val="20"/>
              </w:rPr>
            </w:pPr>
            <w:r>
              <w:rPr>
                <w:sz w:val="20"/>
                <w:szCs w:val="20"/>
              </w:rPr>
              <w:t>группа</w:t>
            </w:r>
          </w:p>
        </w:tc>
        <w:tc>
          <w:tcPr>
            <w:tcW w:w="2551" w:type="dxa"/>
            <w:tcBorders>
              <w:top w:val="single" w:sz="4" w:space="0" w:color="auto"/>
              <w:left w:val="single" w:sz="4" w:space="0" w:color="auto"/>
              <w:bottom w:val="single" w:sz="4" w:space="0" w:color="auto"/>
              <w:right w:val="single" w:sz="4" w:space="0" w:color="auto"/>
            </w:tcBorders>
          </w:tcPr>
          <w:p w:rsidR="00BC068D" w:rsidRDefault="00BC068D" w:rsidP="005B409C">
            <w:pPr>
              <w:jc w:val="center"/>
              <w:rPr>
                <w:sz w:val="20"/>
                <w:szCs w:val="20"/>
              </w:rPr>
            </w:pPr>
            <w:r>
              <w:rPr>
                <w:sz w:val="20"/>
                <w:szCs w:val="20"/>
              </w:rPr>
              <w:t>Средняя</w:t>
            </w:r>
          </w:p>
          <w:p w:rsidR="00BC068D" w:rsidRDefault="00BC068D" w:rsidP="005B409C">
            <w:pPr>
              <w:jc w:val="center"/>
              <w:rPr>
                <w:sz w:val="20"/>
                <w:szCs w:val="20"/>
              </w:rPr>
            </w:pPr>
            <w:r>
              <w:rPr>
                <w:sz w:val="20"/>
                <w:szCs w:val="20"/>
              </w:rPr>
              <w:t xml:space="preserve"> группа</w:t>
            </w:r>
          </w:p>
        </w:tc>
        <w:tc>
          <w:tcPr>
            <w:tcW w:w="3119" w:type="dxa"/>
            <w:gridSpan w:val="2"/>
            <w:tcBorders>
              <w:top w:val="single" w:sz="4" w:space="0" w:color="auto"/>
              <w:left w:val="single" w:sz="4" w:space="0" w:color="auto"/>
              <w:bottom w:val="single" w:sz="4" w:space="0" w:color="auto"/>
              <w:right w:val="single" w:sz="4" w:space="0" w:color="auto"/>
            </w:tcBorders>
          </w:tcPr>
          <w:p w:rsidR="00BC068D" w:rsidRDefault="00BC068D" w:rsidP="005B409C">
            <w:pPr>
              <w:jc w:val="center"/>
              <w:rPr>
                <w:sz w:val="20"/>
                <w:szCs w:val="20"/>
              </w:rPr>
            </w:pPr>
            <w:r>
              <w:rPr>
                <w:sz w:val="20"/>
                <w:szCs w:val="20"/>
              </w:rPr>
              <w:t>Старшая  группа</w:t>
            </w:r>
          </w:p>
        </w:tc>
        <w:tc>
          <w:tcPr>
            <w:tcW w:w="3827" w:type="dxa"/>
            <w:tcBorders>
              <w:top w:val="single" w:sz="4" w:space="0" w:color="auto"/>
              <w:left w:val="single" w:sz="4" w:space="0" w:color="auto"/>
              <w:bottom w:val="single" w:sz="4" w:space="0" w:color="auto"/>
              <w:right w:val="single" w:sz="4" w:space="0" w:color="auto"/>
            </w:tcBorders>
          </w:tcPr>
          <w:p w:rsidR="00BC068D" w:rsidRDefault="00BC068D" w:rsidP="005B409C">
            <w:pPr>
              <w:jc w:val="center"/>
              <w:rPr>
                <w:sz w:val="20"/>
                <w:szCs w:val="20"/>
              </w:rPr>
            </w:pPr>
            <w:r>
              <w:rPr>
                <w:sz w:val="20"/>
                <w:szCs w:val="20"/>
              </w:rPr>
              <w:t>Подготовительная</w:t>
            </w:r>
          </w:p>
          <w:p w:rsidR="00BC068D" w:rsidRDefault="00BC068D" w:rsidP="005B409C">
            <w:pPr>
              <w:jc w:val="center"/>
              <w:rPr>
                <w:sz w:val="20"/>
                <w:szCs w:val="20"/>
              </w:rPr>
            </w:pPr>
            <w:r>
              <w:rPr>
                <w:sz w:val="20"/>
                <w:szCs w:val="20"/>
              </w:rPr>
              <w:t>Группа</w:t>
            </w:r>
          </w:p>
        </w:tc>
      </w:tr>
      <w:tr w:rsidR="00BC068D" w:rsidTr="00BC068D">
        <w:trPr>
          <w:trHeight w:val="867"/>
        </w:trPr>
        <w:tc>
          <w:tcPr>
            <w:tcW w:w="817" w:type="dxa"/>
            <w:vMerge w:val="restart"/>
            <w:tcBorders>
              <w:top w:val="single" w:sz="4" w:space="0" w:color="auto"/>
              <w:left w:val="single" w:sz="4" w:space="0" w:color="auto"/>
              <w:bottom w:val="single" w:sz="4" w:space="0" w:color="auto"/>
              <w:right w:val="single" w:sz="4" w:space="0" w:color="auto"/>
            </w:tcBorders>
            <w:textDirection w:val="btLr"/>
          </w:tcPr>
          <w:p w:rsidR="00BC068D" w:rsidRPr="00882031" w:rsidRDefault="00BC068D" w:rsidP="005B409C">
            <w:pPr>
              <w:ind w:left="113" w:right="113"/>
              <w:rPr>
                <w:b/>
              </w:rPr>
            </w:pPr>
            <w:r w:rsidRPr="00882031">
              <w:rPr>
                <w:b/>
              </w:rPr>
              <w:t xml:space="preserve">                                                                                   Физическое  развитие</w:t>
            </w:r>
          </w:p>
          <w:p w:rsidR="00BC068D" w:rsidRDefault="00BC068D" w:rsidP="005B409C">
            <w:pPr>
              <w:ind w:left="113" w:right="113"/>
              <w:rPr>
                <w:b/>
                <w:sz w:val="20"/>
                <w:szCs w:val="20"/>
              </w:rPr>
            </w:pPr>
          </w:p>
          <w:p w:rsidR="00BC068D" w:rsidRDefault="00BC068D" w:rsidP="005B409C">
            <w:pPr>
              <w:ind w:left="113" w:right="113"/>
              <w:rPr>
                <w:b/>
                <w:sz w:val="20"/>
                <w:szCs w:val="20"/>
              </w:rPr>
            </w:pPr>
          </w:p>
          <w:p w:rsidR="00BC068D" w:rsidRDefault="00BC068D" w:rsidP="005B409C">
            <w:pPr>
              <w:ind w:left="113" w:right="113"/>
              <w:rPr>
                <w:b/>
                <w:sz w:val="20"/>
                <w:szCs w:val="20"/>
              </w:rPr>
            </w:pPr>
          </w:p>
          <w:p w:rsidR="00BC068D" w:rsidRDefault="00BC068D" w:rsidP="005B409C">
            <w:pPr>
              <w:ind w:left="113" w:right="113"/>
              <w:rPr>
                <w:b/>
                <w:sz w:val="20"/>
                <w:szCs w:val="20"/>
              </w:rPr>
            </w:pPr>
          </w:p>
          <w:p w:rsidR="00BC068D" w:rsidRDefault="00BC068D" w:rsidP="005B409C">
            <w:pPr>
              <w:ind w:left="113" w:right="113"/>
              <w:rPr>
                <w:b/>
                <w:sz w:val="20"/>
                <w:szCs w:val="20"/>
              </w:rPr>
            </w:pPr>
          </w:p>
          <w:p w:rsidR="00BC068D" w:rsidRDefault="00BC068D" w:rsidP="005B409C">
            <w:pPr>
              <w:ind w:left="113" w:right="113"/>
              <w:rPr>
                <w:b/>
                <w:sz w:val="20"/>
                <w:szCs w:val="20"/>
              </w:rPr>
            </w:pPr>
          </w:p>
          <w:p w:rsidR="00BC068D" w:rsidRDefault="00BC068D" w:rsidP="005B409C">
            <w:pPr>
              <w:ind w:left="113" w:right="113"/>
              <w:rPr>
                <w:b/>
                <w:sz w:val="20"/>
                <w:szCs w:val="20"/>
              </w:rPr>
            </w:pPr>
          </w:p>
          <w:p w:rsidR="00BC068D" w:rsidRDefault="00BC068D" w:rsidP="005B409C">
            <w:pPr>
              <w:ind w:left="113" w:right="113"/>
              <w:rPr>
                <w:b/>
                <w:sz w:val="20"/>
                <w:szCs w:val="20"/>
              </w:rPr>
            </w:pPr>
          </w:p>
          <w:p w:rsidR="00BC068D" w:rsidRDefault="00BC068D" w:rsidP="005B409C">
            <w:pPr>
              <w:ind w:left="113" w:right="113"/>
              <w:rPr>
                <w:b/>
                <w:sz w:val="20"/>
                <w:szCs w:val="20"/>
              </w:rPr>
            </w:pPr>
          </w:p>
          <w:p w:rsidR="00BC068D" w:rsidRDefault="00BC068D" w:rsidP="005B409C">
            <w:pPr>
              <w:ind w:left="113" w:right="113"/>
              <w:rPr>
                <w:b/>
                <w:sz w:val="20"/>
                <w:szCs w:val="20"/>
              </w:rPr>
            </w:pPr>
          </w:p>
          <w:p w:rsidR="00BC068D" w:rsidRDefault="00BC068D" w:rsidP="005B409C">
            <w:pPr>
              <w:ind w:left="113" w:right="113"/>
              <w:rPr>
                <w:b/>
                <w:sz w:val="20"/>
                <w:szCs w:val="20"/>
              </w:rPr>
            </w:pPr>
          </w:p>
          <w:p w:rsidR="00BC068D" w:rsidRDefault="00BC068D" w:rsidP="005B409C">
            <w:pPr>
              <w:ind w:left="113" w:right="113"/>
              <w:rPr>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BC068D" w:rsidRPr="00882031" w:rsidRDefault="00BC068D" w:rsidP="005B409C">
            <w:pPr>
              <w:ind w:left="113" w:right="113"/>
              <w:jc w:val="center"/>
              <w:rPr>
                <w:b/>
              </w:rPr>
            </w:pPr>
            <w:r w:rsidRPr="00882031">
              <w:rPr>
                <w:b/>
              </w:rPr>
              <w:t>Физическая культура</w:t>
            </w:r>
          </w:p>
          <w:p w:rsidR="00BC068D" w:rsidRDefault="00BC068D" w:rsidP="005B409C">
            <w:pPr>
              <w:ind w:left="113" w:right="113"/>
              <w:rPr>
                <w:b/>
                <w:sz w:val="20"/>
                <w:szCs w:val="20"/>
              </w:rPr>
            </w:pPr>
          </w:p>
        </w:tc>
        <w:tc>
          <w:tcPr>
            <w:tcW w:w="12757" w:type="dxa"/>
            <w:gridSpan w:val="5"/>
            <w:tcBorders>
              <w:top w:val="single" w:sz="4" w:space="0" w:color="auto"/>
              <w:left w:val="single" w:sz="4" w:space="0" w:color="auto"/>
              <w:bottom w:val="single" w:sz="4" w:space="0" w:color="auto"/>
              <w:right w:val="single" w:sz="4" w:space="0" w:color="auto"/>
            </w:tcBorders>
          </w:tcPr>
          <w:p w:rsidR="00BC068D" w:rsidRPr="00D7429D" w:rsidRDefault="00BC068D" w:rsidP="005B409C">
            <w:r w:rsidRPr="00D7429D">
              <w:rPr>
                <w:sz w:val="22"/>
                <w:szCs w:val="22"/>
              </w:rPr>
              <w:t>Достижение целей формирования у детей интереса и ценностного отношения к занятиям физической культурой, гармоничное физическое развитие:</w:t>
            </w:r>
          </w:p>
          <w:p w:rsidR="00BC068D" w:rsidRPr="00D7429D" w:rsidRDefault="00BC068D" w:rsidP="005B409C">
            <w:r w:rsidRPr="00D7429D">
              <w:rPr>
                <w:sz w:val="22"/>
                <w:szCs w:val="22"/>
                <w:u w:val="single"/>
              </w:rPr>
              <w:t>Задачи:</w:t>
            </w:r>
            <w:r w:rsidRPr="00D7429D">
              <w:rPr>
                <w:sz w:val="22"/>
                <w:szCs w:val="22"/>
              </w:rPr>
              <w:t xml:space="preserve"> 1. Развитие физических качеств </w:t>
            </w:r>
          </w:p>
          <w:p w:rsidR="00BC068D" w:rsidRDefault="00BC068D" w:rsidP="005B409C">
            <w:r w:rsidRPr="00D7429D">
              <w:rPr>
                <w:sz w:val="22"/>
                <w:szCs w:val="22"/>
              </w:rPr>
              <w:t xml:space="preserve">              2. Накопление и обогащение двигательного опыта детей</w:t>
            </w:r>
          </w:p>
          <w:p w:rsidR="00BC068D" w:rsidRDefault="00BC068D" w:rsidP="005B409C">
            <w:pPr>
              <w:rPr>
                <w:sz w:val="20"/>
                <w:szCs w:val="20"/>
              </w:rPr>
            </w:pPr>
            <w:r>
              <w:rPr>
                <w:sz w:val="22"/>
                <w:szCs w:val="22"/>
              </w:rPr>
              <w:t xml:space="preserve">                </w:t>
            </w:r>
            <w:r w:rsidRPr="00D7429D">
              <w:rPr>
                <w:sz w:val="22"/>
                <w:szCs w:val="22"/>
              </w:rPr>
              <w:t xml:space="preserve"> (овладение основными  движениями)</w:t>
            </w:r>
          </w:p>
        </w:tc>
      </w:tr>
      <w:tr w:rsidR="00BC068D" w:rsidTr="00BC068D">
        <w:trPr>
          <w:trHeight w:val="430"/>
        </w:trPr>
        <w:tc>
          <w:tcPr>
            <w:tcW w:w="817" w:type="dxa"/>
            <w:vMerge/>
            <w:tcBorders>
              <w:top w:val="single" w:sz="4" w:space="0" w:color="auto"/>
              <w:left w:val="single" w:sz="4" w:space="0" w:color="auto"/>
              <w:bottom w:val="single" w:sz="4" w:space="0" w:color="auto"/>
              <w:right w:val="single" w:sz="4" w:space="0" w:color="auto"/>
            </w:tcBorders>
            <w:vAlign w:val="center"/>
          </w:tcPr>
          <w:p w:rsidR="00BC068D" w:rsidRDefault="00BC068D" w:rsidP="005B409C">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C068D" w:rsidRDefault="00BC068D" w:rsidP="005B409C">
            <w:pPr>
              <w:rPr>
                <w:b/>
                <w:sz w:val="20"/>
                <w:szCs w:val="20"/>
              </w:rPr>
            </w:pPr>
          </w:p>
        </w:tc>
        <w:tc>
          <w:tcPr>
            <w:tcW w:w="3260" w:type="dxa"/>
            <w:tcBorders>
              <w:top w:val="single" w:sz="4" w:space="0" w:color="auto"/>
              <w:left w:val="single" w:sz="4" w:space="0" w:color="auto"/>
              <w:bottom w:val="single" w:sz="4" w:space="0" w:color="auto"/>
              <w:right w:val="single" w:sz="4" w:space="0" w:color="auto"/>
            </w:tcBorders>
          </w:tcPr>
          <w:p w:rsidR="00BC068D" w:rsidRDefault="00BC068D" w:rsidP="005B409C">
            <w:pPr>
              <w:rPr>
                <w:sz w:val="20"/>
                <w:szCs w:val="20"/>
              </w:rPr>
            </w:pPr>
            <w:r>
              <w:rPr>
                <w:sz w:val="20"/>
                <w:szCs w:val="20"/>
              </w:rPr>
              <w:t>1. Учить детей</w:t>
            </w:r>
          </w:p>
          <w:p w:rsidR="00BC068D" w:rsidRDefault="00BC068D" w:rsidP="005B409C">
            <w:pPr>
              <w:rPr>
                <w:sz w:val="20"/>
                <w:szCs w:val="20"/>
              </w:rPr>
            </w:pPr>
            <w:r>
              <w:rPr>
                <w:sz w:val="20"/>
                <w:szCs w:val="20"/>
              </w:rPr>
              <w:t xml:space="preserve">согласовывать свои действия с движениями других: </w:t>
            </w:r>
            <w:proofErr w:type="spellStart"/>
            <w:r>
              <w:rPr>
                <w:sz w:val="20"/>
                <w:szCs w:val="20"/>
              </w:rPr>
              <w:t>начи-нать</w:t>
            </w:r>
            <w:proofErr w:type="spellEnd"/>
            <w:r>
              <w:rPr>
                <w:sz w:val="20"/>
                <w:szCs w:val="20"/>
              </w:rPr>
              <w:t xml:space="preserve"> и </w:t>
            </w:r>
            <w:proofErr w:type="spellStart"/>
            <w:r>
              <w:rPr>
                <w:sz w:val="20"/>
                <w:szCs w:val="20"/>
              </w:rPr>
              <w:t>закан-чивать</w:t>
            </w:r>
            <w:proofErr w:type="spellEnd"/>
            <w:r>
              <w:rPr>
                <w:sz w:val="20"/>
                <w:szCs w:val="20"/>
              </w:rPr>
              <w:t xml:space="preserve"> </w:t>
            </w:r>
            <w:proofErr w:type="spellStart"/>
            <w:r>
              <w:rPr>
                <w:sz w:val="20"/>
                <w:szCs w:val="20"/>
              </w:rPr>
              <w:t>упраж-нения</w:t>
            </w:r>
            <w:proofErr w:type="spellEnd"/>
            <w:r>
              <w:rPr>
                <w:sz w:val="20"/>
                <w:szCs w:val="20"/>
              </w:rPr>
              <w:t xml:space="preserve"> </w:t>
            </w:r>
            <w:proofErr w:type="spellStart"/>
            <w:r>
              <w:rPr>
                <w:sz w:val="20"/>
                <w:szCs w:val="20"/>
              </w:rPr>
              <w:t>однов-ременно</w:t>
            </w:r>
            <w:proofErr w:type="spellEnd"/>
            <w:r>
              <w:rPr>
                <w:sz w:val="20"/>
                <w:szCs w:val="20"/>
              </w:rPr>
              <w:t>, соблюдать предложенный темп.</w:t>
            </w:r>
          </w:p>
          <w:p w:rsidR="00BC068D" w:rsidRDefault="00BC068D" w:rsidP="005B409C">
            <w:pPr>
              <w:rPr>
                <w:sz w:val="20"/>
                <w:szCs w:val="20"/>
              </w:rPr>
            </w:pPr>
            <w:r>
              <w:rPr>
                <w:sz w:val="20"/>
                <w:szCs w:val="20"/>
              </w:rPr>
              <w:t>2. Учить детей реагировать на сигнал и действовать в соответствии с ним.</w:t>
            </w:r>
          </w:p>
          <w:p w:rsidR="00BC068D" w:rsidRDefault="00BC068D" w:rsidP="005B409C">
            <w:pPr>
              <w:rPr>
                <w:sz w:val="20"/>
                <w:szCs w:val="20"/>
              </w:rPr>
            </w:pPr>
            <w:r>
              <w:rPr>
                <w:sz w:val="20"/>
                <w:szCs w:val="20"/>
              </w:rPr>
              <w:t xml:space="preserve">3. Учить </w:t>
            </w:r>
            <w:proofErr w:type="spellStart"/>
            <w:r>
              <w:rPr>
                <w:sz w:val="20"/>
                <w:szCs w:val="20"/>
              </w:rPr>
              <w:t>самос-тоятельно</w:t>
            </w:r>
            <w:proofErr w:type="spellEnd"/>
            <w:r>
              <w:rPr>
                <w:sz w:val="20"/>
                <w:szCs w:val="20"/>
              </w:rPr>
              <w:t xml:space="preserve"> </w:t>
            </w:r>
            <w:proofErr w:type="spellStart"/>
            <w:r>
              <w:rPr>
                <w:sz w:val="20"/>
                <w:szCs w:val="20"/>
              </w:rPr>
              <w:t>вы-полнять</w:t>
            </w:r>
            <w:proofErr w:type="spellEnd"/>
            <w:r>
              <w:rPr>
                <w:sz w:val="20"/>
                <w:szCs w:val="20"/>
              </w:rPr>
              <w:t xml:space="preserve"> простейшие построения и перестроения, уверенно в </w:t>
            </w:r>
            <w:proofErr w:type="spellStart"/>
            <w:r>
              <w:rPr>
                <w:sz w:val="20"/>
                <w:szCs w:val="20"/>
              </w:rPr>
              <w:t>со-ответствии</w:t>
            </w:r>
            <w:proofErr w:type="spellEnd"/>
            <w:r>
              <w:rPr>
                <w:sz w:val="20"/>
                <w:szCs w:val="20"/>
              </w:rPr>
              <w:t xml:space="preserve"> с указаниями воспитателя выполнять </w:t>
            </w:r>
            <w:proofErr w:type="spellStart"/>
            <w:r>
              <w:rPr>
                <w:sz w:val="20"/>
                <w:szCs w:val="20"/>
              </w:rPr>
              <w:t>фи-</w:t>
            </w:r>
            <w:r>
              <w:rPr>
                <w:sz w:val="20"/>
                <w:szCs w:val="20"/>
              </w:rPr>
              <w:lastRenderedPageBreak/>
              <w:t>зические</w:t>
            </w:r>
            <w:proofErr w:type="spellEnd"/>
            <w:r>
              <w:rPr>
                <w:sz w:val="20"/>
                <w:szCs w:val="20"/>
              </w:rPr>
              <w:t xml:space="preserve"> упражнения.</w:t>
            </w:r>
          </w:p>
          <w:p w:rsidR="00BC068D" w:rsidRDefault="00BC068D" w:rsidP="005B409C">
            <w:pPr>
              <w:rPr>
                <w:sz w:val="20"/>
                <w:szCs w:val="20"/>
              </w:rPr>
            </w:pPr>
            <w:r>
              <w:rPr>
                <w:sz w:val="20"/>
                <w:szCs w:val="20"/>
              </w:rPr>
              <w:t xml:space="preserve">4. Принимать активное </w:t>
            </w:r>
            <w:proofErr w:type="spellStart"/>
            <w:r>
              <w:rPr>
                <w:sz w:val="20"/>
                <w:szCs w:val="20"/>
              </w:rPr>
              <w:t>учас-тие</w:t>
            </w:r>
            <w:proofErr w:type="spellEnd"/>
            <w:r>
              <w:rPr>
                <w:sz w:val="20"/>
                <w:szCs w:val="20"/>
              </w:rPr>
              <w:t xml:space="preserve"> в </w:t>
            </w:r>
            <w:proofErr w:type="spellStart"/>
            <w:r>
              <w:rPr>
                <w:sz w:val="20"/>
                <w:szCs w:val="20"/>
              </w:rPr>
              <w:t>подвиж-ных</w:t>
            </w:r>
            <w:proofErr w:type="spellEnd"/>
            <w:r>
              <w:rPr>
                <w:sz w:val="20"/>
                <w:szCs w:val="20"/>
              </w:rPr>
              <w:t xml:space="preserve"> играх.</w:t>
            </w:r>
          </w:p>
          <w:p w:rsidR="00BC068D" w:rsidRDefault="00BC068D" w:rsidP="005B409C">
            <w:pPr>
              <w:rPr>
                <w:sz w:val="20"/>
                <w:szCs w:val="20"/>
              </w:rPr>
            </w:pPr>
            <w:r>
              <w:rPr>
                <w:sz w:val="20"/>
                <w:szCs w:val="20"/>
              </w:rPr>
              <w:t>5. Направленно развивать скоростно-силовые качества.</w:t>
            </w:r>
          </w:p>
        </w:tc>
        <w:tc>
          <w:tcPr>
            <w:tcW w:w="2551" w:type="dxa"/>
            <w:tcBorders>
              <w:top w:val="single" w:sz="4" w:space="0" w:color="auto"/>
              <w:left w:val="single" w:sz="4" w:space="0" w:color="auto"/>
              <w:bottom w:val="single" w:sz="4" w:space="0" w:color="auto"/>
              <w:right w:val="single" w:sz="4" w:space="0" w:color="auto"/>
            </w:tcBorders>
          </w:tcPr>
          <w:p w:rsidR="00BC068D" w:rsidRDefault="00BC068D" w:rsidP="005B409C">
            <w:pPr>
              <w:rPr>
                <w:sz w:val="20"/>
                <w:szCs w:val="20"/>
              </w:rPr>
            </w:pPr>
            <w:r>
              <w:rPr>
                <w:sz w:val="20"/>
                <w:szCs w:val="20"/>
              </w:rPr>
              <w:lastRenderedPageBreak/>
              <w:t xml:space="preserve">1. Учить детей воспринимать показ, как образец для </w:t>
            </w:r>
            <w:proofErr w:type="spellStart"/>
            <w:r>
              <w:rPr>
                <w:sz w:val="20"/>
                <w:szCs w:val="20"/>
              </w:rPr>
              <w:t>самостоя-тельного</w:t>
            </w:r>
            <w:proofErr w:type="spellEnd"/>
            <w:r>
              <w:rPr>
                <w:sz w:val="20"/>
                <w:szCs w:val="20"/>
              </w:rPr>
              <w:t xml:space="preserve"> </w:t>
            </w:r>
            <w:proofErr w:type="spellStart"/>
            <w:r>
              <w:rPr>
                <w:sz w:val="20"/>
                <w:szCs w:val="20"/>
              </w:rPr>
              <w:t>выпол-нения</w:t>
            </w:r>
            <w:proofErr w:type="spellEnd"/>
            <w:r>
              <w:rPr>
                <w:sz w:val="20"/>
                <w:szCs w:val="20"/>
              </w:rPr>
              <w:t xml:space="preserve"> </w:t>
            </w:r>
            <w:proofErr w:type="spellStart"/>
            <w:r>
              <w:rPr>
                <w:sz w:val="20"/>
                <w:szCs w:val="20"/>
              </w:rPr>
              <w:t>упраж-нения</w:t>
            </w:r>
            <w:proofErr w:type="spellEnd"/>
            <w:r>
              <w:rPr>
                <w:sz w:val="20"/>
                <w:szCs w:val="20"/>
              </w:rPr>
              <w:t>.</w:t>
            </w:r>
          </w:p>
          <w:p w:rsidR="00BC068D" w:rsidRDefault="00BC068D" w:rsidP="005B409C">
            <w:pPr>
              <w:rPr>
                <w:sz w:val="20"/>
                <w:szCs w:val="20"/>
              </w:rPr>
            </w:pPr>
            <w:r>
              <w:rPr>
                <w:sz w:val="20"/>
                <w:szCs w:val="20"/>
              </w:rPr>
              <w:t>2. Добиваться уверенного и активного выполнения основных элементов техники движения (ОРУ, ОД, С/У)</w:t>
            </w:r>
          </w:p>
          <w:p w:rsidR="00BC068D" w:rsidRDefault="00BC068D" w:rsidP="005B409C">
            <w:pPr>
              <w:rPr>
                <w:sz w:val="20"/>
                <w:szCs w:val="20"/>
              </w:rPr>
            </w:pPr>
            <w:r>
              <w:rPr>
                <w:sz w:val="20"/>
                <w:szCs w:val="20"/>
              </w:rPr>
              <w:t xml:space="preserve">3. Приучать детей оценивать </w:t>
            </w:r>
            <w:proofErr w:type="spellStart"/>
            <w:r>
              <w:rPr>
                <w:sz w:val="20"/>
                <w:szCs w:val="20"/>
              </w:rPr>
              <w:t>движе-ния</w:t>
            </w:r>
            <w:proofErr w:type="spellEnd"/>
            <w:r>
              <w:rPr>
                <w:sz w:val="20"/>
                <w:szCs w:val="20"/>
              </w:rPr>
              <w:t xml:space="preserve"> сверстников и замечать их ошибки.</w:t>
            </w:r>
          </w:p>
          <w:p w:rsidR="00BC068D" w:rsidRDefault="00BC068D" w:rsidP="005B409C">
            <w:pPr>
              <w:rPr>
                <w:sz w:val="20"/>
                <w:szCs w:val="20"/>
              </w:rPr>
            </w:pPr>
            <w:r>
              <w:rPr>
                <w:sz w:val="20"/>
                <w:szCs w:val="20"/>
              </w:rPr>
              <w:lastRenderedPageBreak/>
              <w:t>4. Соблюдать и контролировать правила в подвижных играх;</w:t>
            </w:r>
          </w:p>
          <w:p w:rsidR="00BC068D" w:rsidRDefault="00BC068D" w:rsidP="005B409C">
            <w:pPr>
              <w:rPr>
                <w:sz w:val="20"/>
                <w:szCs w:val="20"/>
              </w:rPr>
            </w:pPr>
            <w:r>
              <w:rPr>
                <w:sz w:val="20"/>
                <w:szCs w:val="20"/>
              </w:rPr>
              <w:t xml:space="preserve">5. Побуждать </w:t>
            </w:r>
            <w:proofErr w:type="spellStart"/>
            <w:r>
              <w:rPr>
                <w:sz w:val="20"/>
                <w:szCs w:val="20"/>
              </w:rPr>
              <w:t>де-тей</w:t>
            </w:r>
            <w:proofErr w:type="spellEnd"/>
            <w:r>
              <w:rPr>
                <w:sz w:val="20"/>
                <w:szCs w:val="20"/>
              </w:rPr>
              <w:t xml:space="preserve"> к </w:t>
            </w:r>
            <w:proofErr w:type="spellStart"/>
            <w:r>
              <w:rPr>
                <w:sz w:val="20"/>
                <w:szCs w:val="20"/>
              </w:rPr>
              <w:t>самостоя-тельному</w:t>
            </w:r>
            <w:proofErr w:type="spellEnd"/>
            <w:r>
              <w:rPr>
                <w:sz w:val="20"/>
                <w:szCs w:val="20"/>
              </w:rPr>
              <w:t xml:space="preserve"> </w:t>
            </w:r>
            <w:proofErr w:type="spellStart"/>
            <w:r>
              <w:rPr>
                <w:sz w:val="20"/>
                <w:szCs w:val="20"/>
              </w:rPr>
              <w:t>прове-дению</w:t>
            </w:r>
            <w:proofErr w:type="spellEnd"/>
            <w:r>
              <w:rPr>
                <w:sz w:val="20"/>
                <w:szCs w:val="20"/>
              </w:rPr>
              <w:t xml:space="preserve"> </w:t>
            </w:r>
            <w:proofErr w:type="spellStart"/>
            <w:r>
              <w:rPr>
                <w:sz w:val="20"/>
                <w:szCs w:val="20"/>
              </w:rPr>
              <w:t>подвиж-ных</w:t>
            </w:r>
            <w:proofErr w:type="spellEnd"/>
            <w:r>
              <w:rPr>
                <w:sz w:val="20"/>
                <w:szCs w:val="20"/>
              </w:rPr>
              <w:t xml:space="preserve"> игр и упражнений.</w:t>
            </w:r>
          </w:p>
          <w:p w:rsidR="00BC068D" w:rsidRDefault="00BC068D" w:rsidP="005B409C">
            <w:pPr>
              <w:rPr>
                <w:sz w:val="20"/>
                <w:szCs w:val="20"/>
              </w:rPr>
            </w:pPr>
            <w:r>
              <w:rPr>
                <w:sz w:val="20"/>
                <w:szCs w:val="20"/>
              </w:rPr>
              <w:t xml:space="preserve">6. Закреплять умения по </w:t>
            </w:r>
            <w:proofErr w:type="spellStart"/>
            <w:r>
              <w:rPr>
                <w:sz w:val="20"/>
                <w:szCs w:val="20"/>
              </w:rPr>
              <w:t>ориен-тировки</w:t>
            </w:r>
            <w:proofErr w:type="spellEnd"/>
            <w:r>
              <w:rPr>
                <w:sz w:val="20"/>
                <w:szCs w:val="20"/>
              </w:rPr>
              <w:t xml:space="preserve"> в пространстве.</w:t>
            </w:r>
          </w:p>
          <w:p w:rsidR="00BC068D" w:rsidRDefault="00BC068D" w:rsidP="005B409C">
            <w:pPr>
              <w:rPr>
                <w:sz w:val="20"/>
                <w:szCs w:val="20"/>
              </w:rPr>
            </w:pPr>
            <w:r>
              <w:rPr>
                <w:sz w:val="20"/>
                <w:szCs w:val="20"/>
              </w:rPr>
              <w:t>7.Целенаправлен-но  развивать скоростно-силовые качества</w:t>
            </w:r>
          </w:p>
          <w:p w:rsidR="00BC068D" w:rsidRDefault="00BC068D" w:rsidP="005B409C">
            <w:pPr>
              <w:jc w:val="both"/>
              <w:rPr>
                <w:sz w:val="20"/>
                <w:szCs w:val="20"/>
              </w:rPr>
            </w:pPr>
          </w:p>
        </w:tc>
        <w:tc>
          <w:tcPr>
            <w:tcW w:w="3119" w:type="dxa"/>
            <w:gridSpan w:val="2"/>
            <w:tcBorders>
              <w:top w:val="single" w:sz="4" w:space="0" w:color="auto"/>
              <w:left w:val="single" w:sz="4" w:space="0" w:color="auto"/>
              <w:bottom w:val="single" w:sz="4" w:space="0" w:color="auto"/>
              <w:right w:val="single" w:sz="4" w:space="0" w:color="auto"/>
            </w:tcBorders>
          </w:tcPr>
          <w:p w:rsidR="00BC068D" w:rsidRDefault="00BC068D" w:rsidP="005B409C">
            <w:pPr>
              <w:rPr>
                <w:sz w:val="20"/>
                <w:szCs w:val="20"/>
              </w:rPr>
            </w:pPr>
            <w:r>
              <w:rPr>
                <w:sz w:val="20"/>
                <w:szCs w:val="20"/>
              </w:rPr>
              <w:lastRenderedPageBreak/>
              <w:t xml:space="preserve">1.Приучать детей осмысленно </w:t>
            </w:r>
            <w:proofErr w:type="spellStart"/>
            <w:r>
              <w:rPr>
                <w:sz w:val="20"/>
                <w:szCs w:val="20"/>
              </w:rPr>
              <w:t>отно-ситься</w:t>
            </w:r>
            <w:proofErr w:type="spellEnd"/>
            <w:r>
              <w:rPr>
                <w:sz w:val="20"/>
                <w:szCs w:val="20"/>
              </w:rPr>
              <w:t xml:space="preserve"> к </w:t>
            </w:r>
            <w:proofErr w:type="spellStart"/>
            <w:r>
              <w:rPr>
                <w:sz w:val="20"/>
                <w:szCs w:val="20"/>
              </w:rPr>
              <w:t>дости-жению</w:t>
            </w:r>
            <w:proofErr w:type="spellEnd"/>
            <w:r>
              <w:rPr>
                <w:sz w:val="20"/>
                <w:szCs w:val="20"/>
              </w:rPr>
              <w:t xml:space="preserve"> точности и правильности выполнения движений, соответствия их образцу.</w:t>
            </w:r>
          </w:p>
          <w:p w:rsidR="00BC068D" w:rsidRDefault="00BC068D" w:rsidP="005B409C">
            <w:pPr>
              <w:rPr>
                <w:sz w:val="20"/>
                <w:szCs w:val="20"/>
              </w:rPr>
            </w:pPr>
            <w:r>
              <w:rPr>
                <w:sz w:val="20"/>
                <w:szCs w:val="20"/>
              </w:rPr>
              <w:t>2. Учить детей анализировать свои движения и движения товарищей.</w:t>
            </w:r>
          </w:p>
          <w:p w:rsidR="00BC068D" w:rsidRDefault="00BC068D" w:rsidP="005B409C">
            <w:pPr>
              <w:rPr>
                <w:sz w:val="20"/>
                <w:szCs w:val="20"/>
              </w:rPr>
            </w:pPr>
            <w:r>
              <w:rPr>
                <w:sz w:val="20"/>
                <w:szCs w:val="20"/>
              </w:rPr>
              <w:t xml:space="preserve">3. Формировать первоначальные представления и умения в </w:t>
            </w:r>
            <w:proofErr w:type="spellStart"/>
            <w:r>
              <w:rPr>
                <w:sz w:val="20"/>
                <w:szCs w:val="20"/>
              </w:rPr>
              <w:t>спортив-ных</w:t>
            </w:r>
            <w:proofErr w:type="spellEnd"/>
            <w:r>
              <w:rPr>
                <w:sz w:val="20"/>
                <w:szCs w:val="20"/>
              </w:rPr>
              <w:t xml:space="preserve"> играх и упражнениях.</w:t>
            </w:r>
          </w:p>
          <w:p w:rsidR="00BC068D" w:rsidRDefault="00BC068D" w:rsidP="005B409C">
            <w:pPr>
              <w:rPr>
                <w:sz w:val="20"/>
                <w:szCs w:val="20"/>
              </w:rPr>
            </w:pPr>
            <w:r>
              <w:rPr>
                <w:sz w:val="20"/>
                <w:szCs w:val="20"/>
              </w:rPr>
              <w:t xml:space="preserve"> 4. Воспитывать у детей желание самостоятельно организовывать </w:t>
            </w:r>
            <w:r>
              <w:rPr>
                <w:sz w:val="20"/>
                <w:szCs w:val="20"/>
              </w:rPr>
              <w:lastRenderedPageBreak/>
              <w:t>и проводить подвижные игры и упражнения со сверстниками и малышами.</w:t>
            </w:r>
          </w:p>
          <w:p w:rsidR="00BC068D" w:rsidRDefault="00BC068D" w:rsidP="005B409C">
            <w:pPr>
              <w:rPr>
                <w:sz w:val="20"/>
                <w:szCs w:val="20"/>
              </w:rPr>
            </w:pPr>
            <w:r>
              <w:rPr>
                <w:sz w:val="20"/>
                <w:szCs w:val="20"/>
              </w:rPr>
              <w:t>5. Побуждать к проявлению творчества в двигательной деятельности.</w:t>
            </w:r>
          </w:p>
          <w:p w:rsidR="00BC068D" w:rsidRDefault="00BC068D" w:rsidP="005B409C">
            <w:pPr>
              <w:rPr>
                <w:sz w:val="20"/>
                <w:szCs w:val="20"/>
              </w:rPr>
            </w:pPr>
            <w:r>
              <w:rPr>
                <w:sz w:val="20"/>
                <w:szCs w:val="20"/>
              </w:rPr>
              <w:t>6.Целенаправлен-но развивать быстроту  и общую выносливость.</w:t>
            </w:r>
          </w:p>
          <w:p w:rsidR="00BC068D" w:rsidRDefault="00BC068D" w:rsidP="005B409C">
            <w:pPr>
              <w:rPr>
                <w:sz w:val="20"/>
                <w:szCs w:val="20"/>
              </w:rPr>
            </w:pPr>
          </w:p>
          <w:p w:rsidR="00BC068D" w:rsidRDefault="00BC068D" w:rsidP="005B409C">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BC068D" w:rsidRDefault="00BC068D" w:rsidP="005B409C">
            <w:pPr>
              <w:rPr>
                <w:sz w:val="20"/>
                <w:szCs w:val="20"/>
              </w:rPr>
            </w:pPr>
            <w:r>
              <w:rPr>
                <w:sz w:val="20"/>
                <w:szCs w:val="20"/>
              </w:rPr>
              <w:lastRenderedPageBreak/>
              <w:t>1.Добиваться точного, энергичного и выразительного выполнения всех упражнений.</w:t>
            </w:r>
          </w:p>
          <w:p w:rsidR="00BC068D" w:rsidRDefault="00BC068D" w:rsidP="005B409C">
            <w:pPr>
              <w:rPr>
                <w:sz w:val="20"/>
                <w:szCs w:val="20"/>
              </w:rPr>
            </w:pPr>
            <w:r>
              <w:rPr>
                <w:sz w:val="20"/>
                <w:szCs w:val="20"/>
              </w:rPr>
              <w:t>2. Закреплять умения в анализе движений, в самостоятельной организации игр и упражнений со сверстниками.</w:t>
            </w:r>
          </w:p>
          <w:p w:rsidR="00BC068D" w:rsidRDefault="00BC068D" w:rsidP="005B409C">
            <w:pPr>
              <w:rPr>
                <w:sz w:val="20"/>
                <w:szCs w:val="20"/>
              </w:rPr>
            </w:pPr>
            <w:r>
              <w:rPr>
                <w:sz w:val="20"/>
                <w:szCs w:val="20"/>
              </w:rPr>
              <w:t xml:space="preserve">3. Развивать творчество, инициативу, </w:t>
            </w:r>
            <w:proofErr w:type="spellStart"/>
            <w:r>
              <w:rPr>
                <w:sz w:val="20"/>
                <w:szCs w:val="20"/>
              </w:rPr>
              <w:t>доби-ваясь</w:t>
            </w:r>
            <w:proofErr w:type="spellEnd"/>
            <w:r>
              <w:rPr>
                <w:sz w:val="20"/>
                <w:szCs w:val="20"/>
              </w:rPr>
              <w:t xml:space="preserve"> выразительного и вариативного выполнения движений; развивать ловкость движений.</w:t>
            </w:r>
          </w:p>
          <w:p w:rsidR="00BC068D" w:rsidRDefault="00BC068D" w:rsidP="005B409C">
            <w:pPr>
              <w:rPr>
                <w:sz w:val="20"/>
                <w:szCs w:val="20"/>
              </w:rPr>
            </w:pPr>
            <w:r>
              <w:rPr>
                <w:sz w:val="20"/>
                <w:szCs w:val="20"/>
              </w:rPr>
              <w:t>4. Закреплять умения в самостоятельной организации игр и упражнений сот сверстниками и малышами</w:t>
            </w:r>
          </w:p>
          <w:p w:rsidR="00BC068D" w:rsidRDefault="00BC068D" w:rsidP="005B409C">
            <w:pPr>
              <w:rPr>
                <w:sz w:val="20"/>
                <w:szCs w:val="20"/>
              </w:rPr>
            </w:pPr>
            <w:r>
              <w:rPr>
                <w:sz w:val="20"/>
                <w:szCs w:val="20"/>
              </w:rPr>
              <w:lastRenderedPageBreak/>
              <w:t xml:space="preserve">5. Закреплять правила и </w:t>
            </w:r>
            <w:proofErr w:type="spellStart"/>
            <w:r>
              <w:rPr>
                <w:sz w:val="20"/>
                <w:szCs w:val="20"/>
              </w:rPr>
              <w:t>дви-гательные</w:t>
            </w:r>
            <w:proofErr w:type="spellEnd"/>
            <w:r>
              <w:rPr>
                <w:sz w:val="20"/>
                <w:szCs w:val="20"/>
              </w:rPr>
              <w:t xml:space="preserve"> умения в спортивных играх и упражнениях.</w:t>
            </w:r>
          </w:p>
          <w:p w:rsidR="00BC068D" w:rsidRDefault="00BC068D" w:rsidP="005B409C">
            <w:pPr>
              <w:rPr>
                <w:sz w:val="20"/>
                <w:szCs w:val="20"/>
              </w:rPr>
            </w:pPr>
            <w:r>
              <w:rPr>
                <w:sz w:val="20"/>
                <w:szCs w:val="20"/>
              </w:rPr>
              <w:t>6. Целенаправленно развивать ловкость движений.</w:t>
            </w:r>
          </w:p>
        </w:tc>
      </w:tr>
      <w:tr w:rsidR="00BC068D" w:rsidTr="00BC068D">
        <w:trPr>
          <w:trHeight w:val="430"/>
        </w:trPr>
        <w:tc>
          <w:tcPr>
            <w:tcW w:w="817" w:type="dxa"/>
            <w:vMerge/>
            <w:tcBorders>
              <w:top w:val="single" w:sz="4" w:space="0" w:color="auto"/>
              <w:left w:val="single" w:sz="4" w:space="0" w:color="auto"/>
              <w:bottom w:val="single" w:sz="4" w:space="0" w:color="auto"/>
              <w:right w:val="single" w:sz="4" w:space="0" w:color="auto"/>
            </w:tcBorders>
            <w:vAlign w:val="center"/>
          </w:tcPr>
          <w:p w:rsidR="00BC068D" w:rsidRDefault="00BC068D" w:rsidP="005B409C">
            <w:pPr>
              <w:rPr>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BC068D" w:rsidRPr="00882031" w:rsidRDefault="00BC068D" w:rsidP="005B409C">
            <w:pPr>
              <w:ind w:left="113" w:right="113"/>
              <w:rPr>
                <w:b/>
              </w:rPr>
            </w:pPr>
            <w:proofErr w:type="spellStart"/>
            <w:r w:rsidRPr="00882031">
              <w:rPr>
                <w:b/>
              </w:rPr>
              <w:t>Здоро</w:t>
            </w:r>
            <w:r>
              <w:rPr>
                <w:b/>
              </w:rPr>
              <w:t>-</w:t>
            </w:r>
            <w:r w:rsidRPr="00882031">
              <w:rPr>
                <w:b/>
              </w:rPr>
              <w:t>вье</w:t>
            </w:r>
            <w:proofErr w:type="spellEnd"/>
          </w:p>
          <w:p w:rsidR="00BC068D" w:rsidRPr="00882031" w:rsidRDefault="00BC068D" w:rsidP="005B409C">
            <w:pPr>
              <w:ind w:left="113" w:right="113"/>
              <w:rPr>
                <w:b/>
              </w:rPr>
            </w:pPr>
          </w:p>
          <w:p w:rsidR="00BC068D" w:rsidRPr="00882031" w:rsidRDefault="00BC068D" w:rsidP="005B409C">
            <w:pPr>
              <w:ind w:left="113" w:right="113"/>
              <w:rPr>
                <w:b/>
              </w:rPr>
            </w:pPr>
          </w:p>
          <w:p w:rsidR="00BC068D" w:rsidRPr="00882031" w:rsidRDefault="00BC068D" w:rsidP="005B409C">
            <w:pPr>
              <w:ind w:left="113" w:right="113"/>
              <w:rPr>
                <w:b/>
              </w:rPr>
            </w:pPr>
          </w:p>
          <w:p w:rsidR="00BC068D" w:rsidRPr="00882031" w:rsidRDefault="00BC068D" w:rsidP="005B409C">
            <w:pPr>
              <w:ind w:left="113" w:right="113"/>
              <w:rPr>
                <w:b/>
              </w:rPr>
            </w:pPr>
          </w:p>
          <w:p w:rsidR="00BC068D" w:rsidRPr="00882031" w:rsidRDefault="00BC068D" w:rsidP="005B409C">
            <w:pPr>
              <w:ind w:left="113" w:right="113"/>
              <w:rPr>
                <w:b/>
              </w:rPr>
            </w:pPr>
          </w:p>
          <w:p w:rsidR="00BC068D" w:rsidRPr="00882031" w:rsidRDefault="00BC068D" w:rsidP="005B409C">
            <w:pPr>
              <w:ind w:left="113" w:right="113"/>
              <w:rPr>
                <w:b/>
              </w:rPr>
            </w:pPr>
          </w:p>
          <w:p w:rsidR="00BC068D" w:rsidRPr="00882031" w:rsidRDefault="00BC068D" w:rsidP="005B409C">
            <w:pPr>
              <w:ind w:left="113" w:right="113"/>
              <w:rPr>
                <w:b/>
              </w:rPr>
            </w:pPr>
          </w:p>
        </w:tc>
        <w:tc>
          <w:tcPr>
            <w:tcW w:w="12757" w:type="dxa"/>
            <w:gridSpan w:val="5"/>
            <w:tcBorders>
              <w:top w:val="single" w:sz="4" w:space="0" w:color="auto"/>
              <w:left w:val="single" w:sz="4" w:space="0" w:color="auto"/>
              <w:bottom w:val="single" w:sz="4" w:space="0" w:color="auto"/>
              <w:right w:val="single" w:sz="4" w:space="0" w:color="auto"/>
            </w:tcBorders>
          </w:tcPr>
          <w:p w:rsidR="00BC068D" w:rsidRPr="00696868" w:rsidRDefault="00BC068D" w:rsidP="005B409C">
            <w:pPr>
              <w:rPr>
                <w:color w:val="000000"/>
              </w:rPr>
            </w:pPr>
            <w:r w:rsidRPr="00696868">
              <w:rPr>
                <w:color w:val="000000"/>
                <w:sz w:val="22"/>
                <w:szCs w:val="22"/>
              </w:rPr>
              <w:t>Достижение целей охраны здоровья детей и формирования основы культуры здоровья:</w:t>
            </w:r>
          </w:p>
          <w:p w:rsidR="00BC068D" w:rsidRPr="00696868" w:rsidRDefault="00BC068D" w:rsidP="005B409C">
            <w:r w:rsidRPr="00696868">
              <w:rPr>
                <w:sz w:val="22"/>
                <w:szCs w:val="22"/>
                <w:u w:val="single"/>
              </w:rPr>
              <w:t>Задачи:</w:t>
            </w:r>
            <w:r w:rsidRPr="00696868">
              <w:rPr>
                <w:sz w:val="22"/>
                <w:szCs w:val="22"/>
              </w:rPr>
              <w:t xml:space="preserve"> 1. Сохранение и укрепление физического и психического здоровья  детей</w:t>
            </w:r>
          </w:p>
          <w:p w:rsidR="00BC068D" w:rsidRPr="00696868" w:rsidRDefault="00BC068D" w:rsidP="005B409C">
            <w:r w:rsidRPr="00696868">
              <w:rPr>
                <w:sz w:val="22"/>
                <w:szCs w:val="22"/>
              </w:rPr>
              <w:t xml:space="preserve">              2. Воспитание культурно-гигиенических навыков</w:t>
            </w:r>
          </w:p>
          <w:p w:rsidR="00BC068D" w:rsidRPr="009A5D23" w:rsidRDefault="00BC068D" w:rsidP="005B409C">
            <w:pPr>
              <w:rPr>
                <w:color w:val="000000"/>
              </w:rPr>
            </w:pPr>
            <w:r w:rsidRPr="00696868">
              <w:rPr>
                <w:sz w:val="22"/>
                <w:szCs w:val="22"/>
              </w:rPr>
              <w:t xml:space="preserve">              3.</w:t>
            </w:r>
            <w:r w:rsidRPr="00696868">
              <w:rPr>
                <w:color w:val="000000"/>
                <w:sz w:val="22"/>
                <w:szCs w:val="22"/>
              </w:rPr>
              <w:t xml:space="preserve"> Формирование начальных представлений о здоровом образе жизни</w:t>
            </w:r>
          </w:p>
        </w:tc>
      </w:tr>
      <w:tr w:rsidR="00BC068D" w:rsidTr="00BC068D">
        <w:trPr>
          <w:trHeight w:val="170"/>
        </w:trPr>
        <w:tc>
          <w:tcPr>
            <w:tcW w:w="817" w:type="dxa"/>
            <w:vMerge/>
            <w:tcBorders>
              <w:top w:val="single" w:sz="4" w:space="0" w:color="auto"/>
              <w:left w:val="single" w:sz="4" w:space="0" w:color="auto"/>
              <w:bottom w:val="single" w:sz="4" w:space="0" w:color="auto"/>
              <w:right w:val="single" w:sz="4" w:space="0" w:color="auto"/>
            </w:tcBorders>
            <w:vAlign w:val="center"/>
          </w:tcPr>
          <w:p w:rsidR="00BC068D" w:rsidRDefault="00BC068D" w:rsidP="005B409C">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C068D" w:rsidRDefault="00BC068D" w:rsidP="005B409C">
            <w:pPr>
              <w:rPr>
                <w:b/>
                <w:sz w:val="20"/>
                <w:szCs w:val="20"/>
              </w:rPr>
            </w:pPr>
          </w:p>
        </w:tc>
        <w:tc>
          <w:tcPr>
            <w:tcW w:w="3260" w:type="dxa"/>
            <w:tcBorders>
              <w:top w:val="single" w:sz="4" w:space="0" w:color="auto"/>
              <w:left w:val="single" w:sz="4" w:space="0" w:color="auto"/>
              <w:bottom w:val="single" w:sz="4" w:space="0" w:color="auto"/>
              <w:right w:val="single" w:sz="4" w:space="0" w:color="auto"/>
            </w:tcBorders>
          </w:tcPr>
          <w:p w:rsidR="00BC068D" w:rsidRDefault="00BC068D" w:rsidP="005B409C">
            <w:pPr>
              <w:rPr>
                <w:sz w:val="20"/>
                <w:szCs w:val="20"/>
              </w:rPr>
            </w:pPr>
            <w:r>
              <w:rPr>
                <w:sz w:val="20"/>
                <w:szCs w:val="20"/>
              </w:rPr>
              <w:t xml:space="preserve">1. Приучать: </w:t>
            </w:r>
          </w:p>
          <w:p w:rsidR="00BC068D" w:rsidRDefault="00BC068D" w:rsidP="005B409C">
            <w:pPr>
              <w:rPr>
                <w:sz w:val="20"/>
                <w:szCs w:val="20"/>
              </w:rPr>
            </w:pPr>
            <w:r>
              <w:rPr>
                <w:sz w:val="20"/>
                <w:szCs w:val="20"/>
              </w:rPr>
              <w:t xml:space="preserve">-участвовать в совместных подвижных играх и </w:t>
            </w:r>
            <w:proofErr w:type="spellStart"/>
            <w:r>
              <w:rPr>
                <w:sz w:val="20"/>
                <w:szCs w:val="20"/>
              </w:rPr>
              <w:t>физии-ческих</w:t>
            </w:r>
            <w:proofErr w:type="spellEnd"/>
            <w:r>
              <w:rPr>
                <w:sz w:val="20"/>
                <w:szCs w:val="20"/>
              </w:rPr>
              <w:t xml:space="preserve"> </w:t>
            </w:r>
            <w:proofErr w:type="spellStart"/>
            <w:r>
              <w:rPr>
                <w:sz w:val="20"/>
                <w:szCs w:val="20"/>
              </w:rPr>
              <w:t>упраж-нениях</w:t>
            </w:r>
            <w:proofErr w:type="spellEnd"/>
            <w:r>
              <w:rPr>
                <w:sz w:val="20"/>
                <w:szCs w:val="20"/>
              </w:rPr>
              <w:t xml:space="preserve"> на прогулке; </w:t>
            </w:r>
          </w:p>
          <w:p w:rsidR="00BC068D" w:rsidRDefault="00BC068D" w:rsidP="005B409C">
            <w:pPr>
              <w:rPr>
                <w:sz w:val="20"/>
                <w:szCs w:val="20"/>
              </w:rPr>
            </w:pPr>
            <w:r>
              <w:rPr>
                <w:sz w:val="20"/>
                <w:szCs w:val="20"/>
              </w:rPr>
              <w:t>-пользоваться физкультурным оборудованием вне занятий.</w:t>
            </w:r>
          </w:p>
          <w:p w:rsidR="00BC068D" w:rsidRDefault="00BC068D" w:rsidP="005B409C">
            <w:pPr>
              <w:rPr>
                <w:sz w:val="20"/>
                <w:szCs w:val="20"/>
              </w:rPr>
            </w:pPr>
            <w:r>
              <w:rPr>
                <w:sz w:val="20"/>
                <w:szCs w:val="20"/>
              </w:rPr>
              <w:t xml:space="preserve">2. Формировать элементарные навыки </w:t>
            </w:r>
            <w:proofErr w:type="spellStart"/>
            <w:r>
              <w:rPr>
                <w:sz w:val="20"/>
                <w:szCs w:val="20"/>
              </w:rPr>
              <w:t>поведе-ния</w:t>
            </w:r>
            <w:proofErr w:type="spellEnd"/>
            <w:r>
              <w:rPr>
                <w:sz w:val="20"/>
                <w:szCs w:val="20"/>
              </w:rPr>
              <w:t xml:space="preserve"> за столом, культуры еды; ухода за своим телом, </w:t>
            </w:r>
            <w:proofErr w:type="spellStart"/>
            <w:r>
              <w:rPr>
                <w:sz w:val="20"/>
                <w:szCs w:val="20"/>
              </w:rPr>
              <w:t>береж-ного</w:t>
            </w:r>
            <w:proofErr w:type="spellEnd"/>
            <w:r>
              <w:rPr>
                <w:sz w:val="20"/>
                <w:szCs w:val="20"/>
              </w:rPr>
              <w:t xml:space="preserve"> </w:t>
            </w:r>
            <w:proofErr w:type="spellStart"/>
            <w:r>
              <w:rPr>
                <w:sz w:val="20"/>
                <w:szCs w:val="20"/>
              </w:rPr>
              <w:t>отноше-ния</w:t>
            </w:r>
            <w:proofErr w:type="spellEnd"/>
            <w:r>
              <w:rPr>
                <w:sz w:val="20"/>
                <w:szCs w:val="20"/>
              </w:rPr>
              <w:t xml:space="preserve"> к личным вещам, под-держания порядка в окружающей обстановке.</w:t>
            </w:r>
          </w:p>
          <w:p w:rsidR="00BC068D" w:rsidRDefault="00BC068D" w:rsidP="005B409C">
            <w:pPr>
              <w:rPr>
                <w:sz w:val="20"/>
                <w:szCs w:val="20"/>
              </w:rPr>
            </w:pPr>
          </w:p>
          <w:p w:rsidR="00BC068D" w:rsidRDefault="00BC068D" w:rsidP="005B409C">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BC068D" w:rsidRDefault="00BC068D" w:rsidP="005B409C">
            <w:pPr>
              <w:rPr>
                <w:sz w:val="20"/>
                <w:szCs w:val="20"/>
              </w:rPr>
            </w:pPr>
            <w:r>
              <w:rPr>
                <w:sz w:val="20"/>
                <w:szCs w:val="20"/>
              </w:rPr>
              <w:t>1. Формировать положительное отношение к гигиеническим процессам и культуре еды;</w:t>
            </w:r>
          </w:p>
          <w:p w:rsidR="00BC068D" w:rsidRDefault="00BC068D" w:rsidP="005B409C">
            <w:pPr>
              <w:rPr>
                <w:sz w:val="20"/>
                <w:szCs w:val="20"/>
              </w:rPr>
            </w:pPr>
            <w:r>
              <w:rPr>
                <w:sz w:val="20"/>
                <w:szCs w:val="20"/>
              </w:rPr>
              <w:t xml:space="preserve">2. Формировать навыки </w:t>
            </w:r>
            <w:proofErr w:type="spellStart"/>
            <w:r>
              <w:rPr>
                <w:sz w:val="20"/>
                <w:szCs w:val="20"/>
              </w:rPr>
              <w:t>последо-вательности</w:t>
            </w:r>
            <w:proofErr w:type="spellEnd"/>
            <w:r>
              <w:rPr>
                <w:sz w:val="20"/>
                <w:szCs w:val="20"/>
              </w:rPr>
              <w:t xml:space="preserve"> действий в процессах умывания и </w:t>
            </w:r>
            <w:proofErr w:type="spellStart"/>
            <w:r>
              <w:rPr>
                <w:sz w:val="20"/>
                <w:szCs w:val="20"/>
              </w:rPr>
              <w:t>оде-вания</w:t>
            </w:r>
            <w:proofErr w:type="spellEnd"/>
            <w:r>
              <w:rPr>
                <w:sz w:val="20"/>
                <w:szCs w:val="20"/>
              </w:rPr>
              <w:t>, правил поведения за столом.</w:t>
            </w:r>
          </w:p>
          <w:p w:rsidR="00BC068D" w:rsidRDefault="00BC068D" w:rsidP="005B409C">
            <w:pPr>
              <w:rPr>
                <w:sz w:val="20"/>
                <w:szCs w:val="20"/>
              </w:rPr>
            </w:pPr>
            <w:r>
              <w:rPr>
                <w:sz w:val="20"/>
                <w:szCs w:val="20"/>
              </w:rPr>
              <w:t xml:space="preserve">3. Учить стихи и </w:t>
            </w:r>
            <w:proofErr w:type="spellStart"/>
            <w:r>
              <w:rPr>
                <w:sz w:val="20"/>
                <w:szCs w:val="20"/>
              </w:rPr>
              <w:t>потешки</w:t>
            </w:r>
            <w:proofErr w:type="spellEnd"/>
            <w:r>
              <w:rPr>
                <w:sz w:val="20"/>
                <w:szCs w:val="20"/>
              </w:rPr>
              <w:t xml:space="preserve">,  </w:t>
            </w:r>
            <w:proofErr w:type="spellStart"/>
            <w:r>
              <w:rPr>
                <w:sz w:val="20"/>
                <w:szCs w:val="20"/>
              </w:rPr>
              <w:t>связан-ные</w:t>
            </w:r>
            <w:proofErr w:type="spellEnd"/>
            <w:r>
              <w:rPr>
                <w:sz w:val="20"/>
                <w:szCs w:val="20"/>
              </w:rPr>
              <w:t xml:space="preserve"> с </w:t>
            </w:r>
            <w:proofErr w:type="spellStart"/>
            <w:r>
              <w:rPr>
                <w:sz w:val="20"/>
                <w:szCs w:val="20"/>
              </w:rPr>
              <w:t>выполне-нием</w:t>
            </w:r>
            <w:proofErr w:type="spellEnd"/>
            <w:r>
              <w:rPr>
                <w:sz w:val="20"/>
                <w:szCs w:val="20"/>
              </w:rPr>
              <w:t xml:space="preserve"> культурно-гигиенических правил.</w:t>
            </w:r>
          </w:p>
          <w:p w:rsidR="00BC068D" w:rsidRDefault="00BC068D" w:rsidP="005B409C">
            <w:pPr>
              <w:rPr>
                <w:sz w:val="20"/>
                <w:szCs w:val="20"/>
              </w:rPr>
            </w:pPr>
          </w:p>
          <w:p w:rsidR="00BC068D" w:rsidRDefault="00BC068D" w:rsidP="005B409C">
            <w:pPr>
              <w:rPr>
                <w:sz w:val="20"/>
                <w:szCs w:val="20"/>
              </w:rPr>
            </w:pPr>
          </w:p>
          <w:p w:rsidR="00BC068D" w:rsidRDefault="00BC068D" w:rsidP="005B409C">
            <w:pPr>
              <w:rPr>
                <w:sz w:val="20"/>
                <w:szCs w:val="20"/>
              </w:rPr>
            </w:pPr>
          </w:p>
          <w:p w:rsidR="00BC068D" w:rsidRDefault="00BC068D" w:rsidP="005B409C">
            <w:pPr>
              <w:rPr>
                <w:sz w:val="20"/>
                <w:szCs w:val="20"/>
              </w:rPr>
            </w:pPr>
          </w:p>
          <w:p w:rsidR="00BC068D" w:rsidRDefault="00BC068D" w:rsidP="005B409C">
            <w:pPr>
              <w:rPr>
                <w:sz w:val="20"/>
                <w:szCs w:val="20"/>
              </w:rPr>
            </w:pPr>
          </w:p>
        </w:tc>
        <w:tc>
          <w:tcPr>
            <w:tcW w:w="3119" w:type="dxa"/>
            <w:gridSpan w:val="2"/>
            <w:tcBorders>
              <w:top w:val="single" w:sz="4" w:space="0" w:color="auto"/>
              <w:left w:val="single" w:sz="4" w:space="0" w:color="auto"/>
              <w:bottom w:val="single" w:sz="4" w:space="0" w:color="auto"/>
              <w:right w:val="single" w:sz="4" w:space="0" w:color="auto"/>
            </w:tcBorders>
          </w:tcPr>
          <w:p w:rsidR="00BC068D" w:rsidRDefault="00BC068D" w:rsidP="005B409C">
            <w:pPr>
              <w:rPr>
                <w:sz w:val="20"/>
                <w:szCs w:val="20"/>
              </w:rPr>
            </w:pPr>
            <w:r>
              <w:rPr>
                <w:sz w:val="20"/>
                <w:szCs w:val="20"/>
              </w:rPr>
              <w:t xml:space="preserve">1.  Формировать представление о гигиенических основах </w:t>
            </w:r>
            <w:proofErr w:type="spellStart"/>
            <w:r>
              <w:rPr>
                <w:sz w:val="20"/>
                <w:szCs w:val="20"/>
              </w:rPr>
              <w:t>органи-зации</w:t>
            </w:r>
            <w:proofErr w:type="spellEnd"/>
            <w:r>
              <w:rPr>
                <w:sz w:val="20"/>
                <w:szCs w:val="20"/>
              </w:rPr>
              <w:t xml:space="preserve"> </w:t>
            </w:r>
            <w:proofErr w:type="spellStart"/>
            <w:r>
              <w:rPr>
                <w:sz w:val="20"/>
                <w:szCs w:val="20"/>
              </w:rPr>
              <w:t>деятель-ности</w:t>
            </w:r>
            <w:proofErr w:type="spellEnd"/>
            <w:r>
              <w:rPr>
                <w:sz w:val="20"/>
                <w:szCs w:val="20"/>
              </w:rPr>
              <w:t>; учить самостоятельно выполнять культурно-</w:t>
            </w:r>
          </w:p>
          <w:p w:rsidR="00BC068D" w:rsidRDefault="00BC068D" w:rsidP="005B409C">
            <w:pPr>
              <w:rPr>
                <w:sz w:val="20"/>
                <w:szCs w:val="20"/>
              </w:rPr>
            </w:pPr>
            <w:r>
              <w:rPr>
                <w:sz w:val="20"/>
                <w:szCs w:val="20"/>
              </w:rPr>
              <w:t>гигиенические процессы.</w:t>
            </w:r>
          </w:p>
          <w:p w:rsidR="00BC068D" w:rsidRDefault="00BC068D" w:rsidP="005B409C">
            <w:pPr>
              <w:rPr>
                <w:sz w:val="20"/>
                <w:szCs w:val="20"/>
              </w:rPr>
            </w:pPr>
            <w:r>
              <w:rPr>
                <w:sz w:val="20"/>
                <w:szCs w:val="20"/>
              </w:rPr>
              <w:t>2. Формировать представление:</w:t>
            </w:r>
          </w:p>
          <w:p w:rsidR="00BC068D" w:rsidRDefault="00BC068D" w:rsidP="005B409C">
            <w:pPr>
              <w:rPr>
                <w:sz w:val="20"/>
                <w:szCs w:val="20"/>
              </w:rPr>
            </w:pPr>
            <w:r>
              <w:rPr>
                <w:sz w:val="20"/>
                <w:szCs w:val="20"/>
              </w:rPr>
              <w:t xml:space="preserve">-  о здоровье и здоровом образе жизни, о значении гигиенических процедур, </w:t>
            </w:r>
            <w:proofErr w:type="spellStart"/>
            <w:r>
              <w:rPr>
                <w:sz w:val="20"/>
                <w:szCs w:val="20"/>
              </w:rPr>
              <w:t>зака-ливании</w:t>
            </w:r>
            <w:proofErr w:type="spellEnd"/>
            <w:r>
              <w:rPr>
                <w:sz w:val="20"/>
                <w:szCs w:val="20"/>
              </w:rPr>
              <w:t>, занятий спортом, утренней гимнастики,</w:t>
            </w:r>
          </w:p>
          <w:p w:rsidR="00BC068D" w:rsidRDefault="00BC068D" w:rsidP="005B409C">
            <w:pPr>
              <w:rPr>
                <w:sz w:val="20"/>
                <w:szCs w:val="20"/>
              </w:rPr>
            </w:pPr>
            <w:r>
              <w:rPr>
                <w:sz w:val="20"/>
                <w:szCs w:val="20"/>
              </w:rPr>
              <w:t xml:space="preserve"> - о </w:t>
            </w:r>
            <w:proofErr w:type="spellStart"/>
            <w:r>
              <w:rPr>
                <w:sz w:val="20"/>
                <w:szCs w:val="20"/>
              </w:rPr>
              <w:t>необходи-мости</w:t>
            </w:r>
            <w:proofErr w:type="spellEnd"/>
            <w:r>
              <w:rPr>
                <w:sz w:val="20"/>
                <w:szCs w:val="20"/>
              </w:rPr>
              <w:t xml:space="preserve"> активного пребывания на свежем воздухе; </w:t>
            </w:r>
          </w:p>
          <w:p w:rsidR="00BC068D" w:rsidRDefault="00BC068D" w:rsidP="005B409C">
            <w:pPr>
              <w:rPr>
                <w:sz w:val="20"/>
                <w:szCs w:val="20"/>
              </w:rPr>
            </w:pPr>
            <w:r>
              <w:rPr>
                <w:sz w:val="20"/>
                <w:szCs w:val="20"/>
              </w:rPr>
              <w:t xml:space="preserve">-  о правилах </w:t>
            </w:r>
            <w:proofErr w:type="spellStart"/>
            <w:r>
              <w:rPr>
                <w:sz w:val="20"/>
                <w:szCs w:val="20"/>
              </w:rPr>
              <w:t>ги-гиены</w:t>
            </w:r>
            <w:proofErr w:type="spellEnd"/>
            <w:r>
              <w:rPr>
                <w:sz w:val="20"/>
                <w:szCs w:val="20"/>
              </w:rPr>
              <w:t xml:space="preserve"> и способах осуществления гигиенических процедур, </w:t>
            </w:r>
          </w:p>
          <w:p w:rsidR="00BC068D" w:rsidRDefault="00BC068D" w:rsidP="005B409C">
            <w:pPr>
              <w:rPr>
                <w:sz w:val="20"/>
                <w:szCs w:val="20"/>
              </w:rPr>
            </w:pPr>
            <w:r>
              <w:rPr>
                <w:sz w:val="20"/>
                <w:szCs w:val="20"/>
              </w:rPr>
              <w:t xml:space="preserve">- о правилах культуры </w:t>
            </w:r>
            <w:proofErr w:type="spellStart"/>
            <w:r>
              <w:rPr>
                <w:sz w:val="20"/>
                <w:szCs w:val="20"/>
              </w:rPr>
              <w:t>поведе-ния</w:t>
            </w:r>
            <w:proofErr w:type="spellEnd"/>
            <w:r>
              <w:rPr>
                <w:sz w:val="20"/>
                <w:szCs w:val="20"/>
              </w:rPr>
              <w:t xml:space="preserve"> за столом в общественных местах.</w:t>
            </w:r>
          </w:p>
        </w:tc>
        <w:tc>
          <w:tcPr>
            <w:tcW w:w="3827" w:type="dxa"/>
            <w:tcBorders>
              <w:top w:val="single" w:sz="4" w:space="0" w:color="auto"/>
              <w:left w:val="single" w:sz="4" w:space="0" w:color="auto"/>
              <w:bottom w:val="single" w:sz="4" w:space="0" w:color="auto"/>
              <w:right w:val="single" w:sz="4" w:space="0" w:color="auto"/>
            </w:tcBorders>
          </w:tcPr>
          <w:p w:rsidR="00BC068D" w:rsidRDefault="00BC068D" w:rsidP="005B409C">
            <w:pPr>
              <w:rPr>
                <w:sz w:val="20"/>
                <w:szCs w:val="20"/>
              </w:rPr>
            </w:pPr>
            <w:r>
              <w:rPr>
                <w:sz w:val="20"/>
                <w:szCs w:val="20"/>
              </w:rPr>
              <w:t>1.  Совершенствовать  представление о гигиенических основах организации деятельности; учить самостоятельно выполнять культурно-гигиенические процессы.</w:t>
            </w:r>
          </w:p>
          <w:p w:rsidR="00BC068D" w:rsidRDefault="00BC068D" w:rsidP="005B409C">
            <w:pPr>
              <w:rPr>
                <w:sz w:val="20"/>
                <w:szCs w:val="20"/>
              </w:rPr>
            </w:pPr>
            <w:r>
              <w:rPr>
                <w:sz w:val="20"/>
                <w:szCs w:val="20"/>
              </w:rPr>
              <w:t>2. Совершенствовать  представление:</w:t>
            </w:r>
          </w:p>
          <w:p w:rsidR="00BC068D" w:rsidRDefault="00BC068D" w:rsidP="005B409C">
            <w:pPr>
              <w:rPr>
                <w:sz w:val="20"/>
                <w:szCs w:val="20"/>
              </w:rPr>
            </w:pPr>
            <w:r>
              <w:rPr>
                <w:sz w:val="20"/>
                <w:szCs w:val="20"/>
              </w:rPr>
              <w:t>- о здоровье и здоровом образе жизни,</w:t>
            </w:r>
          </w:p>
          <w:p w:rsidR="00BC068D" w:rsidRDefault="00BC068D" w:rsidP="005B409C">
            <w:pPr>
              <w:rPr>
                <w:sz w:val="20"/>
                <w:szCs w:val="20"/>
              </w:rPr>
            </w:pPr>
            <w:r>
              <w:rPr>
                <w:sz w:val="20"/>
                <w:szCs w:val="20"/>
              </w:rPr>
              <w:t xml:space="preserve">- о значении гигиенических процедур, </w:t>
            </w:r>
            <w:proofErr w:type="spellStart"/>
            <w:r>
              <w:rPr>
                <w:sz w:val="20"/>
                <w:szCs w:val="20"/>
              </w:rPr>
              <w:t>закалива-нии</w:t>
            </w:r>
            <w:proofErr w:type="spellEnd"/>
            <w:r>
              <w:rPr>
                <w:sz w:val="20"/>
                <w:szCs w:val="20"/>
              </w:rPr>
              <w:t xml:space="preserve">, занятий спортом, утренней гимнастики, </w:t>
            </w:r>
          </w:p>
          <w:p w:rsidR="00BC068D" w:rsidRDefault="00BC068D" w:rsidP="005B409C">
            <w:pPr>
              <w:rPr>
                <w:sz w:val="20"/>
                <w:szCs w:val="20"/>
              </w:rPr>
            </w:pPr>
            <w:r>
              <w:rPr>
                <w:sz w:val="20"/>
                <w:szCs w:val="20"/>
              </w:rPr>
              <w:t xml:space="preserve">- о необходимости активного </w:t>
            </w:r>
            <w:proofErr w:type="spellStart"/>
            <w:r>
              <w:rPr>
                <w:sz w:val="20"/>
                <w:szCs w:val="20"/>
              </w:rPr>
              <w:t>пребыва-ния</w:t>
            </w:r>
            <w:proofErr w:type="spellEnd"/>
            <w:r>
              <w:rPr>
                <w:sz w:val="20"/>
                <w:szCs w:val="20"/>
              </w:rPr>
              <w:t xml:space="preserve"> на свежем воздухе; </w:t>
            </w:r>
          </w:p>
          <w:p w:rsidR="00BC068D" w:rsidRDefault="00BC068D" w:rsidP="005B409C">
            <w:pPr>
              <w:rPr>
                <w:sz w:val="20"/>
                <w:szCs w:val="20"/>
              </w:rPr>
            </w:pPr>
            <w:r>
              <w:rPr>
                <w:sz w:val="20"/>
                <w:szCs w:val="20"/>
              </w:rPr>
              <w:t>- о правилах гигиены и способах осуществления</w:t>
            </w:r>
          </w:p>
          <w:p w:rsidR="00BC068D" w:rsidRDefault="00BC068D" w:rsidP="005B409C">
            <w:pPr>
              <w:rPr>
                <w:sz w:val="20"/>
                <w:szCs w:val="20"/>
              </w:rPr>
            </w:pPr>
            <w:r>
              <w:rPr>
                <w:sz w:val="20"/>
                <w:szCs w:val="20"/>
              </w:rPr>
              <w:t xml:space="preserve"> гигиенических процедур, о правилах культуры поведения за столом в общественных местах;</w:t>
            </w:r>
          </w:p>
          <w:p w:rsidR="00BC068D" w:rsidRDefault="00BC068D" w:rsidP="005B409C">
            <w:pPr>
              <w:rPr>
                <w:sz w:val="20"/>
                <w:szCs w:val="20"/>
              </w:rPr>
            </w:pPr>
            <w:r>
              <w:rPr>
                <w:sz w:val="20"/>
                <w:szCs w:val="20"/>
              </w:rPr>
              <w:t>- об использовании факторов  природной среды (воды, солнца, воздуху) для укрепления здоровья;</w:t>
            </w:r>
          </w:p>
        </w:tc>
      </w:tr>
      <w:tr w:rsidR="00BC068D" w:rsidTr="00BC068D">
        <w:trPr>
          <w:trHeight w:val="550"/>
        </w:trPr>
        <w:tc>
          <w:tcPr>
            <w:tcW w:w="817" w:type="dxa"/>
            <w:vMerge w:val="restart"/>
            <w:tcBorders>
              <w:top w:val="single" w:sz="4" w:space="0" w:color="auto"/>
              <w:left w:val="single" w:sz="4" w:space="0" w:color="auto"/>
              <w:bottom w:val="single" w:sz="4" w:space="0" w:color="auto"/>
              <w:right w:val="single" w:sz="4" w:space="0" w:color="auto"/>
            </w:tcBorders>
            <w:textDirection w:val="btLr"/>
          </w:tcPr>
          <w:p w:rsidR="00BC068D" w:rsidRPr="00882031" w:rsidRDefault="00BC068D" w:rsidP="005B409C">
            <w:pPr>
              <w:ind w:left="113" w:right="113"/>
              <w:jc w:val="center"/>
              <w:rPr>
                <w:b/>
              </w:rPr>
            </w:pPr>
            <w:r>
              <w:rPr>
                <w:b/>
              </w:rPr>
              <w:t xml:space="preserve">Социально-личностно </w:t>
            </w:r>
            <w:r w:rsidRPr="00882031">
              <w:rPr>
                <w:b/>
              </w:rPr>
              <w:t>развитие</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BC068D" w:rsidRPr="00882031" w:rsidRDefault="00BC068D" w:rsidP="005B409C">
            <w:pPr>
              <w:ind w:left="113" w:right="113"/>
              <w:jc w:val="center"/>
              <w:rPr>
                <w:b/>
              </w:rPr>
            </w:pPr>
            <w:r w:rsidRPr="00882031">
              <w:rPr>
                <w:b/>
              </w:rPr>
              <w:t>Безопасность</w:t>
            </w:r>
          </w:p>
          <w:p w:rsidR="00BC068D" w:rsidRPr="00882031" w:rsidRDefault="00BC068D" w:rsidP="005B409C">
            <w:pPr>
              <w:ind w:left="113" w:right="113"/>
              <w:rPr>
                <w:b/>
              </w:rPr>
            </w:pPr>
          </w:p>
          <w:p w:rsidR="00BC068D" w:rsidRPr="00882031" w:rsidRDefault="00BC068D" w:rsidP="005B409C">
            <w:pPr>
              <w:ind w:left="113" w:right="113"/>
              <w:rPr>
                <w:b/>
              </w:rPr>
            </w:pPr>
          </w:p>
          <w:p w:rsidR="00BC068D" w:rsidRPr="00882031" w:rsidRDefault="00BC068D" w:rsidP="005B409C">
            <w:pPr>
              <w:ind w:left="113" w:right="113"/>
              <w:rPr>
                <w:b/>
              </w:rPr>
            </w:pPr>
          </w:p>
        </w:tc>
        <w:tc>
          <w:tcPr>
            <w:tcW w:w="12757" w:type="dxa"/>
            <w:gridSpan w:val="5"/>
            <w:tcBorders>
              <w:top w:val="single" w:sz="4" w:space="0" w:color="auto"/>
              <w:left w:val="single" w:sz="4" w:space="0" w:color="auto"/>
              <w:bottom w:val="single" w:sz="4" w:space="0" w:color="auto"/>
              <w:right w:val="single" w:sz="4" w:space="0" w:color="auto"/>
            </w:tcBorders>
          </w:tcPr>
          <w:p w:rsidR="00BC068D" w:rsidRPr="00A01661" w:rsidRDefault="00BC068D" w:rsidP="005B409C">
            <w:pPr>
              <w:rPr>
                <w:color w:val="000000"/>
              </w:rPr>
            </w:pPr>
            <w:r w:rsidRPr="00A01661">
              <w:rPr>
                <w:color w:val="000000"/>
                <w:sz w:val="22"/>
                <w:szCs w:val="22"/>
              </w:rPr>
              <w:t>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w:t>
            </w:r>
          </w:p>
          <w:p w:rsidR="00BC068D" w:rsidRDefault="00BC068D" w:rsidP="005B409C">
            <w:pPr>
              <w:rPr>
                <w:color w:val="000000"/>
              </w:rPr>
            </w:pPr>
            <w:r w:rsidRPr="00A01661">
              <w:rPr>
                <w:color w:val="000000"/>
                <w:sz w:val="22"/>
                <w:szCs w:val="22"/>
                <w:u w:val="single"/>
              </w:rPr>
              <w:t>Задачи:</w:t>
            </w:r>
            <w:r w:rsidRPr="00A01661">
              <w:rPr>
                <w:color w:val="000000"/>
                <w:sz w:val="22"/>
                <w:szCs w:val="22"/>
              </w:rPr>
              <w:t xml:space="preserve"> 1. Формирование представлений об опасных для человека и  окружающего мира </w:t>
            </w:r>
          </w:p>
          <w:p w:rsidR="00BC068D" w:rsidRPr="00A01661" w:rsidRDefault="00BC068D" w:rsidP="005B409C">
            <w:pPr>
              <w:rPr>
                <w:color w:val="000000"/>
              </w:rPr>
            </w:pPr>
            <w:r>
              <w:rPr>
                <w:color w:val="000000"/>
                <w:sz w:val="22"/>
                <w:szCs w:val="22"/>
              </w:rPr>
              <w:lastRenderedPageBreak/>
              <w:t xml:space="preserve">                   </w:t>
            </w:r>
            <w:r w:rsidRPr="00A01661">
              <w:rPr>
                <w:color w:val="000000"/>
                <w:sz w:val="22"/>
                <w:szCs w:val="22"/>
              </w:rPr>
              <w:t>природы ситуациях и способах поведения в них</w:t>
            </w:r>
          </w:p>
          <w:p w:rsidR="00BC068D" w:rsidRDefault="00BC068D" w:rsidP="005B409C">
            <w:pPr>
              <w:rPr>
                <w:color w:val="000000"/>
              </w:rPr>
            </w:pPr>
            <w:r w:rsidRPr="00A01661">
              <w:rPr>
                <w:color w:val="000000"/>
                <w:sz w:val="22"/>
                <w:szCs w:val="22"/>
              </w:rPr>
              <w:t xml:space="preserve">              2. Приобщение к правилам безопасного поведения человека в окружающем мире</w:t>
            </w:r>
          </w:p>
          <w:p w:rsidR="00BC068D" w:rsidRPr="00A01661" w:rsidRDefault="00BC068D" w:rsidP="005B409C">
            <w:pPr>
              <w:rPr>
                <w:color w:val="000000"/>
              </w:rPr>
            </w:pPr>
            <w:r>
              <w:rPr>
                <w:color w:val="000000"/>
                <w:sz w:val="22"/>
                <w:szCs w:val="22"/>
              </w:rPr>
              <w:t xml:space="preserve">                 </w:t>
            </w:r>
            <w:r w:rsidRPr="00A01661">
              <w:rPr>
                <w:color w:val="000000"/>
                <w:sz w:val="22"/>
                <w:szCs w:val="22"/>
              </w:rPr>
              <w:t xml:space="preserve"> природы</w:t>
            </w:r>
          </w:p>
          <w:p w:rsidR="00BC068D" w:rsidRDefault="00BC068D" w:rsidP="005B409C">
            <w:pPr>
              <w:rPr>
                <w:color w:val="000000"/>
              </w:rPr>
            </w:pPr>
            <w:r w:rsidRPr="00A01661">
              <w:rPr>
                <w:color w:val="000000"/>
                <w:sz w:val="22"/>
                <w:szCs w:val="22"/>
              </w:rPr>
              <w:t xml:space="preserve">              3. Передача детям знаний о правилах безопасности дорожного движения в </w:t>
            </w:r>
          </w:p>
          <w:p w:rsidR="00BC068D" w:rsidRPr="00A01661" w:rsidRDefault="00BC068D" w:rsidP="005B409C">
            <w:pPr>
              <w:rPr>
                <w:color w:val="000000"/>
              </w:rPr>
            </w:pPr>
            <w:r>
              <w:rPr>
                <w:color w:val="000000"/>
                <w:sz w:val="22"/>
                <w:szCs w:val="22"/>
              </w:rPr>
              <w:t xml:space="preserve">                  </w:t>
            </w:r>
            <w:r w:rsidRPr="00A01661">
              <w:rPr>
                <w:color w:val="000000"/>
                <w:sz w:val="22"/>
                <w:szCs w:val="22"/>
              </w:rPr>
              <w:t>качестве пешехода и пассажира транспортного средства</w:t>
            </w:r>
          </w:p>
          <w:p w:rsidR="00BC068D" w:rsidRDefault="00BC068D" w:rsidP="005B409C">
            <w:pPr>
              <w:rPr>
                <w:color w:val="000000"/>
              </w:rPr>
            </w:pPr>
            <w:r w:rsidRPr="00A01661">
              <w:rPr>
                <w:color w:val="000000"/>
                <w:sz w:val="22"/>
                <w:szCs w:val="22"/>
              </w:rPr>
              <w:t xml:space="preserve">              4. Формирование осторожного и осмотрительного отношения к  потенциально  </w:t>
            </w:r>
          </w:p>
          <w:p w:rsidR="00BC068D" w:rsidRPr="00A01661" w:rsidRDefault="00BC068D" w:rsidP="005B409C">
            <w:pPr>
              <w:rPr>
                <w:color w:val="000000"/>
              </w:rPr>
            </w:pPr>
            <w:r>
              <w:rPr>
                <w:color w:val="000000"/>
                <w:sz w:val="22"/>
                <w:szCs w:val="22"/>
              </w:rPr>
              <w:t xml:space="preserve">                  </w:t>
            </w:r>
            <w:r w:rsidRPr="00A01661">
              <w:rPr>
                <w:color w:val="000000"/>
                <w:sz w:val="22"/>
                <w:szCs w:val="22"/>
              </w:rPr>
              <w:t>опасным для человека и окружающего мира природы ситуациям</w:t>
            </w:r>
          </w:p>
          <w:p w:rsidR="00BC068D" w:rsidRPr="00882031" w:rsidRDefault="00BC068D" w:rsidP="005B409C"/>
        </w:tc>
      </w:tr>
      <w:tr w:rsidR="00BC068D" w:rsidTr="00BC068D">
        <w:trPr>
          <w:trHeight w:val="550"/>
        </w:trPr>
        <w:tc>
          <w:tcPr>
            <w:tcW w:w="817" w:type="dxa"/>
            <w:vMerge/>
            <w:tcBorders>
              <w:top w:val="single" w:sz="4" w:space="0" w:color="auto"/>
              <w:left w:val="single" w:sz="4" w:space="0" w:color="auto"/>
              <w:bottom w:val="single" w:sz="4" w:space="0" w:color="auto"/>
              <w:right w:val="single" w:sz="4" w:space="0" w:color="auto"/>
            </w:tcBorders>
            <w:vAlign w:val="center"/>
          </w:tcPr>
          <w:p w:rsidR="00BC068D" w:rsidRDefault="00BC068D" w:rsidP="005B409C">
            <w:pPr>
              <w:rPr>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C068D" w:rsidRDefault="00BC068D" w:rsidP="005B409C">
            <w:pPr>
              <w:rPr>
                <w:b/>
                <w:sz w:val="20"/>
                <w:szCs w:val="20"/>
              </w:rPr>
            </w:pPr>
          </w:p>
        </w:tc>
        <w:tc>
          <w:tcPr>
            <w:tcW w:w="3260" w:type="dxa"/>
            <w:tcBorders>
              <w:top w:val="single" w:sz="4" w:space="0" w:color="auto"/>
              <w:left w:val="single" w:sz="4" w:space="0" w:color="auto"/>
              <w:bottom w:val="single" w:sz="4" w:space="0" w:color="auto"/>
              <w:right w:val="single" w:sz="4" w:space="0" w:color="auto"/>
            </w:tcBorders>
          </w:tcPr>
          <w:p w:rsidR="00BC068D" w:rsidRDefault="00BC068D" w:rsidP="005B409C">
            <w:pPr>
              <w:rPr>
                <w:color w:val="000000"/>
                <w:sz w:val="20"/>
                <w:szCs w:val="20"/>
              </w:rPr>
            </w:pPr>
            <w:r>
              <w:rPr>
                <w:color w:val="000000"/>
                <w:sz w:val="20"/>
                <w:szCs w:val="20"/>
              </w:rPr>
              <w:t>1. Формировать умения действовать с предметами и материалами так, чтобы они не нанесли вреда детскому здоровью.</w:t>
            </w:r>
          </w:p>
          <w:p w:rsidR="00BC068D" w:rsidRDefault="00BC068D" w:rsidP="005B409C">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BC068D" w:rsidRDefault="00BC068D" w:rsidP="005B409C">
            <w:pPr>
              <w:rPr>
                <w:sz w:val="20"/>
                <w:szCs w:val="20"/>
              </w:rPr>
            </w:pPr>
            <w:r>
              <w:rPr>
                <w:sz w:val="20"/>
                <w:szCs w:val="20"/>
              </w:rPr>
              <w:t>1.Способство-вать формированию осознанного способа безопасного для ребенка поведения.</w:t>
            </w:r>
          </w:p>
        </w:tc>
        <w:tc>
          <w:tcPr>
            <w:tcW w:w="2835" w:type="dxa"/>
            <w:tcBorders>
              <w:top w:val="single" w:sz="4" w:space="0" w:color="auto"/>
              <w:left w:val="single" w:sz="4" w:space="0" w:color="auto"/>
              <w:bottom w:val="single" w:sz="4" w:space="0" w:color="auto"/>
              <w:right w:val="single" w:sz="4" w:space="0" w:color="auto"/>
            </w:tcBorders>
          </w:tcPr>
          <w:p w:rsidR="00BC068D" w:rsidRDefault="00BC068D" w:rsidP="005B409C">
            <w:pPr>
              <w:rPr>
                <w:sz w:val="20"/>
                <w:szCs w:val="20"/>
              </w:rPr>
            </w:pPr>
            <w:r>
              <w:rPr>
                <w:sz w:val="20"/>
                <w:szCs w:val="20"/>
              </w:rPr>
              <w:t>1. Формировать представления:</w:t>
            </w:r>
          </w:p>
          <w:p w:rsidR="00BC068D" w:rsidRDefault="00BC068D" w:rsidP="005B409C">
            <w:pPr>
              <w:rPr>
                <w:sz w:val="20"/>
                <w:szCs w:val="20"/>
              </w:rPr>
            </w:pPr>
            <w:r>
              <w:rPr>
                <w:sz w:val="20"/>
                <w:szCs w:val="20"/>
              </w:rPr>
              <w:t xml:space="preserve">-  о правилах </w:t>
            </w:r>
            <w:proofErr w:type="spellStart"/>
            <w:r>
              <w:rPr>
                <w:sz w:val="20"/>
                <w:szCs w:val="20"/>
              </w:rPr>
              <w:t>безо-пасного</w:t>
            </w:r>
            <w:proofErr w:type="spellEnd"/>
            <w:r>
              <w:rPr>
                <w:sz w:val="20"/>
                <w:szCs w:val="20"/>
              </w:rPr>
              <w:t xml:space="preserve"> поведения; </w:t>
            </w:r>
          </w:p>
          <w:p w:rsidR="00BC068D" w:rsidRDefault="00BC068D" w:rsidP="005B409C">
            <w:pPr>
              <w:rPr>
                <w:sz w:val="20"/>
                <w:szCs w:val="20"/>
              </w:rPr>
            </w:pPr>
            <w:r>
              <w:rPr>
                <w:sz w:val="20"/>
                <w:szCs w:val="20"/>
              </w:rPr>
              <w:t xml:space="preserve">- о некоторых возможных </w:t>
            </w:r>
            <w:proofErr w:type="spellStart"/>
            <w:r>
              <w:rPr>
                <w:sz w:val="20"/>
                <w:szCs w:val="20"/>
              </w:rPr>
              <w:t>травми-рующих</w:t>
            </w:r>
            <w:proofErr w:type="spellEnd"/>
            <w:r>
              <w:rPr>
                <w:sz w:val="20"/>
                <w:szCs w:val="20"/>
              </w:rPr>
              <w:t xml:space="preserve"> ситуациях;</w:t>
            </w:r>
          </w:p>
          <w:p w:rsidR="00BC068D" w:rsidRDefault="00BC068D" w:rsidP="005B409C">
            <w:pPr>
              <w:rPr>
                <w:sz w:val="20"/>
                <w:szCs w:val="20"/>
              </w:rPr>
            </w:pPr>
            <w:r>
              <w:rPr>
                <w:sz w:val="20"/>
                <w:szCs w:val="20"/>
              </w:rPr>
              <w:t xml:space="preserve">-  о важности </w:t>
            </w:r>
            <w:proofErr w:type="spellStart"/>
            <w:r>
              <w:rPr>
                <w:sz w:val="20"/>
                <w:szCs w:val="20"/>
              </w:rPr>
              <w:t>охра-ны</w:t>
            </w:r>
            <w:proofErr w:type="spellEnd"/>
            <w:r>
              <w:rPr>
                <w:sz w:val="20"/>
                <w:szCs w:val="20"/>
              </w:rPr>
              <w:t xml:space="preserve"> органов чувств;</w:t>
            </w:r>
          </w:p>
          <w:p w:rsidR="00BC068D" w:rsidRDefault="00BC068D" w:rsidP="005B409C">
            <w:pPr>
              <w:rPr>
                <w:sz w:val="20"/>
                <w:szCs w:val="20"/>
              </w:rPr>
            </w:pPr>
            <w:r>
              <w:rPr>
                <w:sz w:val="20"/>
                <w:szCs w:val="20"/>
              </w:rPr>
              <w:t xml:space="preserve">-  о некоторых </w:t>
            </w:r>
            <w:proofErr w:type="spellStart"/>
            <w:r>
              <w:rPr>
                <w:sz w:val="20"/>
                <w:szCs w:val="20"/>
              </w:rPr>
              <w:t>прие-мах</w:t>
            </w:r>
            <w:proofErr w:type="spellEnd"/>
            <w:r>
              <w:rPr>
                <w:sz w:val="20"/>
                <w:szCs w:val="20"/>
              </w:rPr>
              <w:t xml:space="preserve"> первой помощи в случае травмы;</w:t>
            </w:r>
          </w:p>
          <w:p w:rsidR="00BC068D" w:rsidRDefault="00BC068D" w:rsidP="005B409C">
            <w:pPr>
              <w:rPr>
                <w:sz w:val="20"/>
                <w:szCs w:val="20"/>
              </w:rPr>
            </w:pPr>
            <w:r>
              <w:rPr>
                <w:sz w:val="20"/>
                <w:szCs w:val="20"/>
              </w:rPr>
              <w:t xml:space="preserve">-  о правилах </w:t>
            </w:r>
            <w:proofErr w:type="spellStart"/>
            <w:r>
              <w:rPr>
                <w:sz w:val="20"/>
                <w:szCs w:val="20"/>
              </w:rPr>
              <w:t>пове-дения</w:t>
            </w:r>
            <w:proofErr w:type="spellEnd"/>
            <w:r>
              <w:rPr>
                <w:sz w:val="20"/>
                <w:szCs w:val="20"/>
              </w:rPr>
              <w:t xml:space="preserve"> в обществе в случаях </w:t>
            </w:r>
            <w:proofErr w:type="spellStart"/>
            <w:r>
              <w:rPr>
                <w:sz w:val="20"/>
                <w:szCs w:val="20"/>
              </w:rPr>
              <w:t>заболева-ний</w:t>
            </w:r>
            <w:proofErr w:type="spellEnd"/>
            <w:r>
              <w:rPr>
                <w:sz w:val="20"/>
                <w:szCs w:val="20"/>
              </w:rPr>
              <w:t>;</w:t>
            </w:r>
          </w:p>
          <w:p w:rsidR="00BC068D" w:rsidRDefault="00BC068D" w:rsidP="005B409C">
            <w:pPr>
              <w:rPr>
                <w:sz w:val="20"/>
                <w:szCs w:val="20"/>
              </w:rPr>
            </w:pPr>
            <w:r>
              <w:rPr>
                <w:sz w:val="20"/>
                <w:szCs w:val="20"/>
              </w:rPr>
              <w:t xml:space="preserve">-  о некоторых правилах ухода за больным; </w:t>
            </w:r>
          </w:p>
          <w:p w:rsidR="00BC068D" w:rsidRDefault="00BC068D" w:rsidP="005B409C">
            <w:pPr>
              <w:rPr>
                <w:sz w:val="20"/>
                <w:szCs w:val="20"/>
              </w:rPr>
            </w:pPr>
            <w:r>
              <w:rPr>
                <w:sz w:val="20"/>
                <w:szCs w:val="20"/>
              </w:rPr>
              <w:t>- учить приемам элементарной первой помощи при травмах.</w:t>
            </w:r>
          </w:p>
        </w:tc>
        <w:tc>
          <w:tcPr>
            <w:tcW w:w="4111" w:type="dxa"/>
            <w:gridSpan w:val="2"/>
            <w:tcBorders>
              <w:top w:val="single" w:sz="4" w:space="0" w:color="auto"/>
              <w:left w:val="single" w:sz="4" w:space="0" w:color="auto"/>
              <w:bottom w:val="single" w:sz="4" w:space="0" w:color="auto"/>
              <w:right w:val="single" w:sz="4" w:space="0" w:color="auto"/>
            </w:tcBorders>
          </w:tcPr>
          <w:p w:rsidR="00BC068D" w:rsidRDefault="00BC068D" w:rsidP="005B409C">
            <w:pPr>
              <w:rPr>
                <w:sz w:val="20"/>
                <w:szCs w:val="20"/>
              </w:rPr>
            </w:pPr>
            <w:r>
              <w:rPr>
                <w:sz w:val="20"/>
                <w:szCs w:val="20"/>
              </w:rPr>
              <w:t xml:space="preserve">1. Систематизировать и углублять  </w:t>
            </w:r>
            <w:proofErr w:type="spellStart"/>
            <w:r>
              <w:rPr>
                <w:sz w:val="20"/>
                <w:szCs w:val="20"/>
              </w:rPr>
              <w:t>пред-ставления</w:t>
            </w:r>
            <w:proofErr w:type="spellEnd"/>
            <w:r>
              <w:rPr>
                <w:sz w:val="20"/>
                <w:szCs w:val="20"/>
              </w:rPr>
              <w:t>:</w:t>
            </w:r>
          </w:p>
          <w:p w:rsidR="00BC068D" w:rsidRDefault="00BC068D" w:rsidP="005B409C">
            <w:pPr>
              <w:rPr>
                <w:sz w:val="20"/>
                <w:szCs w:val="20"/>
              </w:rPr>
            </w:pPr>
            <w:r>
              <w:rPr>
                <w:sz w:val="20"/>
                <w:szCs w:val="20"/>
              </w:rPr>
              <w:t xml:space="preserve">- об основных </w:t>
            </w:r>
            <w:proofErr w:type="spellStart"/>
            <w:r>
              <w:rPr>
                <w:sz w:val="20"/>
                <w:szCs w:val="20"/>
              </w:rPr>
              <w:t>пра-вилах</w:t>
            </w:r>
            <w:proofErr w:type="spellEnd"/>
            <w:r>
              <w:rPr>
                <w:sz w:val="20"/>
                <w:szCs w:val="20"/>
              </w:rPr>
              <w:t xml:space="preserve"> личной гигиены;</w:t>
            </w:r>
          </w:p>
          <w:p w:rsidR="00BC068D" w:rsidRDefault="00BC068D" w:rsidP="005B409C">
            <w:pPr>
              <w:rPr>
                <w:sz w:val="20"/>
                <w:szCs w:val="20"/>
              </w:rPr>
            </w:pPr>
            <w:r>
              <w:rPr>
                <w:sz w:val="20"/>
                <w:szCs w:val="20"/>
              </w:rPr>
              <w:t xml:space="preserve"> - о правилах </w:t>
            </w:r>
            <w:proofErr w:type="spellStart"/>
            <w:r>
              <w:rPr>
                <w:sz w:val="20"/>
                <w:szCs w:val="20"/>
              </w:rPr>
              <w:t>безо-пасного</w:t>
            </w:r>
            <w:proofErr w:type="spellEnd"/>
            <w:r>
              <w:rPr>
                <w:sz w:val="20"/>
                <w:szCs w:val="20"/>
              </w:rPr>
              <w:t xml:space="preserve"> поведения на улице и в помещении</w:t>
            </w:r>
          </w:p>
          <w:p w:rsidR="00BC068D" w:rsidRDefault="00BC068D" w:rsidP="005B409C">
            <w:pPr>
              <w:rPr>
                <w:sz w:val="20"/>
                <w:szCs w:val="20"/>
              </w:rPr>
            </w:pPr>
            <w:r>
              <w:rPr>
                <w:sz w:val="20"/>
                <w:szCs w:val="20"/>
              </w:rPr>
              <w:t xml:space="preserve">- о некоторых возможных </w:t>
            </w:r>
            <w:proofErr w:type="spellStart"/>
            <w:r>
              <w:rPr>
                <w:sz w:val="20"/>
                <w:szCs w:val="20"/>
              </w:rPr>
              <w:t>травми-рующих</w:t>
            </w:r>
            <w:proofErr w:type="spellEnd"/>
            <w:r>
              <w:rPr>
                <w:sz w:val="20"/>
                <w:szCs w:val="20"/>
              </w:rPr>
              <w:t xml:space="preserve"> ситуациях, о важности охраны органов чувств;</w:t>
            </w:r>
          </w:p>
          <w:p w:rsidR="00BC068D" w:rsidRDefault="00BC068D" w:rsidP="005B409C">
            <w:pPr>
              <w:rPr>
                <w:sz w:val="20"/>
                <w:szCs w:val="20"/>
              </w:rPr>
            </w:pPr>
            <w:r>
              <w:rPr>
                <w:sz w:val="20"/>
                <w:szCs w:val="20"/>
              </w:rPr>
              <w:t xml:space="preserve">- о некоторых </w:t>
            </w:r>
            <w:proofErr w:type="spellStart"/>
            <w:r>
              <w:rPr>
                <w:sz w:val="20"/>
                <w:szCs w:val="20"/>
              </w:rPr>
              <w:t>прие-мах</w:t>
            </w:r>
            <w:proofErr w:type="spellEnd"/>
            <w:r>
              <w:rPr>
                <w:sz w:val="20"/>
                <w:szCs w:val="20"/>
              </w:rPr>
              <w:t xml:space="preserve"> первой помощи в случае травмы, о </w:t>
            </w:r>
            <w:proofErr w:type="spellStart"/>
            <w:r>
              <w:rPr>
                <w:sz w:val="20"/>
                <w:szCs w:val="20"/>
              </w:rPr>
              <w:t>пра-вилах</w:t>
            </w:r>
            <w:proofErr w:type="spellEnd"/>
            <w:r>
              <w:rPr>
                <w:sz w:val="20"/>
                <w:szCs w:val="20"/>
              </w:rPr>
              <w:t xml:space="preserve"> поведения в обществе в случаях заболеваний;</w:t>
            </w:r>
          </w:p>
          <w:p w:rsidR="00BC068D" w:rsidRDefault="00BC068D" w:rsidP="005B409C">
            <w:pPr>
              <w:rPr>
                <w:sz w:val="20"/>
                <w:szCs w:val="20"/>
              </w:rPr>
            </w:pPr>
            <w:r>
              <w:rPr>
                <w:sz w:val="20"/>
                <w:szCs w:val="20"/>
              </w:rPr>
              <w:t xml:space="preserve">-  о некоторых </w:t>
            </w:r>
            <w:proofErr w:type="spellStart"/>
            <w:r>
              <w:rPr>
                <w:sz w:val="20"/>
                <w:szCs w:val="20"/>
              </w:rPr>
              <w:t>прави-лах</w:t>
            </w:r>
            <w:proofErr w:type="spellEnd"/>
            <w:r>
              <w:rPr>
                <w:sz w:val="20"/>
                <w:szCs w:val="20"/>
              </w:rPr>
              <w:t xml:space="preserve"> ухода за больным</w:t>
            </w:r>
          </w:p>
          <w:p w:rsidR="00BC068D" w:rsidRDefault="00BC068D" w:rsidP="005B409C">
            <w:pPr>
              <w:rPr>
                <w:sz w:val="20"/>
                <w:szCs w:val="20"/>
              </w:rPr>
            </w:pPr>
            <w:r>
              <w:rPr>
                <w:sz w:val="20"/>
                <w:szCs w:val="20"/>
              </w:rPr>
              <w:t>2.Учить:</w:t>
            </w:r>
          </w:p>
          <w:p w:rsidR="00BC068D" w:rsidRDefault="00BC068D" w:rsidP="005B409C">
            <w:pPr>
              <w:rPr>
                <w:sz w:val="20"/>
                <w:szCs w:val="20"/>
              </w:rPr>
            </w:pPr>
            <w:r>
              <w:rPr>
                <w:sz w:val="20"/>
                <w:szCs w:val="20"/>
              </w:rPr>
              <w:t xml:space="preserve">- приемам </w:t>
            </w:r>
            <w:proofErr w:type="spellStart"/>
            <w:r>
              <w:rPr>
                <w:sz w:val="20"/>
                <w:szCs w:val="20"/>
              </w:rPr>
              <w:t>элементар-ной</w:t>
            </w:r>
            <w:proofErr w:type="spellEnd"/>
            <w:r>
              <w:rPr>
                <w:sz w:val="20"/>
                <w:szCs w:val="20"/>
              </w:rPr>
              <w:t xml:space="preserve"> первой помощи при травмах;</w:t>
            </w:r>
          </w:p>
          <w:p w:rsidR="00BC068D" w:rsidRDefault="00BC068D" w:rsidP="005B409C">
            <w:pPr>
              <w:rPr>
                <w:sz w:val="20"/>
                <w:szCs w:val="20"/>
              </w:rPr>
            </w:pPr>
            <w:r>
              <w:rPr>
                <w:sz w:val="20"/>
                <w:szCs w:val="20"/>
              </w:rPr>
              <w:t>- правилам поведения  во время грозы, пожара, гололёда, наводнения;</w:t>
            </w:r>
          </w:p>
        </w:tc>
      </w:tr>
      <w:tr w:rsidR="00BC068D" w:rsidTr="00BC068D">
        <w:trPr>
          <w:trHeight w:val="550"/>
        </w:trPr>
        <w:tc>
          <w:tcPr>
            <w:tcW w:w="817" w:type="dxa"/>
            <w:vMerge/>
            <w:tcBorders>
              <w:top w:val="single" w:sz="4" w:space="0" w:color="auto"/>
              <w:left w:val="single" w:sz="4" w:space="0" w:color="auto"/>
              <w:bottom w:val="single" w:sz="4" w:space="0" w:color="auto"/>
              <w:right w:val="single" w:sz="4" w:space="0" w:color="auto"/>
            </w:tcBorders>
            <w:vAlign w:val="center"/>
          </w:tcPr>
          <w:p w:rsidR="00BC068D" w:rsidRDefault="00BC068D" w:rsidP="005B409C">
            <w:pPr>
              <w:rPr>
                <w:b/>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BC068D" w:rsidRPr="00882031" w:rsidRDefault="00BC068D" w:rsidP="005B409C">
            <w:pPr>
              <w:ind w:left="113" w:right="113"/>
              <w:jc w:val="center"/>
              <w:rPr>
                <w:b/>
              </w:rPr>
            </w:pPr>
            <w:r w:rsidRPr="00882031">
              <w:rPr>
                <w:b/>
                <w:color w:val="000000"/>
              </w:rPr>
              <w:t>Социализация</w:t>
            </w:r>
          </w:p>
        </w:tc>
        <w:tc>
          <w:tcPr>
            <w:tcW w:w="12757" w:type="dxa"/>
            <w:gridSpan w:val="5"/>
            <w:tcBorders>
              <w:top w:val="single" w:sz="4" w:space="0" w:color="auto"/>
              <w:left w:val="single" w:sz="4" w:space="0" w:color="auto"/>
              <w:bottom w:val="single" w:sz="4" w:space="0" w:color="auto"/>
              <w:right w:val="single" w:sz="4" w:space="0" w:color="auto"/>
            </w:tcBorders>
          </w:tcPr>
          <w:p w:rsidR="00BC068D" w:rsidRPr="00A01661" w:rsidRDefault="00BC068D" w:rsidP="005B409C">
            <w:pPr>
              <w:rPr>
                <w:color w:val="000000"/>
              </w:rPr>
            </w:pPr>
            <w:r w:rsidRPr="00A01661">
              <w:rPr>
                <w:color w:val="000000"/>
                <w:sz w:val="22"/>
                <w:szCs w:val="22"/>
              </w:rPr>
              <w:t>Достижение целей освоения первоначальных представлений социального характера и включения детей в систему социальных отношений:</w:t>
            </w:r>
          </w:p>
          <w:p w:rsidR="00BC068D" w:rsidRPr="00A01661" w:rsidRDefault="00BC068D" w:rsidP="005B409C">
            <w:pPr>
              <w:rPr>
                <w:color w:val="000000"/>
              </w:rPr>
            </w:pPr>
            <w:r w:rsidRPr="00A01661">
              <w:rPr>
                <w:color w:val="000000"/>
                <w:sz w:val="22"/>
                <w:szCs w:val="22"/>
                <w:u w:val="single"/>
              </w:rPr>
              <w:t>Задачи:</w:t>
            </w:r>
            <w:r w:rsidRPr="00A01661">
              <w:rPr>
                <w:color w:val="000000"/>
                <w:sz w:val="22"/>
                <w:szCs w:val="22"/>
              </w:rPr>
              <w:t xml:space="preserve"> 1.  Развитие игровой деятельности детей</w:t>
            </w:r>
          </w:p>
          <w:p w:rsidR="00BC068D" w:rsidRDefault="00BC068D" w:rsidP="005B409C">
            <w:pPr>
              <w:rPr>
                <w:color w:val="000000"/>
              </w:rPr>
            </w:pPr>
            <w:r w:rsidRPr="00A01661">
              <w:rPr>
                <w:sz w:val="22"/>
                <w:szCs w:val="22"/>
              </w:rPr>
              <w:t xml:space="preserve">              2.</w:t>
            </w:r>
            <w:r w:rsidRPr="00A01661">
              <w:rPr>
                <w:color w:val="000000"/>
                <w:sz w:val="22"/>
                <w:szCs w:val="22"/>
              </w:rPr>
              <w:t xml:space="preserve">  Приобщение к элементарным общепринятым нормам и правилам </w:t>
            </w:r>
          </w:p>
          <w:p w:rsidR="00BC068D" w:rsidRPr="00A01661" w:rsidRDefault="00BC068D" w:rsidP="005B409C">
            <w:pPr>
              <w:rPr>
                <w:color w:val="000000"/>
              </w:rPr>
            </w:pPr>
            <w:r>
              <w:rPr>
                <w:color w:val="000000"/>
                <w:sz w:val="22"/>
                <w:szCs w:val="22"/>
              </w:rPr>
              <w:t xml:space="preserve">                   </w:t>
            </w:r>
            <w:r w:rsidRPr="00A01661">
              <w:rPr>
                <w:color w:val="000000"/>
                <w:sz w:val="22"/>
                <w:szCs w:val="22"/>
              </w:rPr>
              <w:t>взаимоотношения со сверстниками и взрослыми (в том числе моральным)</w:t>
            </w:r>
          </w:p>
          <w:p w:rsidR="00BC068D" w:rsidRDefault="00BC068D" w:rsidP="005B409C">
            <w:pPr>
              <w:rPr>
                <w:color w:val="000000"/>
              </w:rPr>
            </w:pPr>
            <w:r w:rsidRPr="00A01661">
              <w:rPr>
                <w:color w:val="000000"/>
                <w:sz w:val="22"/>
                <w:szCs w:val="22"/>
              </w:rPr>
              <w:t xml:space="preserve">              3. Формирование гендерной, семейной, гражданской принадлежности, </w:t>
            </w:r>
          </w:p>
          <w:p w:rsidR="00BC068D" w:rsidRPr="00A01661" w:rsidRDefault="00BC068D" w:rsidP="005B409C">
            <w:pPr>
              <w:rPr>
                <w:color w:val="000000"/>
              </w:rPr>
            </w:pPr>
            <w:r>
              <w:rPr>
                <w:color w:val="000000"/>
                <w:sz w:val="22"/>
                <w:szCs w:val="22"/>
              </w:rPr>
              <w:t xml:space="preserve">                  </w:t>
            </w:r>
            <w:r w:rsidRPr="00A01661">
              <w:rPr>
                <w:color w:val="000000"/>
                <w:sz w:val="22"/>
                <w:szCs w:val="22"/>
              </w:rPr>
              <w:t>патриотических чувств, чувства принадлежности к мировому сообществу</w:t>
            </w:r>
          </w:p>
          <w:p w:rsidR="00BC068D" w:rsidRPr="00882031" w:rsidRDefault="00BC068D" w:rsidP="005B409C"/>
        </w:tc>
      </w:tr>
      <w:tr w:rsidR="00BC068D" w:rsidTr="00BC068D">
        <w:trPr>
          <w:trHeight w:val="550"/>
        </w:trPr>
        <w:tc>
          <w:tcPr>
            <w:tcW w:w="817" w:type="dxa"/>
            <w:vMerge/>
            <w:tcBorders>
              <w:top w:val="single" w:sz="4" w:space="0" w:color="auto"/>
              <w:left w:val="single" w:sz="4" w:space="0" w:color="auto"/>
              <w:bottom w:val="single" w:sz="4" w:space="0" w:color="auto"/>
              <w:right w:val="single" w:sz="4" w:space="0" w:color="auto"/>
            </w:tcBorders>
            <w:vAlign w:val="center"/>
          </w:tcPr>
          <w:p w:rsidR="00BC068D" w:rsidRDefault="00BC068D" w:rsidP="005B409C">
            <w:pPr>
              <w:rPr>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C068D" w:rsidRDefault="00BC068D" w:rsidP="005B409C">
            <w:pPr>
              <w:rPr>
                <w:b/>
                <w:sz w:val="20"/>
                <w:szCs w:val="20"/>
              </w:rPr>
            </w:pPr>
          </w:p>
        </w:tc>
        <w:tc>
          <w:tcPr>
            <w:tcW w:w="3260" w:type="dxa"/>
            <w:tcBorders>
              <w:top w:val="single" w:sz="4" w:space="0" w:color="auto"/>
              <w:left w:val="single" w:sz="4" w:space="0" w:color="auto"/>
              <w:bottom w:val="single" w:sz="4" w:space="0" w:color="auto"/>
              <w:right w:val="single" w:sz="4" w:space="0" w:color="auto"/>
            </w:tcBorders>
          </w:tcPr>
          <w:p w:rsidR="00BC068D" w:rsidRDefault="00BC068D" w:rsidP="005B409C">
            <w:pPr>
              <w:jc w:val="both"/>
              <w:rPr>
                <w:color w:val="000000"/>
                <w:sz w:val="20"/>
                <w:szCs w:val="20"/>
              </w:rPr>
            </w:pPr>
            <w:r>
              <w:rPr>
                <w:color w:val="000000"/>
                <w:sz w:val="20"/>
                <w:szCs w:val="20"/>
              </w:rPr>
              <w:t>1. Развивать доброжелательное отношение к близким людям;</w:t>
            </w:r>
          </w:p>
          <w:p w:rsidR="00BC068D" w:rsidRDefault="00BC068D" w:rsidP="005B409C">
            <w:pPr>
              <w:jc w:val="both"/>
              <w:rPr>
                <w:color w:val="000000"/>
                <w:sz w:val="20"/>
                <w:szCs w:val="20"/>
              </w:rPr>
            </w:pPr>
            <w:r>
              <w:rPr>
                <w:color w:val="000000"/>
                <w:sz w:val="20"/>
                <w:szCs w:val="20"/>
              </w:rPr>
              <w:t xml:space="preserve">2. Пробуждать эмоциональную отзывчивость детей на состояние близких детей, сверстников, а </w:t>
            </w:r>
            <w:r>
              <w:rPr>
                <w:color w:val="000000"/>
                <w:sz w:val="20"/>
                <w:szCs w:val="20"/>
              </w:rPr>
              <w:lastRenderedPageBreak/>
              <w:t xml:space="preserve">также героев сказок, </w:t>
            </w:r>
            <w:proofErr w:type="spellStart"/>
            <w:r>
              <w:rPr>
                <w:color w:val="000000"/>
                <w:sz w:val="20"/>
                <w:szCs w:val="20"/>
              </w:rPr>
              <w:t>живот-ных</w:t>
            </w:r>
            <w:proofErr w:type="spellEnd"/>
            <w:r>
              <w:rPr>
                <w:color w:val="000000"/>
                <w:sz w:val="20"/>
                <w:szCs w:val="20"/>
              </w:rPr>
              <w:t xml:space="preserve"> и желание помочь.</w:t>
            </w:r>
          </w:p>
          <w:p w:rsidR="00BC068D" w:rsidRDefault="00BC068D" w:rsidP="005B409C">
            <w:pPr>
              <w:jc w:val="both"/>
              <w:rPr>
                <w:color w:val="000000"/>
                <w:sz w:val="20"/>
                <w:szCs w:val="20"/>
              </w:rPr>
            </w:pPr>
            <w:r>
              <w:rPr>
                <w:color w:val="000000"/>
                <w:sz w:val="20"/>
                <w:szCs w:val="20"/>
              </w:rPr>
              <w:t xml:space="preserve">3. Помогать детям </w:t>
            </w:r>
            <w:proofErr w:type="spellStart"/>
            <w:r>
              <w:rPr>
                <w:color w:val="000000"/>
                <w:sz w:val="20"/>
                <w:szCs w:val="20"/>
              </w:rPr>
              <w:t>осваи-вать</w:t>
            </w:r>
            <w:proofErr w:type="spellEnd"/>
            <w:r>
              <w:rPr>
                <w:color w:val="000000"/>
                <w:sz w:val="20"/>
                <w:szCs w:val="20"/>
              </w:rPr>
              <w:t xml:space="preserve"> разные способы </w:t>
            </w:r>
            <w:proofErr w:type="spellStart"/>
            <w:r>
              <w:rPr>
                <w:color w:val="000000"/>
                <w:sz w:val="20"/>
                <w:szCs w:val="20"/>
              </w:rPr>
              <w:t>взаи-модействия</w:t>
            </w:r>
            <w:proofErr w:type="spellEnd"/>
            <w:r>
              <w:rPr>
                <w:color w:val="000000"/>
                <w:sz w:val="20"/>
                <w:szCs w:val="20"/>
              </w:rPr>
              <w:t xml:space="preserve"> со взрослыми и сверстниками в игре, в </w:t>
            </w:r>
            <w:proofErr w:type="spellStart"/>
            <w:r>
              <w:rPr>
                <w:color w:val="000000"/>
                <w:sz w:val="20"/>
                <w:szCs w:val="20"/>
              </w:rPr>
              <w:t>повсед-невном</w:t>
            </w:r>
            <w:proofErr w:type="spellEnd"/>
            <w:r>
              <w:rPr>
                <w:color w:val="000000"/>
                <w:sz w:val="20"/>
                <w:szCs w:val="20"/>
              </w:rPr>
              <w:t xml:space="preserve"> </w:t>
            </w:r>
            <w:proofErr w:type="spellStart"/>
            <w:r>
              <w:rPr>
                <w:color w:val="000000"/>
                <w:sz w:val="20"/>
                <w:szCs w:val="20"/>
              </w:rPr>
              <w:t>обще-нии</w:t>
            </w:r>
            <w:proofErr w:type="spellEnd"/>
            <w:r>
              <w:rPr>
                <w:color w:val="000000"/>
                <w:sz w:val="20"/>
                <w:szCs w:val="20"/>
              </w:rPr>
              <w:t xml:space="preserve"> и бытовой деятельности.</w:t>
            </w:r>
          </w:p>
          <w:p w:rsidR="00BC068D" w:rsidRDefault="00BC068D" w:rsidP="005B409C">
            <w:pPr>
              <w:jc w:val="both"/>
              <w:rPr>
                <w:color w:val="000000"/>
                <w:sz w:val="20"/>
                <w:szCs w:val="20"/>
              </w:rPr>
            </w:pPr>
            <w:r>
              <w:rPr>
                <w:color w:val="000000"/>
                <w:sz w:val="20"/>
                <w:szCs w:val="20"/>
              </w:rPr>
              <w:t xml:space="preserve">4. Развивать умение </w:t>
            </w:r>
            <w:proofErr w:type="spellStart"/>
            <w:r>
              <w:rPr>
                <w:color w:val="000000"/>
                <w:sz w:val="20"/>
                <w:szCs w:val="20"/>
              </w:rPr>
              <w:t>переда-вать</w:t>
            </w:r>
            <w:proofErr w:type="spellEnd"/>
            <w:r>
              <w:rPr>
                <w:color w:val="000000"/>
                <w:sz w:val="20"/>
                <w:szCs w:val="20"/>
              </w:rPr>
              <w:t xml:space="preserve"> разные эмоциональные состояния, сопереживать настроению сверстников в общих делах, играх и т.д.</w:t>
            </w:r>
          </w:p>
          <w:p w:rsidR="00BC068D" w:rsidRDefault="00BC068D" w:rsidP="005B409C">
            <w:pPr>
              <w:jc w:val="both"/>
              <w:rPr>
                <w:color w:val="000000"/>
                <w:sz w:val="20"/>
                <w:szCs w:val="20"/>
              </w:rPr>
            </w:pPr>
            <w:r>
              <w:rPr>
                <w:color w:val="000000"/>
                <w:sz w:val="20"/>
                <w:szCs w:val="20"/>
              </w:rPr>
              <w:t xml:space="preserve">5. Обогащать представления детей о людях, об </w:t>
            </w:r>
            <w:proofErr w:type="spellStart"/>
            <w:r>
              <w:rPr>
                <w:color w:val="000000"/>
                <w:sz w:val="20"/>
                <w:szCs w:val="20"/>
              </w:rPr>
              <w:t>особен-ностях</w:t>
            </w:r>
            <w:proofErr w:type="spellEnd"/>
            <w:r>
              <w:rPr>
                <w:color w:val="000000"/>
                <w:sz w:val="20"/>
                <w:szCs w:val="20"/>
              </w:rPr>
              <w:t xml:space="preserve"> их внешнего вида, половых различиях.</w:t>
            </w:r>
          </w:p>
        </w:tc>
        <w:tc>
          <w:tcPr>
            <w:tcW w:w="2551" w:type="dxa"/>
            <w:tcBorders>
              <w:top w:val="single" w:sz="4" w:space="0" w:color="auto"/>
              <w:left w:val="single" w:sz="4" w:space="0" w:color="auto"/>
              <w:bottom w:val="single" w:sz="4" w:space="0" w:color="auto"/>
              <w:right w:val="single" w:sz="4" w:space="0" w:color="auto"/>
            </w:tcBorders>
          </w:tcPr>
          <w:p w:rsidR="00BC068D" w:rsidRDefault="00BC068D" w:rsidP="005B409C">
            <w:pPr>
              <w:jc w:val="both"/>
              <w:rPr>
                <w:color w:val="000000"/>
                <w:sz w:val="20"/>
                <w:szCs w:val="20"/>
              </w:rPr>
            </w:pPr>
            <w:r>
              <w:rPr>
                <w:color w:val="000000"/>
                <w:sz w:val="20"/>
                <w:szCs w:val="20"/>
              </w:rPr>
              <w:lastRenderedPageBreak/>
              <w:t xml:space="preserve">1. Развивать умение </w:t>
            </w:r>
            <w:proofErr w:type="spellStart"/>
            <w:r>
              <w:rPr>
                <w:color w:val="000000"/>
                <w:sz w:val="20"/>
                <w:szCs w:val="20"/>
              </w:rPr>
              <w:t>пони-мать</w:t>
            </w:r>
            <w:proofErr w:type="spellEnd"/>
            <w:r>
              <w:rPr>
                <w:color w:val="000000"/>
                <w:sz w:val="20"/>
                <w:szCs w:val="20"/>
              </w:rPr>
              <w:t xml:space="preserve"> </w:t>
            </w:r>
            <w:proofErr w:type="spellStart"/>
            <w:r>
              <w:rPr>
                <w:color w:val="000000"/>
                <w:sz w:val="20"/>
                <w:szCs w:val="20"/>
              </w:rPr>
              <w:t>окружа-ющих</w:t>
            </w:r>
            <w:proofErr w:type="spellEnd"/>
            <w:r>
              <w:rPr>
                <w:color w:val="000000"/>
                <w:sz w:val="20"/>
                <w:szCs w:val="20"/>
              </w:rPr>
              <w:t xml:space="preserve"> людей, проявлять к ним </w:t>
            </w:r>
            <w:proofErr w:type="spellStart"/>
            <w:r>
              <w:rPr>
                <w:color w:val="000000"/>
                <w:sz w:val="20"/>
                <w:szCs w:val="20"/>
              </w:rPr>
              <w:t>доброжелатель-ное</w:t>
            </w:r>
            <w:proofErr w:type="spellEnd"/>
            <w:r>
              <w:rPr>
                <w:color w:val="000000"/>
                <w:sz w:val="20"/>
                <w:szCs w:val="20"/>
              </w:rPr>
              <w:t xml:space="preserve"> отношение, стремить к </w:t>
            </w:r>
            <w:r>
              <w:rPr>
                <w:color w:val="000000"/>
                <w:sz w:val="20"/>
                <w:szCs w:val="20"/>
              </w:rPr>
              <w:lastRenderedPageBreak/>
              <w:t xml:space="preserve">общению и </w:t>
            </w:r>
            <w:proofErr w:type="spellStart"/>
            <w:r>
              <w:rPr>
                <w:color w:val="000000"/>
                <w:sz w:val="20"/>
                <w:szCs w:val="20"/>
              </w:rPr>
              <w:t>взаимодейст-вию</w:t>
            </w:r>
            <w:proofErr w:type="spellEnd"/>
            <w:r>
              <w:rPr>
                <w:color w:val="000000"/>
                <w:sz w:val="20"/>
                <w:szCs w:val="20"/>
              </w:rPr>
              <w:t>;</w:t>
            </w:r>
          </w:p>
          <w:p w:rsidR="00BC068D" w:rsidRDefault="00BC068D" w:rsidP="005B409C">
            <w:pPr>
              <w:jc w:val="both"/>
              <w:rPr>
                <w:color w:val="000000"/>
                <w:sz w:val="20"/>
                <w:szCs w:val="20"/>
              </w:rPr>
            </w:pPr>
            <w:r>
              <w:rPr>
                <w:color w:val="000000"/>
                <w:sz w:val="20"/>
                <w:szCs w:val="20"/>
              </w:rPr>
              <w:t xml:space="preserve">2. Приобщать дошкольников к доступным формам </w:t>
            </w:r>
            <w:proofErr w:type="spellStart"/>
            <w:r>
              <w:rPr>
                <w:color w:val="000000"/>
                <w:sz w:val="20"/>
                <w:szCs w:val="20"/>
              </w:rPr>
              <w:t>гуман-ного</w:t>
            </w:r>
            <w:proofErr w:type="spellEnd"/>
            <w:r>
              <w:rPr>
                <w:color w:val="000000"/>
                <w:sz w:val="20"/>
                <w:szCs w:val="20"/>
              </w:rPr>
              <w:t xml:space="preserve"> и </w:t>
            </w:r>
            <w:proofErr w:type="spellStart"/>
            <w:r>
              <w:rPr>
                <w:color w:val="000000"/>
                <w:sz w:val="20"/>
                <w:szCs w:val="20"/>
              </w:rPr>
              <w:t>культур-ного</w:t>
            </w:r>
            <w:proofErr w:type="spellEnd"/>
            <w:r>
              <w:rPr>
                <w:color w:val="000000"/>
                <w:sz w:val="20"/>
                <w:szCs w:val="20"/>
              </w:rPr>
              <w:t xml:space="preserve"> поведения, накапливая положительный опыт добрых чувств, </w:t>
            </w:r>
            <w:proofErr w:type="spellStart"/>
            <w:r>
              <w:rPr>
                <w:color w:val="000000"/>
                <w:sz w:val="20"/>
                <w:szCs w:val="20"/>
              </w:rPr>
              <w:t>поступ-ков</w:t>
            </w:r>
            <w:proofErr w:type="spellEnd"/>
            <w:r>
              <w:rPr>
                <w:color w:val="000000"/>
                <w:sz w:val="20"/>
                <w:szCs w:val="20"/>
              </w:rPr>
              <w:t xml:space="preserve">, </w:t>
            </w:r>
            <w:proofErr w:type="spellStart"/>
            <w:r>
              <w:rPr>
                <w:color w:val="000000"/>
                <w:sz w:val="20"/>
                <w:szCs w:val="20"/>
              </w:rPr>
              <w:t>взаимопо-мощи</w:t>
            </w:r>
            <w:proofErr w:type="spellEnd"/>
            <w:r>
              <w:rPr>
                <w:color w:val="000000"/>
                <w:sz w:val="20"/>
                <w:szCs w:val="20"/>
              </w:rPr>
              <w:t xml:space="preserve"> .</w:t>
            </w:r>
          </w:p>
          <w:p w:rsidR="00BC068D" w:rsidRDefault="00BC068D" w:rsidP="005B409C">
            <w:pPr>
              <w:jc w:val="both"/>
              <w:rPr>
                <w:color w:val="000000"/>
                <w:sz w:val="20"/>
                <w:szCs w:val="20"/>
              </w:rPr>
            </w:pPr>
            <w:r>
              <w:rPr>
                <w:color w:val="000000"/>
                <w:sz w:val="20"/>
                <w:szCs w:val="20"/>
              </w:rPr>
              <w:t xml:space="preserve">3. Формировать представление о семье, </w:t>
            </w:r>
            <w:proofErr w:type="spellStart"/>
            <w:r>
              <w:rPr>
                <w:color w:val="000000"/>
                <w:sz w:val="20"/>
                <w:szCs w:val="20"/>
              </w:rPr>
              <w:t>ближай-ших</w:t>
            </w:r>
            <w:proofErr w:type="spellEnd"/>
            <w:r>
              <w:rPr>
                <w:color w:val="000000"/>
                <w:sz w:val="20"/>
                <w:szCs w:val="20"/>
              </w:rPr>
              <w:t xml:space="preserve"> </w:t>
            </w:r>
            <w:proofErr w:type="spellStart"/>
            <w:r>
              <w:rPr>
                <w:color w:val="000000"/>
                <w:sz w:val="20"/>
                <w:szCs w:val="20"/>
              </w:rPr>
              <w:t>родствен-никах</w:t>
            </w:r>
            <w:proofErr w:type="spellEnd"/>
            <w:r>
              <w:rPr>
                <w:color w:val="000000"/>
                <w:sz w:val="20"/>
                <w:szCs w:val="20"/>
              </w:rPr>
              <w:t>.</w:t>
            </w:r>
          </w:p>
          <w:p w:rsidR="00BC068D" w:rsidRDefault="00BC068D" w:rsidP="005B409C">
            <w:pPr>
              <w:jc w:val="both"/>
              <w:rPr>
                <w:color w:val="000000"/>
                <w:sz w:val="20"/>
                <w:szCs w:val="20"/>
              </w:rPr>
            </w:pPr>
            <w:r>
              <w:rPr>
                <w:color w:val="000000"/>
                <w:sz w:val="20"/>
                <w:szCs w:val="20"/>
              </w:rPr>
              <w:t xml:space="preserve">4. Учить видеть проявления эмоционального состояния в выражении лица, жестах, интонации голоса.   </w:t>
            </w:r>
          </w:p>
        </w:tc>
        <w:tc>
          <w:tcPr>
            <w:tcW w:w="2835" w:type="dxa"/>
            <w:tcBorders>
              <w:top w:val="single" w:sz="4" w:space="0" w:color="auto"/>
              <w:left w:val="single" w:sz="4" w:space="0" w:color="auto"/>
              <w:bottom w:val="single" w:sz="4" w:space="0" w:color="auto"/>
              <w:right w:val="single" w:sz="4" w:space="0" w:color="auto"/>
            </w:tcBorders>
          </w:tcPr>
          <w:p w:rsidR="00BC068D" w:rsidRDefault="00BC068D" w:rsidP="005B409C">
            <w:pPr>
              <w:jc w:val="both"/>
              <w:rPr>
                <w:color w:val="000000"/>
                <w:sz w:val="20"/>
                <w:szCs w:val="20"/>
              </w:rPr>
            </w:pPr>
            <w:r>
              <w:rPr>
                <w:color w:val="000000"/>
                <w:sz w:val="20"/>
                <w:szCs w:val="20"/>
              </w:rPr>
              <w:lastRenderedPageBreak/>
              <w:t xml:space="preserve">1. Обогащать </w:t>
            </w:r>
            <w:proofErr w:type="spellStart"/>
            <w:r>
              <w:rPr>
                <w:color w:val="000000"/>
                <w:sz w:val="20"/>
                <w:szCs w:val="20"/>
              </w:rPr>
              <w:t>пред-ставление</w:t>
            </w:r>
            <w:proofErr w:type="spellEnd"/>
            <w:r>
              <w:rPr>
                <w:color w:val="000000"/>
                <w:sz w:val="20"/>
                <w:szCs w:val="20"/>
              </w:rPr>
              <w:t xml:space="preserve"> </w:t>
            </w:r>
            <w:proofErr w:type="spellStart"/>
            <w:r>
              <w:rPr>
                <w:color w:val="000000"/>
                <w:sz w:val="20"/>
                <w:szCs w:val="20"/>
              </w:rPr>
              <w:t>дошколь-ников</w:t>
            </w:r>
            <w:proofErr w:type="spellEnd"/>
            <w:r>
              <w:rPr>
                <w:color w:val="000000"/>
                <w:sz w:val="20"/>
                <w:szCs w:val="20"/>
              </w:rPr>
              <w:t xml:space="preserve"> о людях, их взаимоотношениях, эмоциональных и физических </w:t>
            </w:r>
            <w:proofErr w:type="spellStart"/>
            <w:r>
              <w:rPr>
                <w:color w:val="000000"/>
                <w:sz w:val="20"/>
                <w:szCs w:val="20"/>
              </w:rPr>
              <w:t>состоя-ниях</w:t>
            </w:r>
            <w:proofErr w:type="spellEnd"/>
            <w:r>
              <w:rPr>
                <w:color w:val="000000"/>
                <w:sz w:val="20"/>
                <w:szCs w:val="20"/>
              </w:rPr>
              <w:t xml:space="preserve">; </w:t>
            </w:r>
          </w:p>
          <w:p w:rsidR="00BC068D" w:rsidRDefault="00BC068D" w:rsidP="005B409C">
            <w:pPr>
              <w:jc w:val="both"/>
              <w:rPr>
                <w:color w:val="000000"/>
                <w:sz w:val="20"/>
                <w:szCs w:val="20"/>
              </w:rPr>
            </w:pPr>
            <w:r>
              <w:rPr>
                <w:color w:val="000000"/>
                <w:sz w:val="20"/>
                <w:szCs w:val="20"/>
              </w:rPr>
              <w:lastRenderedPageBreak/>
              <w:t xml:space="preserve">2. Побуждать детей к активному </w:t>
            </w:r>
            <w:proofErr w:type="spellStart"/>
            <w:r>
              <w:rPr>
                <w:color w:val="000000"/>
                <w:sz w:val="20"/>
                <w:szCs w:val="20"/>
              </w:rPr>
              <w:t>прояв-лению</w:t>
            </w:r>
            <w:proofErr w:type="spellEnd"/>
            <w:r>
              <w:rPr>
                <w:color w:val="000000"/>
                <w:sz w:val="20"/>
                <w:szCs w:val="20"/>
              </w:rPr>
              <w:t xml:space="preserve"> </w:t>
            </w:r>
            <w:proofErr w:type="spellStart"/>
            <w:r>
              <w:rPr>
                <w:color w:val="000000"/>
                <w:sz w:val="20"/>
                <w:szCs w:val="20"/>
              </w:rPr>
              <w:t>эмоциональ-ной</w:t>
            </w:r>
            <w:proofErr w:type="spellEnd"/>
            <w:r>
              <w:rPr>
                <w:color w:val="000000"/>
                <w:sz w:val="20"/>
                <w:szCs w:val="20"/>
              </w:rPr>
              <w:t xml:space="preserve"> отзывчивости. </w:t>
            </w:r>
          </w:p>
          <w:p w:rsidR="00BC068D" w:rsidRDefault="00BC068D" w:rsidP="005B409C">
            <w:pPr>
              <w:jc w:val="both"/>
              <w:rPr>
                <w:color w:val="000000"/>
                <w:sz w:val="20"/>
                <w:szCs w:val="20"/>
              </w:rPr>
            </w:pPr>
            <w:r>
              <w:rPr>
                <w:color w:val="000000"/>
                <w:sz w:val="20"/>
                <w:szCs w:val="20"/>
              </w:rPr>
              <w:t xml:space="preserve">3. Углублять </w:t>
            </w:r>
            <w:proofErr w:type="spellStart"/>
            <w:r>
              <w:rPr>
                <w:color w:val="000000"/>
                <w:sz w:val="20"/>
                <w:szCs w:val="20"/>
              </w:rPr>
              <w:t>пред-ставление</w:t>
            </w:r>
            <w:proofErr w:type="spellEnd"/>
            <w:r>
              <w:rPr>
                <w:color w:val="000000"/>
                <w:sz w:val="20"/>
                <w:szCs w:val="20"/>
              </w:rPr>
              <w:t xml:space="preserve"> о семье, родственных отношениях.</w:t>
            </w:r>
          </w:p>
          <w:p w:rsidR="00BC068D" w:rsidRDefault="00BC068D" w:rsidP="005B409C">
            <w:pPr>
              <w:jc w:val="both"/>
              <w:rPr>
                <w:color w:val="000000"/>
                <w:sz w:val="20"/>
                <w:szCs w:val="20"/>
              </w:rPr>
            </w:pPr>
            <w:r>
              <w:rPr>
                <w:color w:val="000000"/>
                <w:sz w:val="20"/>
                <w:szCs w:val="20"/>
              </w:rPr>
              <w:t xml:space="preserve">4. Приучать активно выражать в </w:t>
            </w:r>
            <w:proofErr w:type="spellStart"/>
            <w:r>
              <w:rPr>
                <w:color w:val="000000"/>
                <w:sz w:val="20"/>
                <w:szCs w:val="20"/>
              </w:rPr>
              <w:t>поступ-ках</w:t>
            </w:r>
            <w:proofErr w:type="spellEnd"/>
            <w:r>
              <w:rPr>
                <w:color w:val="000000"/>
                <w:sz w:val="20"/>
                <w:szCs w:val="20"/>
              </w:rPr>
              <w:t xml:space="preserve"> и действиях доброе отношение к близким.</w:t>
            </w:r>
          </w:p>
          <w:p w:rsidR="00BC068D" w:rsidRDefault="00BC068D" w:rsidP="005B409C">
            <w:pPr>
              <w:jc w:val="both"/>
              <w:rPr>
                <w:color w:val="000000"/>
                <w:sz w:val="20"/>
                <w:szCs w:val="20"/>
              </w:rPr>
            </w:pPr>
            <w:r>
              <w:rPr>
                <w:color w:val="000000"/>
                <w:sz w:val="20"/>
                <w:szCs w:val="20"/>
              </w:rPr>
              <w:t xml:space="preserve">5. Обогащать речь детей вежливыми речевыми </w:t>
            </w:r>
            <w:proofErr w:type="spellStart"/>
            <w:r>
              <w:rPr>
                <w:color w:val="000000"/>
                <w:sz w:val="20"/>
                <w:szCs w:val="20"/>
              </w:rPr>
              <w:t>оборо-тами</w:t>
            </w:r>
            <w:proofErr w:type="spellEnd"/>
            <w:r>
              <w:rPr>
                <w:color w:val="000000"/>
                <w:sz w:val="20"/>
                <w:szCs w:val="20"/>
              </w:rPr>
              <w:t xml:space="preserve">,  разными формами приветствия, </w:t>
            </w:r>
            <w:proofErr w:type="spellStart"/>
            <w:r>
              <w:rPr>
                <w:color w:val="000000"/>
                <w:sz w:val="20"/>
                <w:szCs w:val="20"/>
              </w:rPr>
              <w:t>проща-ния</w:t>
            </w:r>
            <w:proofErr w:type="spellEnd"/>
            <w:r>
              <w:rPr>
                <w:color w:val="000000"/>
                <w:sz w:val="20"/>
                <w:szCs w:val="20"/>
              </w:rPr>
              <w:t>, обращения с просьбой.</w:t>
            </w:r>
          </w:p>
          <w:p w:rsidR="00BC068D" w:rsidRDefault="00BC068D" w:rsidP="005B409C">
            <w:pPr>
              <w:jc w:val="both"/>
              <w:rPr>
                <w:color w:val="000000"/>
                <w:sz w:val="20"/>
                <w:szCs w:val="20"/>
              </w:rPr>
            </w:pPr>
            <w:r>
              <w:rPr>
                <w:color w:val="000000"/>
                <w:sz w:val="20"/>
                <w:szCs w:val="20"/>
              </w:rPr>
              <w:t xml:space="preserve">6. Развивать умение элементарного самоконтроля и </w:t>
            </w:r>
            <w:proofErr w:type="spellStart"/>
            <w:r>
              <w:rPr>
                <w:color w:val="000000"/>
                <w:sz w:val="20"/>
                <w:szCs w:val="20"/>
              </w:rPr>
              <w:t>саморегуляции</w:t>
            </w:r>
            <w:proofErr w:type="spellEnd"/>
            <w:r>
              <w:rPr>
                <w:color w:val="000000"/>
                <w:sz w:val="20"/>
                <w:szCs w:val="20"/>
              </w:rPr>
              <w:t xml:space="preserve"> своих действий, взаимоотношений с окружающим.</w:t>
            </w:r>
          </w:p>
          <w:p w:rsidR="00BC068D" w:rsidRDefault="00BC068D" w:rsidP="005B409C">
            <w:pPr>
              <w:jc w:val="both"/>
              <w:rPr>
                <w:color w:val="000000"/>
                <w:sz w:val="20"/>
                <w:szCs w:val="20"/>
              </w:rPr>
            </w:pPr>
            <w:r>
              <w:rPr>
                <w:color w:val="000000"/>
                <w:sz w:val="20"/>
                <w:szCs w:val="20"/>
              </w:rPr>
              <w:t>7. Воспитывать в детях чувство самоуважения, собственного достоинства.</w:t>
            </w:r>
          </w:p>
        </w:tc>
        <w:tc>
          <w:tcPr>
            <w:tcW w:w="4111" w:type="dxa"/>
            <w:gridSpan w:val="2"/>
            <w:tcBorders>
              <w:top w:val="single" w:sz="4" w:space="0" w:color="auto"/>
              <w:left w:val="single" w:sz="4" w:space="0" w:color="auto"/>
              <w:bottom w:val="single" w:sz="4" w:space="0" w:color="auto"/>
              <w:right w:val="single" w:sz="4" w:space="0" w:color="auto"/>
            </w:tcBorders>
          </w:tcPr>
          <w:p w:rsidR="00BC068D" w:rsidRDefault="00BC068D" w:rsidP="005B409C">
            <w:pPr>
              <w:jc w:val="both"/>
              <w:rPr>
                <w:color w:val="000000"/>
                <w:sz w:val="20"/>
                <w:szCs w:val="20"/>
              </w:rPr>
            </w:pPr>
            <w:r>
              <w:rPr>
                <w:color w:val="000000"/>
                <w:sz w:val="20"/>
                <w:szCs w:val="20"/>
              </w:rPr>
              <w:lastRenderedPageBreak/>
              <w:t xml:space="preserve">1. Обогащать </w:t>
            </w:r>
            <w:proofErr w:type="spellStart"/>
            <w:r>
              <w:rPr>
                <w:color w:val="000000"/>
                <w:sz w:val="20"/>
                <w:szCs w:val="20"/>
              </w:rPr>
              <w:t>пред-ставление</w:t>
            </w:r>
            <w:proofErr w:type="spellEnd"/>
            <w:r>
              <w:rPr>
                <w:color w:val="000000"/>
                <w:sz w:val="20"/>
                <w:szCs w:val="20"/>
              </w:rPr>
              <w:t xml:space="preserve"> </w:t>
            </w:r>
            <w:proofErr w:type="spellStart"/>
            <w:r>
              <w:rPr>
                <w:color w:val="000000"/>
                <w:sz w:val="20"/>
                <w:szCs w:val="20"/>
              </w:rPr>
              <w:t>дошколь-ников</w:t>
            </w:r>
            <w:proofErr w:type="spellEnd"/>
            <w:r>
              <w:rPr>
                <w:color w:val="000000"/>
                <w:sz w:val="20"/>
                <w:szCs w:val="20"/>
              </w:rPr>
              <w:t xml:space="preserve"> о людях, их взаимоотношениях, эмоциональных и физических </w:t>
            </w:r>
            <w:proofErr w:type="spellStart"/>
            <w:r>
              <w:rPr>
                <w:color w:val="000000"/>
                <w:sz w:val="20"/>
                <w:szCs w:val="20"/>
              </w:rPr>
              <w:t>состоя-ниях</w:t>
            </w:r>
            <w:proofErr w:type="spellEnd"/>
            <w:r>
              <w:rPr>
                <w:color w:val="000000"/>
                <w:sz w:val="20"/>
                <w:szCs w:val="20"/>
              </w:rPr>
              <w:t>.</w:t>
            </w:r>
          </w:p>
          <w:p w:rsidR="00BC068D" w:rsidRDefault="00BC068D" w:rsidP="005B409C">
            <w:pPr>
              <w:jc w:val="both"/>
              <w:rPr>
                <w:color w:val="000000"/>
                <w:sz w:val="20"/>
                <w:szCs w:val="20"/>
              </w:rPr>
            </w:pPr>
            <w:r>
              <w:rPr>
                <w:color w:val="000000"/>
                <w:sz w:val="20"/>
                <w:szCs w:val="20"/>
              </w:rPr>
              <w:t xml:space="preserve">2. Побуждать детей к активному </w:t>
            </w:r>
            <w:proofErr w:type="spellStart"/>
            <w:r>
              <w:rPr>
                <w:color w:val="000000"/>
                <w:sz w:val="20"/>
                <w:szCs w:val="20"/>
              </w:rPr>
              <w:t>проявле-нию</w:t>
            </w:r>
            <w:proofErr w:type="spellEnd"/>
            <w:r>
              <w:rPr>
                <w:color w:val="000000"/>
                <w:sz w:val="20"/>
                <w:szCs w:val="20"/>
              </w:rPr>
              <w:t xml:space="preserve"> эмоциональной отзывчивости. </w:t>
            </w:r>
          </w:p>
          <w:p w:rsidR="00BC068D" w:rsidRDefault="00BC068D" w:rsidP="005B409C">
            <w:pPr>
              <w:jc w:val="both"/>
              <w:rPr>
                <w:color w:val="000000"/>
                <w:sz w:val="20"/>
                <w:szCs w:val="20"/>
              </w:rPr>
            </w:pPr>
            <w:r>
              <w:rPr>
                <w:color w:val="000000"/>
                <w:sz w:val="20"/>
                <w:szCs w:val="20"/>
              </w:rPr>
              <w:lastRenderedPageBreak/>
              <w:t xml:space="preserve">3. Углублять </w:t>
            </w:r>
            <w:proofErr w:type="spellStart"/>
            <w:r>
              <w:rPr>
                <w:color w:val="000000"/>
                <w:sz w:val="20"/>
                <w:szCs w:val="20"/>
              </w:rPr>
              <w:t>пред-ставление</w:t>
            </w:r>
            <w:proofErr w:type="spellEnd"/>
            <w:r>
              <w:rPr>
                <w:color w:val="000000"/>
                <w:sz w:val="20"/>
                <w:szCs w:val="20"/>
              </w:rPr>
              <w:t xml:space="preserve"> о семье, родственных отношениях.</w:t>
            </w:r>
          </w:p>
          <w:p w:rsidR="00BC068D" w:rsidRDefault="00BC068D" w:rsidP="005B409C">
            <w:pPr>
              <w:jc w:val="both"/>
              <w:rPr>
                <w:color w:val="000000"/>
                <w:sz w:val="20"/>
                <w:szCs w:val="20"/>
              </w:rPr>
            </w:pPr>
            <w:r>
              <w:rPr>
                <w:color w:val="000000"/>
                <w:sz w:val="20"/>
                <w:szCs w:val="20"/>
              </w:rPr>
              <w:t xml:space="preserve">4. Приучать активно выражать в </w:t>
            </w:r>
            <w:proofErr w:type="spellStart"/>
            <w:r>
              <w:rPr>
                <w:color w:val="000000"/>
                <w:sz w:val="20"/>
                <w:szCs w:val="20"/>
              </w:rPr>
              <w:t>поступ-ках</w:t>
            </w:r>
            <w:proofErr w:type="spellEnd"/>
            <w:r>
              <w:rPr>
                <w:color w:val="000000"/>
                <w:sz w:val="20"/>
                <w:szCs w:val="20"/>
              </w:rPr>
              <w:t xml:space="preserve"> и действиях доброе отношение к близким. </w:t>
            </w:r>
          </w:p>
          <w:p w:rsidR="00BC068D" w:rsidRDefault="00BC068D" w:rsidP="005B409C">
            <w:pPr>
              <w:jc w:val="both"/>
              <w:rPr>
                <w:color w:val="000000"/>
                <w:sz w:val="20"/>
                <w:szCs w:val="20"/>
              </w:rPr>
            </w:pPr>
            <w:r>
              <w:rPr>
                <w:color w:val="000000"/>
                <w:sz w:val="20"/>
                <w:szCs w:val="20"/>
              </w:rPr>
              <w:t xml:space="preserve">5. Обогащать речь детей вежливыми речевыми оборотами, разными формами приветствия, </w:t>
            </w:r>
            <w:proofErr w:type="spellStart"/>
            <w:r>
              <w:rPr>
                <w:color w:val="000000"/>
                <w:sz w:val="20"/>
                <w:szCs w:val="20"/>
              </w:rPr>
              <w:t>проща-ния</w:t>
            </w:r>
            <w:proofErr w:type="spellEnd"/>
            <w:r>
              <w:rPr>
                <w:color w:val="000000"/>
                <w:sz w:val="20"/>
                <w:szCs w:val="20"/>
              </w:rPr>
              <w:t>, обращения с просьбой.</w:t>
            </w:r>
          </w:p>
          <w:p w:rsidR="00BC068D" w:rsidRDefault="00BC068D" w:rsidP="005B409C">
            <w:pPr>
              <w:jc w:val="both"/>
              <w:rPr>
                <w:color w:val="000000"/>
                <w:sz w:val="20"/>
                <w:szCs w:val="20"/>
              </w:rPr>
            </w:pPr>
            <w:r>
              <w:rPr>
                <w:color w:val="000000"/>
                <w:sz w:val="20"/>
                <w:szCs w:val="20"/>
              </w:rPr>
              <w:t xml:space="preserve">6. Развивать умение элементарного самоконтроля и </w:t>
            </w:r>
            <w:proofErr w:type="spellStart"/>
            <w:r>
              <w:rPr>
                <w:color w:val="000000"/>
                <w:sz w:val="20"/>
                <w:szCs w:val="20"/>
              </w:rPr>
              <w:t>саморегуляции</w:t>
            </w:r>
            <w:proofErr w:type="spellEnd"/>
            <w:r>
              <w:rPr>
                <w:color w:val="000000"/>
                <w:sz w:val="20"/>
                <w:szCs w:val="20"/>
              </w:rPr>
              <w:t xml:space="preserve"> своих действий, </w:t>
            </w:r>
            <w:proofErr w:type="spellStart"/>
            <w:r>
              <w:rPr>
                <w:color w:val="000000"/>
                <w:sz w:val="20"/>
                <w:szCs w:val="20"/>
              </w:rPr>
              <w:t>взаимо-отношений</w:t>
            </w:r>
            <w:proofErr w:type="spellEnd"/>
            <w:r>
              <w:rPr>
                <w:color w:val="000000"/>
                <w:sz w:val="20"/>
                <w:szCs w:val="20"/>
              </w:rPr>
              <w:t xml:space="preserve"> с </w:t>
            </w:r>
            <w:proofErr w:type="spellStart"/>
            <w:r>
              <w:rPr>
                <w:color w:val="000000"/>
                <w:sz w:val="20"/>
                <w:szCs w:val="20"/>
              </w:rPr>
              <w:t>окруж-ающим</w:t>
            </w:r>
            <w:proofErr w:type="spellEnd"/>
            <w:r>
              <w:rPr>
                <w:color w:val="000000"/>
                <w:sz w:val="20"/>
                <w:szCs w:val="20"/>
              </w:rPr>
              <w:t xml:space="preserve">. </w:t>
            </w:r>
          </w:p>
          <w:p w:rsidR="00BC068D" w:rsidRDefault="00BC068D" w:rsidP="005B409C">
            <w:pPr>
              <w:jc w:val="both"/>
              <w:rPr>
                <w:color w:val="000000"/>
                <w:sz w:val="20"/>
                <w:szCs w:val="20"/>
              </w:rPr>
            </w:pPr>
            <w:r>
              <w:rPr>
                <w:color w:val="000000"/>
                <w:sz w:val="20"/>
                <w:szCs w:val="20"/>
              </w:rPr>
              <w:t xml:space="preserve">7. Воспитывать в </w:t>
            </w:r>
            <w:proofErr w:type="spellStart"/>
            <w:r>
              <w:rPr>
                <w:color w:val="000000"/>
                <w:sz w:val="20"/>
                <w:szCs w:val="20"/>
              </w:rPr>
              <w:t>де-тях</w:t>
            </w:r>
            <w:proofErr w:type="spellEnd"/>
            <w:r>
              <w:rPr>
                <w:color w:val="000000"/>
                <w:sz w:val="20"/>
                <w:szCs w:val="20"/>
              </w:rPr>
              <w:t xml:space="preserve"> чувство </w:t>
            </w:r>
            <w:proofErr w:type="spellStart"/>
            <w:r>
              <w:rPr>
                <w:color w:val="000000"/>
                <w:sz w:val="20"/>
                <w:szCs w:val="20"/>
              </w:rPr>
              <w:t>само-уважения</w:t>
            </w:r>
            <w:proofErr w:type="spellEnd"/>
            <w:r>
              <w:rPr>
                <w:color w:val="000000"/>
                <w:sz w:val="20"/>
                <w:szCs w:val="20"/>
              </w:rPr>
              <w:t xml:space="preserve">, </w:t>
            </w:r>
            <w:proofErr w:type="spellStart"/>
            <w:r>
              <w:rPr>
                <w:color w:val="000000"/>
                <w:sz w:val="20"/>
                <w:szCs w:val="20"/>
              </w:rPr>
              <w:t>собствен-ного</w:t>
            </w:r>
            <w:proofErr w:type="spellEnd"/>
            <w:r>
              <w:rPr>
                <w:color w:val="000000"/>
                <w:sz w:val="20"/>
                <w:szCs w:val="20"/>
              </w:rPr>
              <w:t xml:space="preserve"> достоинства.</w:t>
            </w:r>
          </w:p>
        </w:tc>
      </w:tr>
      <w:tr w:rsidR="00BC068D" w:rsidTr="00BC068D">
        <w:trPr>
          <w:trHeight w:val="550"/>
        </w:trPr>
        <w:tc>
          <w:tcPr>
            <w:tcW w:w="817" w:type="dxa"/>
            <w:vMerge/>
            <w:tcBorders>
              <w:top w:val="single" w:sz="4" w:space="0" w:color="auto"/>
              <w:left w:val="single" w:sz="4" w:space="0" w:color="auto"/>
              <w:bottom w:val="single" w:sz="4" w:space="0" w:color="auto"/>
              <w:right w:val="single" w:sz="4" w:space="0" w:color="auto"/>
            </w:tcBorders>
            <w:vAlign w:val="center"/>
          </w:tcPr>
          <w:p w:rsidR="00BC068D" w:rsidRDefault="00BC068D" w:rsidP="005B409C">
            <w:pPr>
              <w:rPr>
                <w:b/>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BC068D" w:rsidRPr="00882031" w:rsidRDefault="00BC068D" w:rsidP="005B409C">
            <w:pPr>
              <w:ind w:left="113" w:right="113"/>
              <w:jc w:val="center"/>
              <w:rPr>
                <w:b/>
                <w:color w:val="000000"/>
              </w:rPr>
            </w:pPr>
            <w:r w:rsidRPr="00882031">
              <w:rPr>
                <w:b/>
                <w:color w:val="000000"/>
              </w:rPr>
              <w:t>Труд</w:t>
            </w:r>
          </w:p>
        </w:tc>
        <w:tc>
          <w:tcPr>
            <w:tcW w:w="12757" w:type="dxa"/>
            <w:gridSpan w:val="5"/>
            <w:tcBorders>
              <w:top w:val="single" w:sz="4" w:space="0" w:color="auto"/>
              <w:left w:val="single" w:sz="4" w:space="0" w:color="auto"/>
              <w:bottom w:val="single" w:sz="4" w:space="0" w:color="auto"/>
              <w:right w:val="single" w:sz="4" w:space="0" w:color="auto"/>
            </w:tcBorders>
          </w:tcPr>
          <w:p w:rsidR="00BC068D" w:rsidRPr="001F2ABB" w:rsidRDefault="00BC068D" w:rsidP="005B409C">
            <w:pPr>
              <w:rPr>
                <w:color w:val="000000"/>
              </w:rPr>
            </w:pPr>
            <w:r w:rsidRPr="001F2ABB">
              <w:rPr>
                <w:color w:val="000000"/>
                <w:sz w:val="22"/>
                <w:szCs w:val="22"/>
              </w:rPr>
              <w:t>Достижение цели формирования положительного отношения к труду:</w:t>
            </w:r>
          </w:p>
          <w:p w:rsidR="00BC068D" w:rsidRPr="001F2ABB" w:rsidRDefault="00BC068D" w:rsidP="005B409C">
            <w:pPr>
              <w:rPr>
                <w:color w:val="000000"/>
              </w:rPr>
            </w:pPr>
            <w:r w:rsidRPr="001F2ABB">
              <w:rPr>
                <w:color w:val="000000"/>
                <w:sz w:val="22"/>
                <w:szCs w:val="22"/>
                <w:u w:val="single"/>
              </w:rPr>
              <w:t>Задачи:</w:t>
            </w:r>
            <w:r w:rsidRPr="001F2ABB">
              <w:rPr>
                <w:color w:val="000000"/>
                <w:sz w:val="22"/>
                <w:szCs w:val="22"/>
              </w:rPr>
              <w:t xml:space="preserve"> 1. Развитие трудовой деятельности</w:t>
            </w:r>
          </w:p>
          <w:p w:rsidR="00BC068D" w:rsidRDefault="00BC068D" w:rsidP="005B409C">
            <w:pPr>
              <w:rPr>
                <w:color w:val="000000"/>
              </w:rPr>
            </w:pPr>
            <w:r w:rsidRPr="001F2ABB">
              <w:rPr>
                <w:color w:val="000000"/>
                <w:sz w:val="22"/>
                <w:szCs w:val="22"/>
              </w:rPr>
              <w:t xml:space="preserve">              2. Воспитание ценностного отношения к собственному труду, труду  других людей</w:t>
            </w:r>
          </w:p>
          <w:p w:rsidR="00BC068D" w:rsidRPr="001F2ABB" w:rsidRDefault="00BC068D" w:rsidP="005B409C">
            <w:pPr>
              <w:rPr>
                <w:color w:val="000000"/>
              </w:rPr>
            </w:pPr>
            <w:r>
              <w:rPr>
                <w:color w:val="000000"/>
                <w:sz w:val="22"/>
                <w:szCs w:val="22"/>
              </w:rPr>
              <w:t xml:space="preserve">                 </w:t>
            </w:r>
            <w:r w:rsidRPr="001F2ABB">
              <w:rPr>
                <w:color w:val="000000"/>
                <w:sz w:val="22"/>
                <w:szCs w:val="22"/>
              </w:rPr>
              <w:t xml:space="preserve"> и его результатам</w:t>
            </w:r>
          </w:p>
          <w:p w:rsidR="00BC068D" w:rsidRDefault="00BC068D" w:rsidP="005B409C">
            <w:pPr>
              <w:rPr>
                <w:color w:val="000000"/>
              </w:rPr>
            </w:pPr>
            <w:r w:rsidRPr="001F2ABB">
              <w:rPr>
                <w:color w:val="000000"/>
                <w:sz w:val="22"/>
                <w:szCs w:val="22"/>
              </w:rPr>
              <w:t xml:space="preserve">              3. Формирование первичных представлений о труде взрослых, его роли в обществе</w:t>
            </w:r>
          </w:p>
          <w:p w:rsidR="00BC068D" w:rsidRPr="001F2ABB" w:rsidRDefault="00BC068D" w:rsidP="005B409C">
            <w:pPr>
              <w:rPr>
                <w:color w:val="000000"/>
              </w:rPr>
            </w:pPr>
            <w:r>
              <w:rPr>
                <w:color w:val="000000"/>
                <w:sz w:val="22"/>
                <w:szCs w:val="22"/>
              </w:rPr>
              <w:t xml:space="preserve">                 </w:t>
            </w:r>
            <w:r w:rsidRPr="001F2ABB">
              <w:rPr>
                <w:color w:val="000000"/>
                <w:sz w:val="22"/>
                <w:szCs w:val="22"/>
              </w:rPr>
              <w:t xml:space="preserve"> и жизни каждого человека</w:t>
            </w:r>
          </w:p>
        </w:tc>
      </w:tr>
      <w:tr w:rsidR="00BC068D" w:rsidTr="00E63216">
        <w:trPr>
          <w:trHeight w:val="550"/>
        </w:trPr>
        <w:tc>
          <w:tcPr>
            <w:tcW w:w="817" w:type="dxa"/>
            <w:vMerge/>
            <w:tcBorders>
              <w:top w:val="single" w:sz="4" w:space="0" w:color="auto"/>
              <w:left w:val="single" w:sz="4" w:space="0" w:color="auto"/>
              <w:bottom w:val="single" w:sz="4" w:space="0" w:color="auto"/>
              <w:right w:val="single" w:sz="4" w:space="0" w:color="auto"/>
            </w:tcBorders>
            <w:vAlign w:val="center"/>
          </w:tcPr>
          <w:p w:rsidR="00BC068D" w:rsidRDefault="00BC068D" w:rsidP="005B409C">
            <w:pPr>
              <w:rPr>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C068D" w:rsidRDefault="00BC068D" w:rsidP="005B409C">
            <w:pPr>
              <w:rPr>
                <w:b/>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rsidR="00BC068D" w:rsidRDefault="00BC068D" w:rsidP="005B409C">
            <w:pPr>
              <w:jc w:val="both"/>
              <w:rPr>
                <w:color w:val="000000"/>
                <w:sz w:val="20"/>
                <w:szCs w:val="20"/>
              </w:rPr>
            </w:pPr>
            <w:r>
              <w:rPr>
                <w:color w:val="000000"/>
                <w:sz w:val="20"/>
                <w:szCs w:val="20"/>
              </w:rPr>
              <w:t xml:space="preserve">1. Формировать правильное восприятие </w:t>
            </w:r>
            <w:proofErr w:type="spellStart"/>
            <w:r>
              <w:rPr>
                <w:color w:val="000000"/>
                <w:sz w:val="20"/>
                <w:szCs w:val="20"/>
              </w:rPr>
              <w:t>ре-бенком</w:t>
            </w:r>
            <w:proofErr w:type="spellEnd"/>
            <w:r>
              <w:rPr>
                <w:color w:val="000000"/>
                <w:sz w:val="20"/>
                <w:szCs w:val="20"/>
              </w:rPr>
              <w:t xml:space="preserve"> простейшим трудовых процессов.</w:t>
            </w:r>
          </w:p>
          <w:p w:rsidR="00BC068D" w:rsidRDefault="00BC068D" w:rsidP="005B409C">
            <w:pPr>
              <w:jc w:val="both"/>
              <w:rPr>
                <w:color w:val="000000"/>
                <w:sz w:val="20"/>
                <w:szCs w:val="20"/>
              </w:rPr>
            </w:pPr>
            <w:r>
              <w:rPr>
                <w:color w:val="000000"/>
                <w:sz w:val="20"/>
                <w:szCs w:val="20"/>
              </w:rPr>
              <w:t xml:space="preserve">2. Помочь </w:t>
            </w:r>
            <w:proofErr w:type="spellStart"/>
            <w:r>
              <w:rPr>
                <w:color w:val="000000"/>
                <w:sz w:val="20"/>
                <w:szCs w:val="20"/>
              </w:rPr>
              <w:t>уви-деть</w:t>
            </w:r>
            <w:proofErr w:type="spellEnd"/>
            <w:r>
              <w:rPr>
                <w:color w:val="000000"/>
                <w:sz w:val="20"/>
                <w:szCs w:val="20"/>
              </w:rPr>
              <w:t xml:space="preserve"> </w:t>
            </w:r>
            <w:proofErr w:type="spellStart"/>
            <w:r>
              <w:rPr>
                <w:color w:val="000000"/>
                <w:sz w:val="20"/>
                <w:szCs w:val="20"/>
              </w:rPr>
              <w:t>направлен-ность</w:t>
            </w:r>
            <w:proofErr w:type="spellEnd"/>
            <w:r>
              <w:rPr>
                <w:color w:val="000000"/>
                <w:sz w:val="20"/>
                <w:szCs w:val="20"/>
              </w:rPr>
              <w:t xml:space="preserve"> </w:t>
            </w:r>
            <w:proofErr w:type="spellStart"/>
            <w:r>
              <w:rPr>
                <w:color w:val="000000"/>
                <w:sz w:val="20"/>
                <w:szCs w:val="20"/>
              </w:rPr>
              <w:t>результ-атов</w:t>
            </w:r>
            <w:proofErr w:type="spellEnd"/>
            <w:r>
              <w:rPr>
                <w:color w:val="000000"/>
                <w:sz w:val="20"/>
                <w:szCs w:val="20"/>
              </w:rPr>
              <w:t xml:space="preserve"> труда взрослых в конкретных трудовых процессах на заботу о детях.</w:t>
            </w:r>
          </w:p>
          <w:p w:rsidR="00BC068D" w:rsidRDefault="00BC068D" w:rsidP="005B409C">
            <w:pPr>
              <w:jc w:val="both"/>
              <w:rPr>
                <w:color w:val="000000"/>
                <w:sz w:val="20"/>
                <w:szCs w:val="20"/>
              </w:rPr>
            </w:pPr>
            <w:r>
              <w:rPr>
                <w:color w:val="000000"/>
                <w:sz w:val="20"/>
                <w:szCs w:val="20"/>
              </w:rPr>
              <w:t xml:space="preserve">3. Воспитывать бережное </w:t>
            </w:r>
            <w:proofErr w:type="spellStart"/>
            <w:r>
              <w:rPr>
                <w:color w:val="000000"/>
                <w:sz w:val="20"/>
                <w:szCs w:val="20"/>
              </w:rPr>
              <w:t>отно-шение</w:t>
            </w:r>
            <w:proofErr w:type="spellEnd"/>
            <w:r>
              <w:rPr>
                <w:color w:val="000000"/>
                <w:sz w:val="20"/>
                <w:szCs w:val="20"/>
              </w:rPr>
              <w:t xml:space="preserve"> к </w:t>
            </w:r>
            <w:proofErr w:type="spellStart"/>
            <w:r>
              <w:rPr>
                <w:color w:val="000000"/>
                <w:sz w:val="20"/>
                <w:szCs w:val="20"/>
              </w:rPr>
              <w:t>пред-метам</w:t>
            </w:r>
            <w:proofErr w:type="spellEnd"/>
            <w:r>
              <w:rPr>
                <w:color w:val="000000"/>
                <w:sz w:val="20"/>
                <w:szCs w:val="20"/>
              </w:rPr>
              <w:t xml:space="preserve"> и </w:t>
            </w:r>
            <w:proofErr w:type="spellStart"/>
            <w:r>
              <w:rPr>
                <w:color w:val="000000"/>
                <w:sz w:val="20"/>
                <w:szCs w:val="20"/>
              </w:rPr>
              <w:t>игруш-кам</w:t>
            </w:r>
            <w:proofErr w:type="spellEnd"/>
            <w:r>
              <w:rPr>
                <w:color w:val="000000"/>
                <w:sz w:val="20"/>
                <w:szCs w:val="20"/>
              </w:rPr>
              <w:t>, как результатам труда взрослых.</w:t>
            </w:r>
          </w:p>
          <w:p w:rsidR="00BC068D" w:rsidRDefault="00BC068D" w:rsidP="005B409C">
            <w:pPr>
              <w:jc w:val="both"/>
              <w:rPr>
                <w:color w:val="000000"/>
                <w:sz w:val="20"/>
                <w:szCs w:val="20"/>
              </w:rPr>
            </w:pPr>
            <w:r>
              <w:rPr>
                <w:color w:val="000000"/>
                <w:sz w:val="20"/>
                <w:szCs w:val="20"/>
              </w:rPr>
              <w:t xml:space="preserve">4. Знакомить с трудом </w:t>
            </w:r>
            <w:proofErr w:type="spellStart"/>
            <w:r>
              <w:rPr>
                <w:color w:val="000000"/>
                <w:sz w:val="20"/>
                <w:szCs w:val="20"/>
              </w:rPr>
              <w:t>работ-ников</w:t>
            </w:r>
            <w:proofErr w:type="spellEnd"/>
            <w:r>
              <w:rPr>
                <w:color w:val="000000"/>
                <w:sz w:val="20"/>
                <w:szCs w:val="20"/>
              </w:rPr>
              <w:t xml:space="preserve"> </w:t>
            </w:r>
            <w:r>
              <w:rPr>
                <w:color w:val="000000"/>
                <w:sz w:val="20"/>
                <w:szCs w:val="20"/>
              </w:rPr>
              <w:lastRenderedPageBreak/>
              <w:t xml:space="preserve">детского сада(медсестра, повар, </w:t>
            </w:r>
            <w:proofErr w:type="spellStart"/>
            <w:r>
              <w:rPr>
                <w:color w:val="000000"/>
                <w:sz w:val="20"/>
                <w:szCs w:val="20"/>
              </w:rPr>
              <w:t>воспита-тель</w:t>
            </w:r>
            <w:proofErr w:type="spellEnd"/>
            <w:r>
              <w:rPr>
                <w:color w:val="000000"/>
                <w:sz w:val="20"/>
                <w:szCs w:val="20"/>
              </w:rPr>
              <w:t>), с трудом близких взрослых.</w:t>
            </w:r>
          </w:p>
          <w:p w:rsidR="00BC068D" w:rsidRDefault="00BC068D" w:rsidP="005B409C">
            <w:pPr>
              <w:jc w:val="both"/>
              <w:rPr>
                <w:color w:val="000000"/>
                <w:sz w:val="20"/>
                <w:szCs w:val="20"/>
              </w:rPr>
            </w:pPr>
            <w:r>
              <w:rPr>
                <w:color w:val="000000"/>
                <w:sz w:val="20"/>
                <w:szCs w:val="20"/>
              </w:rPr>
              <w:t xml:space="preserve">5. Помочь </w:t>
            </w:r>
            <w:proofErr w:type="spellStart"/>
            <w:r>
              <w:rPr>
                <w:color w:val="000000"/>
                <w:sz w:val="20"/>
                <w:szCs w:val="20"/>
              </w:rPr>
              <w:t>ре-бенку</w:t>
            </w:r>
            <w:proofErr w:type="spellEnd"/>
            <w:r>
              <w:rPr>
                <w:color w:val="000000"/>
                <w:sz w:val="20"/>
                <w:szCs w:val="20"/>
              </w:rPr>
              <w:t xml:space="preserve"> овладеть простейшими микропроцессами,  из которых складываются целостные процессы </w:t>
            </w:r>
            <w:proofErr w:type="spellStart"/>
            <w:r>
              <w:rPr>
                <w:color w:val="000000"/>
                <w:sz w:val="20"/>
                <w:szCs w:val="20"/>
              </w:rPr>
              <w:t>самообслужи-вания</w:t>
            </w:r>
            <w:proofErr w:type="spellEnd"/>
            <w:r>
              <w:rPr>
                <w:color w:val="000000"/>
                <w:sz w:val="20"/>
                <w:szCs w:val="20"/>
              </w:rPr>
              <w:t>.</w:t>
            </w:r>
          </w:p>
          <w:p w:rsidR="00BC068D" w:rsidRDefault="00BC068D" w:rsidP="005B409C">
            <w:pPr>
              <w:jc w:val="both"/>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BC068D" w:rsidRDefault="00BC068D" w:rsidP="005B409C">
            <w:pPr>
              <w:jc w:val="both"/>
              <w:rPr>
                <w:color w:val="000000"/>
                <w:sz w:val="20"/>
                <w:szCs w:val="20"/>
              </w:rPr>
            </w:pPr>
            <w:r>
              <w:rPr>
                <w:color w:val="000000"/>
                <w:sz w:val="20"/>
                <w:szCs w:val="20"/>
              </w:rPr>
              <w:lastRenderedPageBreak/>
              <w:t xml:space="preserve">1. Познакомить детей с конкретными трудовыми процессами,  помочь увидеть их </w:t>
            </w:r>
            <w:proofErr w:type="spellStart"/>
            <w:r>
              <w:rPr>
                <w:color w:val="000000"/>
                <w:sz w:val="20"/>
                <w:szCs w:val="20"/>
              </w:rPr>
              <w:t>направлен-ность</w:t>
            </w:r>
            <w:proofErr w:type="spellEnd"/>
            <w:r>
              <w:rPr>
                <w:color w:val="000000"/>
                <w:sz w:val="20"/>
                <w:szCs w:val="20"/>
              </w:rPr>
              <w:t xml:space="preserve"> на </w:t>
            </w:r>
            <w:proofErr w:type="spellStart"/>
            <w:r>
              <w:rPr>
                <w:color w:val="000000"/>
                <w:sz w:val="20"/>
                <w:szCs w:val="20"/>
              </w:rPr>
              <w:t>дости-жение</w:t>
            </w:r>
            <w:proofErr w:type="spellEnd"/>
            <w:r>
              <w:rPr>
                <w:color w:val="000000"/>
                <w:sz w:val="20"/>
                <w:szCs w:val="20"/>
              </w:rPr>
              <w:t xml:space="preserve"> </w:t>
            </w:r>
            <w:proofErr w:type="spellStart"/>
            <w:r>
              <w:rPr>
                <w:color w:val="000000"/>
                <w:sz w:val="20"/>
                <w:szCs w:val="20"/>
              </w:rPr>
              <w:t>резуль-тата</w:t>
            </w:r>
            <w:proofErr w:type="spellEnd"/>
            <w:r>
              <w:rPr>
                <w:color w:val="000000"/>
                <w:sz w:val="20"/>
                <w:szCs w:val="20"/>
              </w:rPr>
              <w:t xml:space="preserve"> труда и удовлетворение потребности людей.</w:t>
            </w:r>
          </w:p>
          <w:p w:rsidR="00BC068D" w:rsidRDefault="00BC068D" w:rsidP="005B409C">
            <w:pPr>
              <w:jc w:val="both"/>
              <w:rPr>
                <w:color w:val="000000"/>
                <w:sz w:val="20"/>
                <w:szCs w:val="20"/>
              </w:rPr>
            </w:pPr>
            <w:r>
              <w:rPr>
                <w:color w:val="000000"/>
                <w:sz w:val="20"/>
                <w:szCs w:val="20"/>
              </w:rPr>
              <w:t xml:space="preserve">2. Показать компоненты трудовых процессов (цель и мотив труда, предмет </w:t>
            </w:r>
            <w:r>
              <w:rPr>
                <w:color w:val="000000"/>
                <w:sz w:val="20"/>
                <w:szCs w:val="20"/>
              </w:rPr>
              <w:lastRenderedPageBreak/>
              <w:t>труда, инструменты и оборудование, трудовые действия, результат).</w:t>
            </w:r>
          </w:p>
          <w:p w:rsidR="00BC068D" w:rsidRDefault="00BC068D" w:rsidP="005B409C">
            <w:pPr>
              <w:jc w:val="both"/>
              <w:rPr>
                <w:color w:val="000000"/>
                <w:sz w:val="20"/>
                <w:szCs w:val="20"/>
              </w:rPr>
            </w:pPr>
            <w:r>
              <w:rPr>
                <w:color w:val="000000"/>
                <w:sz w:val="20"/>
                <w:szCs w:val="20"/>
              </w:rPr>
              <w:t>3.Сформиро-вать первое обобщенное представление о некоторых видах труда и профессиях.</w:t>
            </w:r>
          </w:p>
          <w:p w:rsidR="00BC068D" w:rsidRDefault="00BC068D" w:rsidP="005B409C">
            <w:pPr>
              <w:jc w:val="both"/>
              <w:rPr>
                <w:color w:val="000000"/>
                <w:sz w:val="20"/>
                <w:szCs w:val="20"/>
              </w:rPr>
            </w:pPr>
            <w:r>
              <w:rPr>
                <w:color w:val="000000"/>
                <w:sz w:val="20"/>
                <w:szCs w:val="20"/>
              </w:rPr>
              <w:t xml:space="preserve">4. Учить </w:t>
            </w:r>
            <w:proofErr w:type="spellStart"/>
            <w:r>
              <w:rPr>
                <w:color w:val="000000"/>
                <w:sz w:val="20"/>
                <w:szCs w:val="20"/>
              </w:rPr>
              <w:t>ре-бенка</w:t>
            </w:r>
            <w:proofErr w:type="spellEnd"/>
            <w:r>
              <w:rPr>
                <w:color w:val="000000"/>
                <w:sz w:val="20"/>
                <w:szCs w:val="20"/>
              </w:rPr>
              <w:t xml:space="preserve"> </w:t>
            </w:r>
            <w:proofErr w:type="spellStart"/>
            <w:r>
              <w:rPr>
                <w:color w:val="000000"/>
                <w:sz w:val="20"/>
                <w:szCs w:val="20"/>
              </w:rPr>
              <w:t>выпол-нять</w:t>
            </w:r>
            <w:proofErr w:type="spellEnd"/>
            <w:r>
              <w:rPr>
                <w:color w:val="000000"/>
                <w:sz w:val="20"/>
                <w:szCs w:val="20"/>
              </w:rPr>
              <w:t xml:space="preserve"> трудовые процессы целостно, контролировать качество результатов труда.</w:t>
            </w:r>
          </w:p>
        </w:tc>
        <w:tc>
          <w:tcPr>
            <w:tcW w:w="2835" w:type="dxa"/>
            <w:tcBorders>
              <w:top w:val="single" w:sz="4" w:space="0" w:color="auto"/>
              <w:left w:val="single" w:sz="4" w:space="0" w:color="auto"/>
              <w:bottom w:val="single" w:sz="4" w:space="0" w:color="auto"/>
              <w:right w:val="single" w:sz="4" w:space="0" w:color="auto"/>
            </w:tcBorders>
          </w:tcPr>
          <w:p w:rsidR="00BC068D" w:rsidRDefault="00BC068D" w:rsidP="005B409C">
            <w:pPr>
              <w:jc w:val="both"/>
              <w:rPr>
                <w:color w:val="000000"/>
                <w:sz w:val="20"/>
                <w:szCs w:val="20"/>
              </w:rPr>
            </w:pPr>
            <w:r>
              <w:rPr>
                <w:color w:val="000000"/>
                <w:sz w:val="20"/>
                <w:szCs w:val="20"/>
              </w:rPr>
              <w:lastRenderedPageBreak/>
              <w:t xml:space="preserve">1. Помочь ребенку обрести целостный образ взрослых на основе интеграции их личностных и профессиональных качеств, осознание значимости </w:t>
            </w:r>
            <w:proofErr w:type="spellStart"/>
            <w:r>
              <w:rPr>
                <w:color w:val="000000"/>
                <w:sz w:val="20"/>
                <w:szCs w:val="20"/>
              </w:rPr>
              <w:t>тру-довой</w:t>
            </w:r>
            <w:proofErr w:type="spellEnd"/>
            <w:r>
              <w:rPr>
                <w:color w:val="000000"/>
                <w:sz w:val="20"/>
                <w:szCs w:val="20"/>
              </w:rPr>
              <w:t xml:space="preserve"> деятельности взрослых. </w:t>
            </w:r>
          </w:p>
          <w:p w:rsidR="00BC068D" w:rsidRDefault="00BC068D" w:rsidP="005B409C">
            <w:pPr>
              <w:jc w:val="both"/>
              <w:rPr>
                <w:color w:val="000000"/>
                <w:sz w:val="20"/>
                <w:szCs w:val="20"/>
              </w:rPr>
            </w:pPr>
            <w:r>
              <w:rPr>
                <w:color w:val="000000"/>
                <w:sz w:val="20"/>
                <w:szCs w:val="20"/>
              </w:rPr>
              <w:t>2. Формировать представления:</w:t>
            </w:r>
          </w:p>
          <w:p w:rsidR="00BC068D" w:rsidRDefault="00BC068D" w:rsidP="005B409C">
            <w:pPr>
              <w:jc w:val="both"/>
              <w:rPr>
                <w:color w:val="000000"/>
                <w:sz w:val="20"/>
                <w:szCs w:val="20"/>
              </w:rPr>
            </w:pPr>
            <w:r>
              <w:rPr>
                <w:color w:val="000000"/>
                <w:sz w:val="20"/>
                <w:szCs w:val="20"/>
              </w:rPr>
              <w:t xml:space="preserve">- о роли труда взрослых в жизни людей на основе </w:t>
            </w:r>
            <w:r>
              <w:rPr>
                <w:color w:val="000000"/>
                <w:sz w:val="20"/>
                <w:szCs w:val="20"/>
              </w:rPr>
              <w:lastRenderedPageBreak/>
              <w:t xml:space="preserve">ознакомления с </w:t>
            </w:r>
            <w:proofErr w:type="spellStart"/>
            <w:r>
              <w:rPr>
                <w:color w:val="000000"/>
                <w:sz w:val="20"/>
                <w:szCs w:val="20"/>
              </w:rPr>
              <w:t>раз-ными</w:t>
            </w:r>
            <w:proofErr w:type="spellEnd"/>
            <w:r>
              <w:rPr>
                <w:color w:val="000000"/>
                <w:sz w:val="20"/>
                <w:szCs w:val="20"/>
              </w:rPr>
              <w:t xml:space="preserve"> видами производительного и обслуживающего труда, </w:t>
            </w:r>
            <w:proofErr w:type="spellStart"/>
            <w:r>
              <w:rPr>
                <w:color w:val="000000"/>
                <w:sz w:val="20"/>
                <w:szCs w:val="20"/>
              </w:rPr>
              <w:t>характер-ными</w:t>
            </w:r>
            <w:proofErr w:type="spellEnd"/>
            <w:r>
              <w:rPr>
                <w:color w:val="000000"/>
                <w:sz w:val="20"/>
                <w:szCs w:val="20"/>
              </w:rPr>
              <w:t xml:space="preserve"> для данной местности. </w:t>
            </w:r>
          </w:p>
          <w:p w:rsidR="00BC068D" w:rsidRDefault="00BC068D" w:rsidP="005B409C">
            <w:pPr>
              <w:jc w:val="both"/>
              <w:rPr>
                <w:color w:val="000000"/>
                <w:sz w:val="20"/>
                <w:szCs w:val="20"/>
              </w:rPr>
            </w:pPr>
            <w:r>
              <w:rPr>
                <w:color w:val="000000"/>
                <w:sz w:val="20"/>
                <w:szCs w:val="20"/>
              </w:rPr>
              <w:t>3. Формировать обобщенное представление:</w:t>
            </w:r>
          </w:p>
          <w:p w:rsidR="00BC068D" w:rsidRDefault="00BC068D" w:rsidP="005B409C">
            <w:pPr>
              <w:jc w:val="both"/>
              <w:rPr>
                <w:color w:val="000000"/>
                <w:sz w:val="20"/>
                <w:szCs w:val="20"/>
              </w:rPr>
            </w:pPr>
            <w:r>
              <w:rPr>
                <w:color w:val="000000"/>
                <w:sz w:val="20"/>
                <w:szCs w:val="20"/>
              </w:rPr>
              <w:t xml:space="preserve">-  о связи труда </w:t>
            </w:r>
            <w:proofErr w:type="spellStart"/>
            <w:r>
              <w:rPr>
                <w:color w:val="000000"/>
                <w:sz w:val="20"/>
                <w:szCs w:val="20"/>
              </w:rPr>
              <w:t>лю-дей</w:t>
            </w:r>
            <w:proofErr w:type="spellEnd"/>
            <w:r>
              <w:rPr>
                <w:color w:val="000000"/>
                <w:sz w:val="20"/>
                <w:szCs w:val="20"/>
              </w:rPr>
              <w:t xml:space="preserve">  разных </w:t>
            </w:r>
          </w:p>
          <w:p w:rsidR="00BC068D" w:rsidRDefault="00BC068D" w:rsidP="005B409C">
            <w:pPr>
              <w:jc w:val="both"/>
              <w:rPr>
                <w:color w:val="000000"/>
                <w:sz w:val="20"/>
                <w:szCs w:val="20"/>
              </w:rPr>
            </w:pPr>
            <w:r>
              <w:rPr>
                <w:color w:val="000000"/>
                <w:sz w:val="20"/>
                <w:szCs w:val="20"/>
              </w:rPr>
              <w:t xml:space="preserve">профессий, занятых на одном </w:t>
            </w:r>
            <w:proofErr w:type="spellStart"/>
            <w:r>
              <w:rPr>
                <w:color w:val="000000"/>
                <w:sz w:val="20"/>
                <w:szCs w:val="20"/>
              </w:rPr>
              <w:t>произ-водстве</w:t>
            </w:r>
            <w:proofErr w:type="spellEnd"/>
            <w:r>
              <w:rPr>
                <w:color w:val="000000"/>
                <w:sz w:val="20"/>
                <w:szCs w:val="20"/>
              </w:rPr>
              <w:t xml:space="preserve"> и разных производствах; </w:t>
            </w:r>
          </w:p>
          <w:p w:rsidR="00BC068D" w:rsidRDefault="00BC068D" w:rsidP="005B409C">
            <w:pPr>
              <w:jc w:val="both"/>
              <w:rPr>
                <w:color w:val="000000"/>
                <w:sz w:val="20"/>
                <w:szCs w:val="20"/>
              </w:rPr>
            </w:pPr>
            <w:r>
              <w:rPr>
                <w:color w:val="000000"/>
                <w:sz w:val="20"/>
                <w:szCs w:val="20"/>
              </w:rPr>
              <w:t>- о работе родителей ребенка;</w:t>
            </w:r>
          </w:p>
          <w:p w:rsidR="00BC068D" w:rsidRDefault="00BC068D" w:rsidP="005B409C">
            <w:pPr>
              <w:jc w:val="both"/>
              <w:rPr>
                <w:color w:val="000000"/>
                <w:sz w:val="20"/>
                <w:szCs w:val="20"/>
              </w:rPr>
            </w:pPr>
            <w:r>
              <w:rPr>
                <w:color w:val="000000"/>
                <w:sz w:val="20"/>
                <w:szCs w:val="20"/>
              </w:rPr>
              <w:t>- о ценности их труда.</w:t>
            </w:r>
          </w:p>
          <w:p w:rsidR="00BC068D" w:rsidRDefault="00BC068D" w:rsidP="005B409C">
            <w:pPr>
              <w:jc w:val="both"/>
              <w:rPr>
                <w:color w:val="000000"/>
                <w:sz w:val="20"/>
                <w:szCs w:val="20"/>
              </w:rPr>
            </w:pPr>
            <w:r>
              <w:rPr>
                <w:color w:val="000000"/>
                <w:sz w:val="20"/>
                <w:szCs w:val="20"/>
              </w:rPr>
              <w:t xml:space="preserve">4. Учить устойчиво проявлять </w:t>
            </w:r>
            <w:proofErr w:type="spellStart"/>
            <w:r>
              <w:rPr>
                <w:color w:val="000000"/>
                <w:sz w:val="20"/>
                <w:szCs w:val="20"/>
              </w:rPr>
              <w:t>трудо-любие</w:t>
            </w:r>
            <w:proofErr w:type="spellEnd"/>
            <w:r>
              <w:rPr>
                <w:color w:val="000000"/>
                <w:sz w:val="20"/>
                <w:szCs w:val="20"/>
              </w:rPr>
              <w:t xml:space="preserve"> (стремление навести порядок и т.д.), стремить стать умелым.</w:t>
            </w:r>
          </w:p>
        </w:tc>
        <w:tc>
          <w:tcPr>
            <w:tcW w:w="4111" w:type="dxa"/>
            <w:gridSpan w:val="2"/>
            <w:tcBorders>
              <w:top w:val="single" w:sz="4" w:space="0" w:color="auto"/>
              <w:left w:val="single" w:sz="4" w:space="0" w:color="auto"/>
              <w:bottom w:val="single" w:sz="4" w:space="0" w:color="auto"/>
              <w:right w:val="single" w:sz="4" w:space="0" w:color="auto"/>
            </w:tcBorders>
          </w:tcPr>
          <w:p w:rsidR="00BC068D" w:rsidRDefault="00BC068D" w:rsidP="005B409C">
            <w:pPr>
              <w:jc w:val="both"/>
              <w:rPr>
                <w:color w:val="000000"/>
                <w:sz w:val="20"/>
                <w:szCs w:val="20"/>
              </w:rPr>
            </w:pPr>
            <w:r>
              <w:rPr>
                <w:color w:val="000000"/>
                <w:sz w:val="20"/>
                <w:szCs w:val="20"/>
              </w:rPr>
              <w:lastRenderedPageBreak/>
              <w:t xml:space="preserve">1. Помочь ребенку освоить позицию субъекта </w:t>
            </w:r>
            <w:proofErr w:type="spellStart"/>
            <w:r>
              <w:rPr>
                <w:color w:val="000000"/>
                <w:sz w:val="20"/>
                <w:szCs w:val="20"/>
              </w:rPr>
              <w:t>элемен-тарной</w:t>
            </w:r>
            <w:proofErr w:type="spellEnd"/>
            <w:r>
              <w:rPr>
                <w:color w:val="000000"/>
                <w:sz w:val="20"/>
                <w:szCs w:val="20"/>
              </w:rPr>
              <w:t xml:space="preserve"> трудовой деятельности.</w:t>
            </w:r>
          </w:p>
          <w:p w:rsidR="00BC068D" w:rsidRDefault="00BC068D" w:rsidP="005B409C">
            <w:pPr>
              <w:jc w:val="both"/>
              <w:rPr>
                <w:color w:val="000000"/>
                <w:sz w:val="20"/>
                <w:szCs w:val="20"/>
              </w:rPr>
            </w:pPr>
            <w:r>
              <w:rPr>
                <w:color w:val="000000"/>
                <w:sz w:val="20"/>
                <w:szCs w:val="20"/>
              </w:rPr>
              <w:t xml:space="preserve">2. Помочь ребенку обрести целостный образ взрослых на основе интеграции их личностных и профессиональных качеств, осознание значимости трудовой деятельности взрослых. </w:t>
            </w:r>
          </w:p>
          <w:p w:rsidR="00BC068D" w:rsidRDefault="00BC068D" w:rsidP="005B409C">
            <w:pPr>
              <w:jc w:val="both"/>
              <w:rPr>
                <w:color w:val="000000"/>
                <w:sz w:val="20"/>
                <w:szCs w:val="20"/>
              </w:rPr>
            </w:pPr>
            <w:r>
              <w:rPr>
                <w:color w:val="000000"/>
                <w:sz w:val="20"/>
                <w:szCs w:val="20"/>
              </w:rPr>
              <w:t>3. Формировать представления:</w:t>
            </w:r>
          </w:p>
          <w:p w:rsidR="00BC068D" w:rsidRDefault="00BC068D" w:rsidP="005B409C">
            <w:pPr>
              <w:jc w:val="both"/>
              <w:rPr>
                <w:color w:val="000000"/>
                <w:sz w:val="20"/>
                <w:szCs w:val="20"/>
              </w:rPr>
            </w:pPr>
            <w:r>
              <w:rPr>
                <w:color w:val="000000"/>
                <w:sz w:val="20"/>
                <w:szCs w:val="20"/>
              </w:rPr>
              <w:t xml:space="preserve">- о роли труда взрослых в жизни людей на основе ознакомления с разными видами </w:t>
            </w:r>
            <w:r>
              <w:rPr>
                <w:color w:val="000000"/>
                <w:sz w:val="20"/>
                <w:szCs w:val="20"/>
              </w:rPr>
              <w:lastRenderedPageBreak/>
              <w:t xml:space="preserve">производительного и обслуживающего труда, характерными для данной местности. </w:t>
            </w:r>
          </w:p>
          <w:p w:rsidR="00BC068D" w:rsidRDefault="00BC068D" w:rsidP="005B409C">
            <w:pPr>
              <w:jc w:val="both"/>
              <w:rPr>
                <w:color w:val="000000"/>
                <w:sz w:val="20"/>
                <w:szCs w:val="20"/>
              </w:rPr>
            </w:pPr>
            <w:r>
              <w:rPr>
                <w:color w:val="000000"/>
                <w:sz w:val="20"/>
                <w:szCs w:val="20"/>
              </w:rPr>
              <w:t>4. Формировать обобщенное представление:</w:t>
            </w:r>
          </w:p>
          <w:p w:rsidR="00BC068D" w:rsidRDefault="00BC068D" w:rsidP="005B409C">
            <w:pPr>
              <w:jc w:val="both"/>
              <w:rPr>
                <w:color w:val="000000"/>
                <w:sz w:val="20"/>
                <w:szCs w:val="20"/>
              </w:rPr>
            </w:pPr>
            <w:r>
              <w:rPr>
                <w:color w:val="000000"/>
                <w:sz w:val="20"/>
                <w:szCs w:val="20"/>
              </w:rPr>
              <w:t xml:space="preserve">-  о связи труда </w:t>
            </w:r>
            <w:proofErr w:type="spellStart"/>
            <w:r>
              <w:rPr>
                <w:color w:val="000000"/>
                <w:sz w:val="20"/>
                <w:szCs w:val="20"/>
              </w:rPr>
              <w:t>лю-дей</w:t>
            </w:r>
            <w:proofErr w:type="spellEnd"/>
            <w:r>
              <w:rPr>
                <w:color w:val="000000"/>
                <w:sz w:val="20"/>
                <w:szCs w:val="20"/>
              </w:rPr>
              <w:t xml:space="preserve"> разных </w:t>
            </w:r>
          </w:p>
          <w:p w:rsidR="00BC068D" w:rsidRDefault="00BC068D" w:rsidP="005B409C">
            <w:pPr>
              <w:jc w:val="both"/>
              <w:rPr>
                <w:color w:val="000000"/>
                <w:sz w:val="20"/>
                <w:szCs w:val="20"/>
              </w:rPr>
            </w:pPr>
            <w:r>
              <w:rPr>
                <w:color w:val="000000"/>
                <w:sz w:val="20"/>
                <w:szCs w:val="20"/>
              </w:rPr>
              <w:t xml:space="preserve">профессий, занятых на одном </w:t>
            </w:r>
            <w:proofErr w:type="spellStart"/>
            <w:r>
              <w:rPr>
                <w:color w:val="000000"/>
                <w:sz w:val="20"/>
                <w:szCs w:val="20"/>
              </w:rPr>
              <w:t>производ-стве</w:t>
            </w:r>
            <w:proofErr w:type="spellEnd"/>
            <w:r>
              <w:rPr>
                <w:color w:val="000000"/>
                <w:sz w:val="20"/>
                <w:szCs w:val="20"/>
              </w:rPr>
              <w:t xml:space="preserve"> и разных производствах.</w:t>
            </w:r>
          </w:p>
          <w:p w:rsidR="00BC068D" w:rsidRDefault="00BC068D" w:rsidP="005B409C">
            <w:pPr>
              <w:jc w:val="both"/>
              <w:rPr>
                <w:color w:val="000000"/>
                <w:sz w:val="20"/>
                <w:szCs w:val="20"/>
              </w:rPr>
            </w:pPr>
            <w:r>
              <w:rPr>
                <w:color w:val="000000"/>
                <w:sz w:val="20"/>
                <w:szCs w:val="20"/>
              </w:rPr>
              <w:t>- о работе родителей ребенка;</w:t>
            </w:r>
          </w:p>
          <w:p w:rsidR="00BC068D" w:rsidRDefault="00BC068D" w:rsidP="005B409C">
            <w:pPr>
              <w:jc w:val="both"/>
              <w:rPr>
                <w:color w:val="000000"/>
                <w:sz w:val="20"/>
                <w:szCs w:val="20"/>
              </w:rPr>
            </w:pPr>
            <w:r>
              <w:rPr>
                <w:color w:val="000000"/>
                <w:sz w:val="20"/>
                <w:szCs w:val="20"/>
              </w:rPr>
              <w:t>- о ценности их труда.</w:t>
            </w:r>
          </w:p>
          <w:p w:rsidR="00BC068D" w:rsidRDefault="00BC068D" w:rsidP="005B409C">
            <w:pPr>
              <w:jc w:val="both"/>
              <w:rPr>
                <w:color w:val="000000"/>
                <w:sz w:val="20"/>
                <w:szCs w:val="20"/>
              </w:rPr>
            </w:pPr>
            <w:r>
              <w:rPr>
                <w:color w:val="000000"/>
                <w:sz w:val="20"/>
                <w:szCs w:val="20"/>
              </w:rPr>
              <w:t xml:space="preserve">5. Учить устойчиво проявлять </w:t>
            </w:r>
            <w:proofErr w:type="spellStart"/>
            <w:r>
              <w:rPr>
                <w:color w:val="000000"/>
                <w:sz w:val="20"/>
                <w:szCs w:val="20"/>
              </w:rPr>
              <w:t>трудо-любие</w:t>
            </w:r>
            <w:proofErr w:type="spellEnd"/>
            <w:r>
              <w:rPr>
                <w:color w:val="000000"/>
                <w:sz w:val="20"/>
                <w:szCs w:val="20"/>
              </w:rPr>
              <w:t xml:space="preserve"> (стремление навести порядок и т.д.), стремить стать умелым.</w:t>
            </w:r>
          </w:p>
          <w:p w:rsidR="00BC068D" w:rsidRDefault="00BC068D" w:rsidP="005B409C">
            <w:pPr>
              <w:jc w:val="both"/>
              <w:rPr>
                <w:color w:val="000000"/>
                <w:sz w:val="20"/>
                <w:szCs w:val="20"/>
              </w:rPr>
            </w:pPr>
            <w:r>
              <w:rPr>
                <w:color w:val="000000"/>
                <w:sz w:val="20"/>
                <w:szCs w:val="20"/>
              </w:rPr>
              <w:t xml:space="preserve">6. Воспитывать чувство </w:t>
            </w:r>
            <w:proofErr w:type="spellStart"/>
            <w:r>
              <w:rPr>
                <w:color w:val="000000"/>
                <w:sz w:val="20"/>
                <w:szCs w:val="20"/>
              </w:rPr>
              <w:t>удовлет-ворения</w:t>
            </w:r>
            <w:proofErr w:type="spellEnd"/>
            <w:r>
              <w:rPr>
                <w:color w:val="000000"/>
                <w:sz w:val="20"/>
                <w:szCs w:val="20"/>
              </w:rPr>
              <w:t xml:space="preserve"> от хорошо и красиво </w:t>
            </w:r>
            <w:proofErr w:type="spellStart"/>
            <w:r>
              <w:rPr>
                <w:color w:val="000000"/>
                <w:sz w:val="20"/>
                <w:szCs w:val="20"/>
              </w:rPr>
              <w:t>выполнен-ного</w:t>
            </w:r>
            <w:proofErr w:type="spellEnd"/>
            <w:r>
              <w:rPr>
                <w:color w:val="000000"/>
                <w:sz w:val="20"/>
                <w:szCs w:val="20"/>
              </w:rPr>
              <w:t xml:space="preserve"> дела, </w:t>
            </w:r>
            <w:proofErr w:type="spellStart"/>
            <w:r>
              <w:rPr>
                <w:color w:val="000000"/>
                <w:sz w:val="20"/>
                <w:szCs w:val="20"/>
              </w:rPr>
              <w:t>реализа-ции</w:t>
            </w:r>
            <w:proofErr w:type="spellEnd"/>
            <w:r>
              <w:rPr>
                <w:color w:val="000000"/>
                <w:sz w:val="20"/>
                <w:szCs w:val="20"/>
              </w:rPr>
              <w:t xml:space="preserve"> трудового замысла.</w:t>
            </w:r>
          </w:p>
        </w:tc>
      </w:tr>
      <w:tr w:rsidR="00BC068D" w:rsidTr="00BC068D">
        <w:trPr>
          <w:trHeight w:val="1747"/>
        </w:trPr>
        <w:tc>
          <w:tcPr>
            <w:tcW w:w="817" w:type="dxa"/>
            <w:vMerge w:val="restart"/>
            <w:tcBorders>
              <w:top w:val="single" w:sz="4" w:space="0" w:color="auto"/>
              <w:left w:val="single" w:sz="4" w:space="0" w:color="auto"/>
              <w:bottom w:val="single" w:sz="4" w:space="0" w:color="auto"/>
              <w:right w:val="single" w:sz="4" w:space="0" w:color="auto"/>
            </w:tcBorders>
            <w:textDirection w:val="btLr"/>
          </w:tcPr>
          <w:p w:rsidR="00BC068D" w:rsidRPr="00882031" w:rsidRDefault="00BC068D" w:rsidP="005B409C">
            <w:pPr>
              <w:ind w:left="113" w:right="113"/>
              <w:jc w:val="center"/>
              <w:rPr>
                <w:b/>
              </w:rPr>
            </w:pPr>
            <w:r w:rsidRPr="00882031">
              <w:rPr>
                <w:b/>
              </w:rPr>
              <w:lastRenderedPageBreak/>
              <w:t>Познавательно-речевое  развитие</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BC068D" w:rsidRPr="00882031" w:rsidRDefault="00BC068D" w:rsidP="005B409C">
            <w:pPr>
              <w:ind w:left="113" w:right="113"/>
              <w:jc w:val="center"/>
              <w:rPr>
                <w:b/>
                <w:color w:val="000000"/>
              </w:rPr>
            </w:pPr>
            <w:r w:rsidRPr="00882031">
              <w:rPr>
                <w:b/>
                <w:color w:val="000000"/>
              </w:rPr>
              <w:t>Познание</w:t>
            </w:r>
          </w:p>
        </w:tc>
        <w:tc>
          <w:tcPr>
            <w:tcW w:w="12757" w:type="dxa"/>
            <w:gridSpan w:val="5"/>
            <w:tcBorders>
              <w:top w:val="single" w:sz="4" w:space="0" w:color="auto"/>
              <w:left w:val="single" w:sz="4" w:space="0" w:color="auto"/>
              <w:bottom w:val="single" w:sz="4" w:space="0" w:color="auto"/>
              <w:right w:val="single" w:sz="4" w:space="0" w:color="auto"/>
            </w:tcBorders>
          </w:tcPr>
          <w:p w:rsidR="00BC068D" w:rsidRPr="003D5B28" w:rsidRDefault="00BC068D" w:rsidP="005B409C">
            <w:pPr>
              <w:rPr>
                <w:color w:val="000000"/>
              </w:rPr>
            </w:pPr>
            <w:r w:rsidRPr="003D5B28">
              <w:rPr>
                <w:color w:val="000000"/>
                <w:sz w:val="22"/>
                <w:szCs w:val="22"/>
              </w:rPr>
              <w:t>Достижение целей развития у детей познавательных интересов,  интеллектуального развития детей:</w:t>
            </w:r>
          </w:p>
          <w:p w:rsidR="00BC068D" w:rsidRPr="003D5B28" w:rsidRDefault="00BC068D" w:rsidP="005B409C">
            <w:pPr>
              <w:rPr>
                <w:color w:val="000000"/>
              </w:rPr>
            </w:pPr>
            <w:r w:rsidRPr="003D5B28">
              <w:rPr>
                <w:color w:val="000000"/>
                <w:sz w:val="22"/>
                <w:szCs w:val="22"/>
                <w:u w:val="single"/>
              </w:rPr>
              <w:t>Задачи:</w:t>
            </w:r>
            <w:r w:rsidRPr="003D5B28">
              <w:rPr>
                <w:color w:val="000000"/>
                <w:sz w:val="22"/>
                <w:szCs w:val="22"/>
              </w:rPr>
              <w:t xml:space="preserve"> 1. Сенсорное развитие</w:t>
            </w:r>
          </w:p>
          <w:p w:rsidR="00BC068D" w:rsidRDefault="00BC068D" w:rsidP="005B409C">
            <w:pPr>
              <w:rPr>
                <w:color w:val="000000"/>
              </w:rPr>
            </w:pPr>
            <w:r w:rsidRPr="003D5B28">
              <w:rPr>
                <w:color w:val="000000"/>
                <w:sz w:val="22"/>
                <w:szCs w:val="22"/>
              </w:rPr>
              <w:t xml:space="preserve">              2. Развитие познавательно-исследовательской и продуктивной (конструктивной)</w:t>
            </w:r>
          </w:p>
          <w:p w:rsidR="00BC068D" w:rsidRPr="003D5B28" w:rsidRDefault="00BC068D" w:rsidP="005B409C">
            <w:pPr>
              <w:rPr>
                <w:color w:val="000000"/>
              </w:rPr>
            </w:pPr>
            <w:r>
              <w:rPr>
                <w:color w:val="000000"/>
                <w:sz w:val="22"/>
                <w:szCs w:val="22"/>
              </w:rPr>
              <w:t xml:space="preserve">                 </w:t>
            </w:r>
            <w:r w:rsidRPr="003D5B28">
              <w:rPr>
                <w:color w:val="000000"/>
                <w:sz w:val="22"/>
                <w:szCs w:val="22"/>
              </w:rPr>
              <w:t xml:space="preserve"> деятельности</w:t>
            </w:r>
          </w:p>
          <w:p w:rsidR="00BC068D" w:rsidRPr="003D5B28" w:rsidRDefault="00BC068D" w:rsidP="005B409C">
            <w:pPr>
              <w:rPr>
                <w:color w:val="000000"/>
              </w:rPr>
            </w:pPr>
            <w:r w:rsidRPr="003D5B28">
              <w:rPr>
                <w:color w:val="000000"/>
                <w:sz w:val="22"/>
                <w:szCs w:val="22"/>
              </w:rPr>
              <w:t xml:space="preserve">              3. Формирование элементарных математических представлений</w:t>
            </w:r>
          </w:p>
          <w:p w:rsidR="00BC068D" w:rsidRPr="003D5B28" w:rsidRDefault="00BC068D" w:rsidP="005B409C">
            <w:pPr>
              <w:rPr>
                <w:color w:val="000000"/>
              </w:rPr>
            </w:pPr>
            <w:r w:rsidRPr="003D5B28">
              <w:rPr>
                <w:color w:val="000000"/>
                <w:sz w:val="22"/>
                <w:szCs w:val="22"/>
              </w:rPr>
              <w:t xml:space="preserve">              4. Формирование целостной картины мира, расширение кругозора детей</w:t>
            </w:r>
          </w:p>
        </w:tc>
      </w:tr>
      <w:tr w:rsidR="00E63216" w:rsidTr="00E63216">
        <w:trPr>
          <w:trHeight w:val="893"/>
        </w:trPr>
        <w:tc>
          <w:tcPr>
            <w:tcW w:w="817" w:type="dxa"/>
            <w:vMerge/>
            <w:tcBorders>
              <w:top w:val="single" w:sz="4" w:space="0" w:color="auto"/>
              <w:left w:val="single" w:sz="4" w:space="0" w:color="auto"/>
              <w:bottom w:val="single" w:sz="4" w:space="0" w:color="auto"/>
              <w:right w:val="single" w:sz="4" w:space="0" w:color="auto"/>
            </w:tcBorders>
            <w:vAlign w:val="center"/>
          </w:tcPr>
          <w:p w:rsidR="00E63216" w:rsidRDefault="00E63216" w:rsidP="005B409C">
            <w:pPr>
              <w:rPr>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63216" w:rsidRDefault="00E63216" w:rsidP="005B409C">
            <w:pPr>
              <w:rPr>
                <w:b/>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rsidR="00E63216" w:rsidRPr="00C52862" w:rsidRDefault="00E63216" w:rsidP="005B409C">
            <w:pPr>
              <w:rPr>
                <w:sz w:val="20"/>
                <w:szCs w:val="20"/>
              </w:rPr>
            </w:pPr>
            <w:r w:rsidRPr="00C52862">
              <w:rPr>
                <w:sz w:val="20"/>
                <w:szCs w:val="20"/>
              </w:rPr>
              <w:t xml:space="preserve">1.Способство-вать освоению свойств </w:t>
            </w:r>
            <w:proofErr w:type="spellStart"/>
            <w:r w:rsidRPr="00C52862">
              <w:rPr>
                <w:sz w:val="20"/>
                <w:szCs w:val="20"/>
              </w:rPr>
              <w:t>пред-метов</w:t>
            </w:r>
            <w:proofErr w:type="spellEnd"/>
            <w:r w:rsidRPr="00C52862">
              <w:rPr>
                <w:sz w:val="20"/>
                <w:szCs w:val="20"/>
              </w:rPr>
              <w:t xml:space="preserve">: </w:t>
            </w:r>
            <w:proofErr w:type="spellStart"/>
            <w:r w:rsidRPr="00C52862">
              <w:rPr>
                <w:sz w:val="20"/>
                <w:szCs w:val="20"/>
              </w:rPr>
              <w:t>выделе-ние</w:t>
            </w:r>
            <w:proofErr w:type="spellEnd"/>
            <w:r w:rsidRPr="00C52862">
              <w:rPr>
                <w:sz w:val="20"/>
                <w:szCs w:val="20"/>
              </w:rPr>
              <w:t xml:space="preserve"> признаков сходства и различия, сравнение по кол-ву на основе </w:t>
            </w:r>
            <w:proofErr w:type="spellStart"/>
            <w:r w:rsidRPr="00C52862">
              <w:rPr>
                <w:sz w:val="20"/>
                <w:szCs w:val="20"/>
              </w:rPr>
              <w:t>состав-ления</w:t>
            </w:r>
            <w:proofErr w:type="spellEnd"/>
            <w:r w:rsidRPr="00C52862">
              <w:rPr>
                <w:sz w:val="20"/>
                <w:szCs w:val="20"/>
              </w:rPr>
              <w:t xml:space="preserve"> пар.</w:t>
            </w:r>
          </w:p>
          <w:p w:rsidR="00E63216" w:rsidRPr="00C52862" w:rsidRDefault="00E63216" w:rsidP="005B409C">
            <w:pPr>
              <w:rPr>
                <w:sz w:val="20"/>
                <w:szCs w:val="20"/>
              </w:rPr>
            </w:pPr>
            <w:r w:rsidRPr="00C52862">
              <w:rPr>
                <w:sz w:val="20"/>
                <w:szCs w:val="20"/>
              </w:rPr>
              <w:t>2. Развивать пространственные, временные отношения.</w:t>
            </w:r>
          </w:p>
          <w:p w:rsidR="00E63216" w:rsidRPr="00C52862" w:rsidRDefault="00E63216" w:rsidP="005B409C">
            <w:pPr>
              <w:rPr>
                <w:sz w:val="20"/>
                <w:szCs w:val="20"/>
              </w:rPr>
            </w:pPr>
            <w:r w:rsidRPr="00C52862">
              <w:rPr>
                <w:sz w:val="20"/>
                <w:szCs w:val="20"/>
              </w:rPr>
              <w:t xml:space="preserve">3.Развивать </w:t>
            </w:r>
            <w:proofErr w:type="spellStart"/>
            <w:r w:rsidRPr="00C52862">
              <w:rPr>
                <w:sz w:val="20"/>
                <w:szCs w:val="20"/>
              </w:rPr>
              <w:t>самостоятель-ность</w:t>
            </w:r>
            <w:proofErr w:type="spellEnd"/>
            <w:r w:rsidRPr="00C52862">
              <w:rPr>
                <w:sz w:val="20"/>
                <w:szCs w:val="20"/>
              </w:rPr>
              <w:t xml:space="preserve"> познания, поощрять проявление элементов творческой инициативы.</w:t>
            </w:r>
          </w:p>
          <w:p w:rsidR="00E63216" w:rsidRPr="00C52862" w:rsidRDefault="00E63216" w:rsidP="005B409C">
            <w:pPr>
              <w:rPr>
                <w:sz w:val="20"/>
                <w:szCs w:val="20"/>
              </w:rPr>
            </w:pPr>
            <w:r w:rsidRPr="00C52862">
              <w:rPr>
                <w:sz w:val="20"/>
                <w:szCs w:val="20"/>
              </w:rPr>
              <w:t xml:space="preserve">4. Поощрять детей к освоению и применению </w:t>
            </w:r>
            <w:proofErr w:type="spellStart"/>
            <w:r w:rsidRPr="00C52862">
              <w:rPr>
                <w:sz w:val="20"/>
                <w:szCs w:val="20"/>
              </w:rPr>
              <w:t>познаватель-ных</w:t>
            </w:r>
            <w:proofErr w:type="spellEnd"/>
            <w:r w:rsidRPr="00C52862">
              <w:rPr>
                <w:sz w:val="20"/>
                <w:szCs w:val="20"/>
              </w:rPr>
              <w:t xml:space="preserve"> и речевых умений по выявлению свойств и </w:t>
            </w:r>
            <w:proofErr w:type="spellStart"/>
            <w:r w:rsidRPr="00C52862">
              <w:rPr>
                <w:sz w:val="20"/>
                <w:szCs w:val="20"/>
              </w:rPr>
              <w:t>отно-шений</w:t>
            </w:r>
            <w:proofErr w:type="spellEnd"/>
            <w:r w:rsidRPr="00C52862">
              <w:rPr>
                <w:sz w:val="20"/>
                <w:szCs w:val="20"/>
              </w:rPr>
              <w:t>, речевых высказываний в разнообразных жизненных ситуациях.</w:t>
            </w:r>
          </w:p>
          <w:p w:rsidR="00E63216" w:rsidRPr="00C52862" w:rsidRDefault="00E63216" w:rsidP="005B409C">
            <w:pPr>
              <w:rPr>
                <w:sz w:val="20"/>
                <w:szCs w:val="20"/>
              </w:rPr>
            </w:pPr>
            <w:r w:rsidRPr="00C52862">
              <w:rPr>
                <w:sz w:val="20"/>
                <w:szCs w:val="20"/>
              </w:rPr>
              <w:lastRenderedPageBreak/>
              <w:t>5. Обогащать представления детей:</w:t>
            </w:r>
          </w:p>
          <w:p w:rsidR="00E63216" w:rsidRPr="00C52862" w:rsidRDefault="00E63216" w:rsidP="005B409C">
            <w:pPr>
              <w:rPr>
                <w:sz w:val="20"/>
                <w:szCs w:val="20"/>
              </w:rPr>
            </w:pPr>
            <w:r w:rsidRPr="00C52862">
              <w:rPr>
                <w:sz w:val="20"/>
                <w:szCs w:val="20"/>
              </w:rPr>
              <w:t xml:space="preserve">-о растениях и животных, о человеке, а также об объектах </w:t>
            </w:r>
            <w:proofErr w:type="spellStart"/>
            <w:r w:rsidRPr="00C52862">
              <w:rPr>
                <w:sz w:val="20"/>
                <w:szCs w:val="20"/>
              </w:rPr>
              <w:t>нежи-вой</w:t>
            </w:r>
            <w:proofErr w:type="spellEnd"/>
            <w:r w:rsidRPr="00C52862">
              <w:rPr>
                <w:sz w:val="20"/>
                <w:szCs w:val="20"/>
              </w:rPr>
              <w:t xml:space="preserve"> природы ближайшего окружения.</w:t>
            </w:r>
          </w:p>
          <w:p w:rsidR="00E63216" w:rsidRPr="00C52862" w:rsidRDefault="00E63216" w:rsidP="005B409C">
            <w:pPr>
              <w:rPr>
                <w:sz w:val="20"/>
                <w:szCs w:val="20"/>
              </w:rPr>
            </w:pPr>
            <w:r w:rsidRPr="00C52862">
              <w:rPr>
                <w:sz w:val="20"/>
                <w:szCs w:val="20"/>
              </w:rPr>
              <w:t xml:space="preserve">6. Развивать умение </w:t>
            </w:r>
            <w:proofErr w:type="spellStart"/>
            <w:r w:rsidRPr="00C52862">
              <w:rPr>
                <w:sz w:val="20"/>
                <w:szCs w:val="20"/>
              </w:rPr>
              <w:t>пользо-ваться</w:t>
            </w:r>
            <w:proofErr w:type="spellEnd"/>
            <w:r w:rsidRPr="00C52862">
              <w:rPr>
                <w:sz w:val="20"/>
                <w:szCs w:val="20"/>
              </w:rPr>
              <w:t xml:space="preserve"> </w:t>
            </w:r>
            <w:proofErr w:type="spellStart"/>
            <w:r w:rsidRPr="00C52862">
              <w:rPr>
                <w:sz w:val="20"/>
                <w:szCs w:val="20"/>
              </w:rPr>
              <w:t>сенсор-ными</w:t>
            </w:r>
            <w:proofErr w:type="spellEnd"/>
            <w:r w:rsidRPr="00C52862">
              <w:rPr>
                <w:sz w:val="20"/>
                <w:szCs w:val="20"/>
              </w:rPr>
              <w:t xml:space="preserve"> </w:t>
            </w:r>
            <w:proofErr w:type="spellStart"/>
            <w:r w:rsidRPr="00C52862">
              <w:rPr>
                <w:sz w:val="20"/>
                <w:szCs w:val="20"/>
              </w:rPr>
              <w:t>эталона-ми</w:t>
            </w:r>
            <w:proofErr w:type="spellEnd"/>
            <w:r w:rsidRPr="00C52862">
              <w:rPr>
                <w:sz w:val="20"/>
                <w:szCs w:val="20"/>
              </w:rPr>
              <w:t xml:space="preserve"> и </w:t>
            </w:r>
            <w:proofErr w:type="spellStart"/>
            <w:r w:rsidRPr="00C52862">
              <w:rPr>
                <w:sz w:val="20"/>
                <w:szCs w:val="20"/>
              </w:rPr>
              <w:t>обследова-тельскими</w:t>
            </w:r>
            <w:proofErr w:type="spellEnd"/>
            <w:r w:rsidRPr="00C52862">
              <w:rPr>
                <w:sz w:val="20"/>
                <w:szCs w:val="20"/>
              </w:rPr>
              <w:t xml:space="preserve"> действиями;</w:t>
            </w:r>
          </w:p>
          <w:p w:rsidR="00E63216" w:rsidRPr="00C52862" w:rsidRDefault="00E63216" w:rsidP="005B409C">
            <w:pPr>
              <w:pStyle w:val="af3"/>
              <w:rPr>
                <w:rFonts w:ascii="Times New Roman" w:hAnsi="Times New Roman"/>
                <w:sz w:val="20"/>
                <w:szCs w:val="20"/>
              </w:rPr>
            </w:pPr>
            <w:r w:rsidRPr="00C52862">
              <w:rPr>
                <w:rFonts w:ascii="Times New Roman" w:hAnsi="Times New Roman"/>
                <w:sz w:val="20"/>
                <w:szCs w:val="20"/>
              </w:rPr>
              <w:t xml:space="preserve">7.Способство-вать овладению детьми конструктивными свойствами геометрических объёмных форм (устойчивость, прочность постройки, </w:t>
            </w:r>
            <w:proofErr w:type="spellStart"/>
            <w:r w:rsidRPr="00C52862">
              <w:rPr>
                <w:rFonts w:ascii="Times New Roman" w:hAnsi="Times New Roman"/>
                <w:sz w:val="20"/>
                <w:szCs w:val="20"/>
              </w:rPr>
              <w:t>заменяемость</w:t>
            </w:r>
            <w:proofErr w:type="spellEnd"/>
            <w:r w:rsidRPr="00C52862">
              <w:rPr>
                <w:rFonts w:ascii="Times New Roman" w:hAnsi="Times New Roman"/>
                <w:sz w:val="20"/>
                <w:szCs w:val="20"/>
              </w:rPr>
              <w:t xml:space="preserve"> деталей)</w:t>
            </w:r>
          </w:p>
          <w:p w:rsidR="00E63216" w:rsidRPr="00C52862" w:rsidRDefault="00E63216" w:rsidP="005B409C">
            <w:pPr>
              <w:pStyle w:val="ab"/>
              <w:ind w:left="0"/>
              <w:jc w:val="both"/>
              <w:rPr>
                <w:sz w:val="20"/>
                <w:szCs w:val="20"/>
              </w:rPr>
            </w:pPr>
            <w:r w:rsidRPr="00C52862">
              <w:rPr>
                <w:sz w:val="20"/>
                <w:szCs w:val="20"/>
              </w:rPr>
              <w:t>8.Помочь осознать свойства песка, снега для сооружения из них построек.</w:t>
            </w:r>
          </w:p>
          <w:p w:rsidR="00E63216" w:rsidRPr="00C52862" w:rsidRDefault="00E63216" w:rsidP="005B409C">
            <w:pPr>
              <w:rPr>
                <w:sz w:val="20"/>
                <w:szCs w:val="20"/>
              </w:rPr>
            </w:pPr>
            <w:r w:rsidRPr="00C52862">
              <w:rPr>
                <w:sz w:val="20"/>
                <w:szCs w:val="20"/>
              </w:rPr>
              <w:t>9.Обеспечить постепенный переход от предметного восприятия и узнавания объекта  к простейшему сенсорному анализу.</w:t>
            </w:r>
          </w:p>
          <w:p w:rsidR="00E63216" w:rsidRPr="00C52862" w:rsidRDefault="00E63216" w:rsidP="005B409C">
            <w:pPr>
              <w:rPr>
                <w:sz w:val="20"/>
                <w:szCs w:val="20"/>
              </w:rPr>
            </w:pPr>
            <w:r w:rsidRPr="00C52862">
              <w:rPr>
                <w:sz w:val="20"/>
                <w:szCs w:val="20"/>
              </w:rPr>
              <w:t xml:space="preserve"> </w:t>
            </w:r>
          </w:p>
          <w:p w:rsidR="00E63216" w:rsidRPr="00C52862" w:rsidRDefault="00E63216" w:rsidP="005B409C">
            <w:pPr>
              <w:rPr>
                <w:sz w:val="20"/>
                <w:szCs w:val="20"/>
              </w:rPr>
            </w:pPr>
          </w:p>
          <w:p w:rsidR="00E63216" w:rsidRPr="00C52862" w:rsidRDefault="00E63216" w:rsidP="005B409C">
            <w:pPr>
              <w:rPr>
                <w:sz w:val="20"/>
                <w:szCs w:val="20"/>
              </w:rPr>
            </w:pPr>
            <w:r w:rsidRPr="00C52862">
              <w:rPr>
                <w:sz w:val="20"/>
                <w:szCs w:val="20"/>
              </w:rPr>
              <w:t xml:space="preserve"> </w:t>
            </w:r>
          </w:p>
          <w:p w:rsidR="00E63216" w:rsidRPr="00C52862" w:rsidRDefault="00E63216" w:rsidP="005B409C">
            <w:pPr>
              <w:rPr>
                <w:sz w:val="20"/>
                <w:szCs w:val="20"/>
              </w:rPr>
            </w:pPr>
          </w:p>
          <w:p w:rsidR="00E63216" w:rsidRPr="00C52862" w:rsidRDefault="00E63216" w:rsidP="005B409C">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E63216" w:rsidRPr="00C52862" w:rsidRDefault="00E63216" w:rsidP="005B409C">
            <w:pPr>
              <w:rPr>
                <w:sz w:val="20"/>
                <w:szCs w:val="20"/>
              </w:rPr>
            </w:pPr>
            <w:r w:rsidRPr="00C52862">
              <w:rPr>
                <w:sz w:val="20"/>
                <w:szCs w:val="20"/>
              </w:rPr>
              <w:lastRenderedPageBreak/>
              <w:t xml:space="preserve">1.Способство-вать развитию умений </w:t>
            </w:r>
            <w:proofErr w:type="spellStart"/>
            <w:r w:rsidRPr="00C52862">
              <w:rPr>
                <w:sz w:val="20"/>
                <w:szCs w:val="20"/>
              </w:rPr>
              <w:t>опери-ровать</w:t>
            </w:r>
            <w:proofErr w:type="spellEnd"/>
            <w:r w:rsidRPr="00C52862">
              <w:rPr>
                <w:sz w:val="20"/>
                <w:szCs w:val="20"/>
              </w:rPr>
              <w:t xml:space="preserve"> </w:t>
            </w:r>
            <w:proofErr w:type="spellStart"/>
            <w:r w:rsidRPr="00C52862">
              <w:rPr>
                <w:sz w:val="20"/>
                <w:szCs w:val="20"/>
              </w:rPr>
              <w:t>свойст-вами</w:t>
            </w:r>
            <w:proofErr w:type="spellEnd"/>
            <w:r w:rsidRPr="00C52862">
              <w:rPr>
                <w:sz w:val="20"/>
                <w:szCs w:val="20"/>
              </w:rPr>
              <w:t xml:space="preserve">, </w:t>
            </w:r>
            <w:proofErr w:type="spellStart"/>
            <w:r w:rsidRPr="00C52862">
              <w:rPr>
                <w:sz w:val="20"/>
                <w:szCs w:val="20"/>
              </w:rPr>
              <w:t>отноше-нииями</w:t>
            </w:r>
            <w:proofErr w:type="spellEnd"/>
            <w:r w:rsidRPr="00C52862">
              <w:rPr>
                <w:sz w:val="20"/>
                <w:szCs w:val="20"/>
              </w:rPr>
              <w:t xml:space="preserve"> </w:t>
            </w:r>
            <w:proofErr w:type="spellStart"/>
            <w:r w:rsidRPr="00C52862">
              <w:rPr>
                <w:sz w:val="20"/>
                <w:szCs w:val="20"/>
              </w:rPr>
              <w:t>пред-метов</w:t>
            </w:r>
            <w:proofErr w:type="spellEnd"/>
            <w:r w:rsidRPr="00C52862">
              <w:rPr>
                <w:sz w:val="20"/>
                <w:szCs w:val="20"/>
              </w:rPr>
              <w:t>, числами; выявлять простейшие изменения и зависимости их по форме, размеру.</w:t>
            </w:r>
          </w:p>
          <w:p w:rsidR="00E63216" w:rsidRPr="00C52862" w:rsidRDefault="00E63216" w:rsidP="005B409C">
            <w:pPr>
              <w:rPr>
                <w:sz w:val="20"/>
                <w:szCs w:val="20"/>
              </w:rPr>
            </w:pPr>
            <w:r w:rsidRPr="00C52862">
              <w:rPr>
                <w:sz w:val="20"/>
                <w:szCs w:val="20"/>
              </w:rPr>
              <w:t xml:space="preserve">2. Формировать умения </w:t>
            </w:r>
            <w:proofErr w:type="spellStart"/>
            <w:r w:rsidRPr="00C52862">
              <w:rPr>
                <w:sz w:val="20"/>
                <w:szCs w:val="20"/>
              </w:rPr>
              <w:t>срав-нивать</w:t>
            </w:r>
            <w:proofErr w:type="spellEnd"/>
            <w:r w:rsidRPr="00C52862">
              <w:rPr>
                <w:sz w:val="20"/>
                <w:szCs w:val="20"/>
              </w:rPr>
              <w:t xml:space="preserve">, </w:t>
            </w:r>
            <w:proofErr w:type="spellStart"/>
            <w:r w:rsidRPr="00C52862">
              <w:rPr>
                <w:sz w:val="20"/>
                <w:szCs w:val="20"/>
              </w:rPr>
              <w:t>обоб-щать</w:t>
            </w:r>
            <w:proofErr w:type="spellEnd"/>
            <w:r w:rsidRPr="00C52862">
              <w:rPr>
                <w:sz w:val="20"/>
                <w:szCs w:val="20"/>
              </w:rPr>
              <w:t xml:space="preserve"> группы предметов, соотносить, вычленять закономерности чередования и следования, оперировать в плане </w:t>
            </w:r>
            <w:proofErr w:type="spellStart"/>
            <w:r w:rsidRPr="00C52862">
              <w:rPr>
                <w:sz w:val="20"/>
                <w:szCs w:val="20"/>
              </w:rPr>
              <w:t>пред-ставлений</w:t>
            </w:r>
            <w:proofErr w:type="spellEnd"/>
            <w:r w:rsidRPr="00C52862">
              <w:rPr>
                <w:sz w:val="20"/>
                <w:szCs w:val="20"/>
              </w:rPr>
              <w:t xml:space="preserve">, стремиться к </w:t>
            </w:r>
            <w:r w:rsidRPr="00C52862">
              <w:rPr>
                <w:sz w:val="20"/>
                <w:szCs w:val="20"/>
              </w:rPr>
              <w:lastRenderedPageBreak/>
              <w:t>творчеству.</w:t>
            </w:r>
          </w:p>
          <w:p w:rsidR="00E63216" w:rsidRPr="00C52862" w:rsidRDefault="00E63216" w:rsidP="005B409C">
            <w:pPr>
              <w:rPr>
                <w:sz w:val="20"/>
                <w:szCs w:val="20"/>
              </w:rPr>
            </w:pPr>
            <w:r w:rsidRPr="00C52862">
              <w:rPr>
                <w:sz w:val="20"/>
                <w:szCs w:val="20"/>
              </w:rPr>
              <w:t>3. Учить рассказывать о выполняемом или выполнен-ном действии, разговаривать со взрослыми, сверстниками по поводу содержания действия.</w:t>
            </w:r>
          </w:p>
          <w:p w:rsidR="00E63216" w:rsidRPr="00C52862" w:rsidRDefault="00E63216" w:rsidP="005B409C">
            <w:pPr>
              <w:rPr>
                <w:sz w:val="20"/>
                <w:szCs w:val="20"/>
              </w:rPr>
            </w:pPr>
            <w:r w:rsidRPr="00C52862">
              <w:rPr>
                <w:sz w:val="20"/>
                <w:szCs w:val="20"/>
              </w:rPr>
              <w:t xml:space="preserve">4. Учить </w:t>
            </w:r>
            <w:proofErr w:type="spellStart"/>
            <w:r w:rsidRPr="00C52862">
              <w:rPr>
                <w:sz w:val="20"/>
                <w:szCs w:val="20"/>
              </w:rPr>
              <w:t>поль-зоваться</w:t>
            </w:r>
            <w:proofErr w:type="spellEnd"/>
            <w:r w:rsidRPr="00C52862">
              <w:rPr>
                <w:sz w:val="20"/>
                <w:szCs w:val="20"/>
              </w:rPr>
              <w:t xml:space="preserve"> всеми простейшими способами сенсорного </w:t>
            </w:r>
            <w:proofErr w:type="spellStart"/>
            <w:r w:rsidRPr="00C52862">
              <w:rPr>
                <w:sz w:val="20"/>
                <w:szCs w:val="20"/>
              </w:rPr>
              <w:t>аннализа</w:t>
            </w:r>
            <w:proofErr w:type="spellEnd"/>
            <w:r w:rsidRPr="00C52862">
              <w:rPr>
                <w:sz w:val="20"/>
                <w:szCs w:val="20"/>
              </w:rPr>
              <w:t xml:space="preserve"> для использования предметов в разных видах детской деятельности</w:t>
            </w:r>
          </w:p>
          <w:p w:rsidR="00E63216" w:rsidRPr="00C52862" w:rsidRDefault="00E63216" w:rsidP="005B409C">
            <w:pPr>
              <w:rPr>
                <w:sz w:val="20"/>
                <w:szCs w:val="20"/>
              </w:rPr>
            </w:pPr>
            <w:r w:rsidRPr="00C52862">
              <w:rPr>
                <w:sz w:val="20"/>
                <w:szCs w:val="20"/>
              </w:rPr>
              <w:t xml:space="preserve">5. Формировать представления о природе, </w:t>
            </w:r>
            <w:proofErr w:type="spellStart"/>
            <w:r w:rsidRPr="00C52862">
              <w:rPr>
                <w:sz w:val="20"/>
                <w:szCs w:val="20"/>
              </w:rPr>
              <w:t>при-вивая</w:t>
            </w:r>
            <w:proofErr w:type="spellEnd"/>
            <w:r w:rsidRPr="00C52862">
              <w:rPr>
                <w:sz w:val="20"/>
                <w:szCs w:val="20"/>
              </w:rPr>
              <w:t xml:space="preserve"> первые навыки </w:t>
            </w:r>
            <w:proofErr w:type="spellStart"/>
            <w:r w:rsidRPr="00C52862">
              <w:rPr>
                <w:sz w:val="20"/>
                <w:szCs w:val="20"/>
              </w:rPr>
              <w:t>актив-ности</w:t>
            </w:r>
            <w:proofErr w:type="spellEnd"/>
            <w:r w:rsidRPr="00C52862">
              <w:rPr>
                <w:sz w:val="20"/>
                <w:szCs w:val="20"/>
              </w:rPr>
              <w:t xml:space="preserve"> и </w:t>
            </w:r>
            <w:proofErr w:type="spellStart"/>
            <w:r w:rsidRPr="00C52862">
              <w:rPr>
                <w:sz w:val="20"/>
                <w:szCs w:val="20"/>
              </w:rPr>
              <w:t>самос-тоятельности</w:t>
            </w:r>
            <w:proofErr w:type="spellEnd"/>
            <w:r w:rsidRPr="00C52862">
              <w:rPr>
                <w:sz w:val="20"/>
                <w:szCs w:val="20"/>
              </w:rPr>
              <w:t xml:space="preserve"> мышления.</w:t>
            </w:r>
          </w:p>
          <w:p w:rsidR="00E63216" w:rsidRPr="00C52862" w:rsidRDefault="00E63216" w:rsidP="005B409C">
            <w:pPr>
              <w:rPr>
                <w:sz w:val="20"/>
                <w:szCs w:val="20"/>
              </w:rPr>
            </w:pPr>
            <w:r w:rsidRPr="00C52862">
              <w:rPr>
                <w:sz w:val="20"/>
                <w:szCs w:val="20"/>
              </w:rPr>
              <w:t xml:space="preserve">6. Формировать экологически ценный опыт общения с </w:t>
            </w:r>
            <w:proofErr w:type="spellStart"/>
            <w:r w:rsidRPr="00C52862">
              <w:rPr>
                <w:sz w:val="20"/>
                <w:szCs w:val="20"/>
              </w:rPr>
              <w:t>жи-вотными</w:t>
            </w:r>
            <w:proofErr w:type="spellEnd"/>
            <w:r w:rsidRPr="00C52862">
              <w:rPr>
                <w:sz w:val="20"/>
                <w:szCs w:val="20"/>
              </w:rPr>
              <w:t xml:space="preserve"> и растениями, стимулировать и поощрять гуманные проявления в поведении и деятельности в природе.</w:t>
            </w:r>
          </w:p>
          <w:p w:rsidR="00E63216" w:rsidRDefault="00E63216" w:rsidP="005B409C">
            <w:pPr>
              <w:pStyle w:val="ab"/>
              <w:ind w:left="0"/>
              <w:jc w:val="both"/>
              <w:rPr>
                <w:sz w:val="20"/>
                <w:szCs w:val="20"/>
              </w:rPr>
            </w:pPr>
            <w:r w:rsidRPr="00C52862">
              <w:rPr>
                <w:sz w:val="20"/>
                <w:szCs w:val="20"/>
              </w:rPr>
              <w:t>7.Продолжать учить создавать варианты знакомых сооружений из готовых геометрически</w:t>
            </w:r>
            <w:r>
              <w:rPr>
                <w:sz w:val="20"/>
                <w:szCs w:val="20"/>
              </w:rPr>
              <w:t>х форм и тематического конструктора</w:t>
            </w:r>
          </w:p>
          <w:p w:rsidR="00E63216" w:rsidRDefault="00E63216" w:rsidP="005B409C">
            <w:pPr>
              <w:pStyle w:val="ab"/>
              <w:ind w:left="0"/>
              <w:jc w:val="both"/>
              <w:rPr>
                <w:sz w:val="20"/>
                <w:szCs w:val="20"/>
              </w:rPr>
            </w:pPr>
            <w:r>
              <w:rPr>
                <w:sz w:val="20"/>
                <w:szCs w:val="20"/>
              </w:rPr>
              <w:t>8.Обучать анализу объекта, возможности видоизменять его</w:t>
            </w:r>
          </w:p>
          <w:p w:rsidR="00E63216" w:rsidRDefault="00E63216" w:rsidP="005B409C">
            <w:pPr>
              <w:pStyle w:val="ab"/>
              <w:ind w:left="0"/>
              <w:jc w:val="both"/>
              <w:rPr>
                <w:sz w:val="20"/>
                <w:szCs w:val="20"/>
              </w:rPr>
            </w:pPr>
            <w:r>
              <w:rPr>
                <w:sz w:val="20"/>
                <w:szCs w:val="20"/>
              </w:rPr>
              <w:t>9.Осваивать способы замещения форм, придания им устойчивости, прочности</w:t>
            </w:r>
          </w:p>
          <w:p w:rsidR="00E63216" w:rsidRDefault="00E63216" w:rsidP="005B409C">
            <w:pPr>
              <w:pStyle w:val="ab"/>
              <w:ind w:left="0"/>
              <w:jc w:val="both"/>
              <w:rPr>
                <w:sz w:val="20"/>
                <w:szCs w:val="20"/>
              </w:rPr>
            </w:pPr>
            <w:r>
              <w:rPr>
                <w:sz w:val="20"/>
                <w:szCs w:val="20"/>
              </w:rPr>
              <w:t xml:space="preserve">10.Познакомить с </w:t>
            </w:r>
            <w:r>
              <w:rPr>
                <w:sz w:val="20"/>
                <w:szCs w:val="20"/>
              </w:rPr>
              <w:lastRenderedPageBreak/>
              <w:t>основными способами конструирования из бумаги</w:t>
            </w:r>
          </w:p>
          <w:p w:rsidR="00E63216" w:rsidRDefault="00E63216" w:rsidP="005B409C">
            <w:pPr>
              <w:pStyle w:val="ab"/>
              <w:ind w:left="0"/>
              <w:jc w:val="both"/>
              <w:rPr>
                <w:sz w:val="20"/>
                <w:szCs w:val="20"/>
              </w:rPr>
            </w:pPr>
            <w:r>
              <w:rPr>
                <w:sz w:val="20"/>
                <w:szCs w:val="20"/>
              </w:rPr>
              <w:t>11.Учить видеть образ в природном материале, составлять его из частей</w:t>
            </w:r>
          </w:p>
          <w:p w:rsidR="00E63216" w:rsidRPr="00CC4995" w:rsidRDefault="00E63216" w:rsidP="005B409C">
            <w:pPr>
              <w:rPr>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E63216" w:rsidRPr="00F60057" w:rsidRDefault="00E63216" w:rsidP="005B409C">
            <w:pPr>
              <w:rPr>
                <w:sz w:val="20"/>
                <w:szCs w:val="20"/>
              </w:rPr>
            </w:pPr>
            <w:r w:rsidRPr="00F60057">
              <w:rPr>
                <w:sz w:val="20"/>
                <w:szCs w:val="20"/>
              </w:rPr>
              <w:lastRenderedPageBreak/>
              <w:t xml:space="preserve">1. Воспитывать умения </w:t>
            </w:r>
            <w:proofErr w:type="spellStart"/>
            <w:r w:rsidRPr="00F60057">
              <w:rPr>
                <w:sz w:val="20"/>
                <w:szCs w:val="20"/>
              </w:rPr>
              <w:t>самостоя-тельно</w:t>
            </w:r>
            <w:proofErr w:type="spellEnd"/>
            <w:r w:rsidRPr="00F60057">
              <w:rPr>
                <w:sz w:val="20"/>
                <w:szCs w:val="20"/>
              </w:rPr>
              <w:t xml:space="preserve"> применять доступные способы познания (</w:t>
            </w:r>
            <w:proofErr w:type="spellStart"/>
            <w:r w:rsidRPr="00F60057">
              <w:rPr>
                <w:sz w:val="20"/>
                <w:szCs w:val="20"/>
              </w:rPr>
              <w:t>сравне-ния</w:t>
            </w:r>
            <w:proofErr w:type="spellEnd"/>
            <w:r w:rsidRPr="00F60057">
              <w:rPr>
                <w:sz w:val="20"/>
                <w:szCs w:val="20"/>
              </w:rPr>
              <w:t xml:space="preserve">, измерения и др.) с целью освоения </w:t>
            </w:r>
            <w:proofErr w:type="spellStart"/>
            <w:r w:rsidRPr="00F60057">
              <w:rPr>
                <w:sz w:val="20"/>
                <w:szCs w:val="20"/>
              </w:rPr>
              <w:t>зависи-мости</w:t>
            </w:r>
            <w:proofErr w:type="spellEnd"/>
            <w:r w:rsidRPr="00F60057">
              <w:rPr>
                <w:sz w:val="20"/>
                <w:szCs w:val="20"/>
              </w:rPr>
              <w:t xml:space="preserve"> между </w:t>
            </w:r>
            <w:proofErr w:type="spellStart"/>
            <w:r w:rsidRPr="00F60057">
              <w:rPr>
                <w:sz w:val="20"/>
                <w:szCs w:val="20"/>
              </w:rPr>
              <w:t>пред-метами</w:t>
            </w:r>
            <w:proofErr w:type="spellEnd"/>
            <w:r w:rsidRPr="00F60057">
              <w:rPr>
                <w:sz w:val="20"/>
                <w:szCs w:val="20"/>
              </w:rPr>
              <w:t>, числами.</w:t>
            </w:r>
          </w:p>
          <w:p w:rsidR="00E63216" w:rsidRPr="00F60057" w:rsidRDefault="00E63216" w:rsidP="005B409C">
            <w:pPr>
              <w:rPr>
                <w:sz w:val="20"/>
                <w:szCs w:val="20"/>
              </w:rPr>
            </w:pPr>
            <w:r w:rsidRPr="00F60057">
              <w:rPr>
                <w:sz w:val="20"/>
                <w:szCs w:val="20"/>
              </w:rPr>
              <w:t xml:space="preserve">2. Развивать умение выявлять сравнивать свойства предметов, объединять в </w:t>
            </w:r>
            <w:proofErr w:type="spellStart"/>
            <w:r w:rsidRPr="00F60057">
              <w:rPr>
                <w:sz w:val="20"/>
                <w:szCs w:val="20"/>
              </w:rPr>
              <w:t>групп-пы</w:t>
            </w:r>
            <w:proofErr w:type="spellEnd"/>
            <w:r w:rsidRPr="00F60057">
              <w:rPr>
                <w:sz w:val="20"/>
                <w:szCs w:val="20"/>
              </w:rPr>
              <w:t xml:space="preserve"> по общему признаку </w:t>
            </w:r>
          </w:p>
          <w:p w:rsidR="00E63216" w:rsidRPr="00F60057" w:rsidRDefault="00E63216" w:rsidP="005B409C">
            <w:pPr>
              <w:rPr>
                <w:sz w:val="20"/>
                <w:szCs w:val="20"/>
              </w:rPr>
            </w:pPr>
            <w:r w:rsidRPr="00F60057">
              <w:rPr>
                <w:sz w:val="20"/>
                <w:szCs w:val="20"/>
              </w:rPr>
              <w:t xml:space="preserve">3. Формировать умение находить нужный способ выполнения </w:t>
            </w:r>
            <w:proofErr w:type="spellStart"/>
            <w:r w:rsidRPr="00F60057">
              <w:rPr>
                <w:sz w:val="20"/>
                <w:szCs w:val="20"/>
              </w:rPr>
              <w:t>зада-ния</w:t>
            </w:r>
            <w:proofErr w:type="spellEnd"/>
            <w:r w:rsidRPr="00F60057">
              <w:rPr>
                <w:sz w:val="20"/>
                <w:szCs w:val="20"/>
              </w:rPr>
              <w:t>, ведущий к результату наиболее экономным путем.</w:t>
            </w:r>
          </w:p>
          <w:p w:rsidR="00E63216" w:rsidRPr="00F60057" w:rsidRDefault="00E63216" w:rsidP="005B409C">
            <w:pPr>
              <w:rPr>
                <w:sz w:val="20"/>
                <w:szCs w:val="20"/>
              </w:rPr>
            </w:pPr>
            <w:r w:rsidRPr="00F60057">
              <w:rPr>
                <w:sz w:val="20"/>
                <w:szCs w:val="20"/>
              </w:rPr>
              <w:lastRenderedPageBreak/>
              <w:t xml:space="preserve">4. Овладевать </w:t>
            </w:r>
            <w:proofErr w:type="spellStart"/>
            <w:r w:rsidRPr="00F60057">
              <w:rPr>
                <w:sz w:val="20"/>
                <w:szCs w:val="20"/>
              </w:rPr>
              <w:t>спосо-бами</w:t>
            </w:r>
            <w:proofErr w:type="spellEnd"/>
            <w:r w:rsidRPr="00F60057">
              <w:rPr>
                <w:sz w:val="20"/>
                <w:szCs w:val="20"/>
              </w:rPr>
              <w:t xml:space="preserve"> воссоздания геометрических фигур, силуэтов, пользоваться </w:t>
            </w:r>
            <w:proofErr w:type="spellStart"/>
            <w:r w:rsidRPr="00F60057">
              <w:rPr>
                <w:sz w:val="20"/>
                <w:szCs w:val="20"/>
              </w:rPr>
              <w:t>услов-ными</w:t>
            </w:r>
            <w:proofErr w:type="spellEnd"/>
            <w:r w:rsidRPr="00F60057">
              <w:rPr>
                <w:sz w:val="20"/>
                <w:szCs w:val="20"/>
              </w:rPr>
              <w:t xml:space="preserve"> </w:t>
            </w:r>
            <w:proofErr w:type="spellStart"/>
            <w:r w:rsidRPr="00F60057">
              <w:rPr>
                <w:sz w:val="20"/>
                <w:szCs w:val="20"/>
              </w:rPr>
              <w:t>обозначе-ниями</w:t>
            </w:r>
            <w:proofErr w:type="spellEnd"/>
            <w:r w:rsidRPr="00F60057">
              <w:rPr>
                <w:sz w:val="20"/>
                <w:szCs w:val="20"/>
              </w:rPr>
              <w:t>.</w:t>
            </w:r>
          </w:p>
          <w:p w:rsidR="00E63216" w:rsidRPr="00F60057" w:rsidRDefault="00E63216" w:rsidP="005B409C">
            <w:pPr>
              <w:rPr>
                <w:sz w:val="20"/>
                <w:szCs w:val="20"/>
              </w:rPr>
            </w:pPr>
            <w:r w:rsidRPr="00F60057">
              <w:rPr>
                <w:sz w:val="20"/>
                <w:szCs w:val="20"/>
              </w:rPr>
              <w:t>5. Учить работать со схемами, таблицами, планом.</w:t>
            </w:r>
          </w:p>
          <w:p w:rsidR="00E63216" w:rsidRPr="00F60057" w:rsidRDefault="00E63216" w:rsidP="005B409C">
            <w:pPr>
              <w:rPr>
                <w:sz w:val="20"/>
                <w:szCs w:val="20"/>
              </w:rPr>
            </w:pPr>
            <w:r w:rsidRPr="00F60057">
              <w:rPr>
                <w:sz w:val="20"/>
                <w:szCs w:val="20"/>
              </w:rPr>
              <w:t>6. Учить:</w:t>
            </w:r>
          </w:p>
          <w:p w:rsidR="00E63216" w:rsidRPr="00F60057" w:rsidRDefault="00E63216" w:rsidP="005B409C">
            <w:pPr>
              <w:rPr>
                <w:sz w:val="20"/>
                <w:szCs w:val="20"/>
              </w:rPr>
            </w:pPr>
            <w:r w:rsidRPr="00F60057">
              <w:rPr>
                <w:sz w:val="20"/>
                <w:szCs w:val="20"/>
              </w:rPr>
              <w:t xml:space="preserve">-  создавать </w:t>
            </w:r>
            <w:proofErr w:type="spellStart"/>
            <w:r w:rsidRPr="00F60057">
              <w:rPr>
                <w:sz w:val="20"/>
                <w:szCs w:val="20"/>
              </w:rPr>
              <w:t>разно-образные</w:t>
            </w:r>
            <w:proofErr w:type="spellEnd"/>
            <w:r w:rsidRPr="00F60057">
              <w:rPr>
                <w:sz w:val="20"/>
                <w:szCs w:val="20"/>
              </w:rPr>
              <w:t xml:space="preserve"> варианты построек </w:t>
            </w:r>
            <w:proofErr w:type="spellStart"/>
            <w:r w:rsidRPr="00F60057">
              <w:rPr>
                <w:sz w:val="20"/>
                <w:szCs w:val="20"/>
              </w:rPr>
              <w:t>жилищ-ного</w:t>
            </w:r>
            <w:proofErr w:type="spellEnd"/>
            <w:r w:rsidRPr="00F60057">
              <w:rPr>
                <w:sz w:val="20"/>
                <w:szCs w:val="20"/>
              </w:rPr>
              <w:t xml:space="preserve">, общественного и промышленного характера, мосты, различный транспорт, </w:t>
            </w:r>
            <w:proofErr w:type="spellStart"/>
            <w:r w:rsidRPr="00F60057">
              <w:rPr>
                <w:sz w:val="20"/>
                <w:szCs w:val="20"/>
              </w:rPr>
              <w:t>при-думывать</w:t>
            </w:r>
            <w:proofErr w:type="spellEnd"/>
            <w:r w:rsidRPr="00F60057">
              <w:rPr>
                <w:sz w:val="20"/>
                <w:szCs w:val="20"/>
              </w:rPr>
              <w:t xml:space="preserve"> сюжетные композиции;</w:t>
            </w:r>
          </w:p>
          <w:p w:rsidR="00E63216" w:rsidRPr="00F60057" w:rsidRDefault="00E63216" w:rsidP="005B409C">
            <w:pPr>
              <w:rPr>
                <w:sz w:val="20"/>
                <w:szCs w:val="20"/>
              </w:rPr>
            </w:pPr>
            <w:r w:rsidRPr="00F60057">
              <w:rPr>
                <w:sz w:val="20"/>
                <w:szCs w:val="20"/>
              </w:rPr>
              <w:t>-  конструированию по типу оригами;</w:t>
            </w:r>
          </w:p>
          <w:p w:rsidR="00E63216" w:rsidRPr="00F60057" w:rsidRDefault="00E63216" w:rsidP="005B409C">
            <w:pPr>
              <w:rPr>
                <w:sz w:val="20"/>
                <w:szCs w:val="20"/>
              </w:rPr>
            </w:pPr>
            <w:r w:rsidRPr="00F60057">
              <w:rPr>
                <w:sz w:val="20"/>
                <w:szCs w:val="20"/>
              </w:rPr>
              <w:t xml:space="preserve">- создавать </w:t>
            </w:r>
            <w:proofErr w:type="spellStart"/>
            <w:r w:rsidRPr="00F60057">
              <w:rPr>
                <w:sz w:val="20"/>
                <w:szCs w:val="20"/>
              </w:rPr>
              <w:t>сору-жения</w:t>
            </w:r>
            <w:proofErr w:type="spellEnd"/>
            <w:r w:rsidRPr="00F60057">
              <w:rPr>
                <w:sz w:val="20"/>
                <w:szCs w:val="20"/>
              </w:rPr>
              <w:t xml:space="preserve"> по схемам, моделям, </w:t>
            </w:r>
            <w:proofErr w:type="spellStart"/>
            <w:r w:rsidRPr="00F60057">
              <w:rPr>
                <w:sz w:val="20"/>
                <w:szCs w:val="20"/>
              </w:rPr>
              <w:t>фотогра-фиям</w:t>
            </w:r>
            <w:proofErr w:type="spellEnd"/>
            <w:r w:rsidRPr="00F60057">
              <w:rPr>
                <w:sz w:val="20"/>
                <w:szCs w:val="20"/>
              </w:rPr>
              <w:t xml:space="preserve"> по заданным условиям.</w:t>
            </w:r>
          </w:p>
          <w:p w:rsidR="00E63216" w:rsidRPr="00F60057" w:rsidRDefault="00E63216" w:rsidP="005B409C">
            <w:pPr>
              <w:rPr>
                <w:sz w:val="20"/>
                <w:szCs w:val="20"/>
              </w:rPr>
            </w:pPr>
            <w:r w:rsidRPr="00F60057">
              <w:rPr>
                <w:sz w:val="20"/>
                <w:szCs w:val="20"/>
              </w:rPr>
              <w:t>7. Познакомить:</w:t>
            </w:r>
          </w:p>
          <w:p w:rsidR="00E63216" w:rsidRPr="00F60057" w:rsidRDefault="00E63216" w:rsidP="005B409C">
            <w:pPr>
              <w:rPr>
                <w:sz w:val="20"/>
                <w:szCs w:val="20"/>
              </w:rPr>
            </w:pPr>
            <w:r w:rsidRPr="00F60057">
              <w:rPr>
                <w:sz w:val="20"/>
                <w:szCs w:val="20"/>
              </w:rPr>
              <w:t>- со способами работы различными инструментами, осваивать способы конструирования из различных бросовых материалов;</w:t>
            </w:r>
          </w:p>
          <w:p w:rsidR="00E63216" w:rsidRPr="00F60057" w:rsidRDefault="00E63216" w:rsidP="005B409C">
            <w:pPr>
              <w:rPr>
                <w:sz w:val="20"/>
                <w:szCs w:val="20"/>
              </w:rPr>
            </w:pPr>
            <w:r w:rsidRPr="00F60057">
              <w:rPr>
                <w:sz w:val="20"/>
                <w:szCs w:val="20"/>
              </w:rPr>
              <w:t>-  с некоторыми закономерностями создания прочного высокого сооружения;</w:t>
            </w:r>
          </w:p>
          <w:p w:rsidR="00E63216" w:rsidRPr="00F60057" w:rsidRDefault="00E63216" w:rsidP="005B409C">
            <w:pPr>
              <w:rPr>
                <w:sz w:val="20"/>
                <w:szCs w:val="20"/>
              </w:rPr>
            </w:pPr>
            <w:r w:rsidRPr="00F60057">
              <w:rPr>
                <w:sz w:val="20"/>
                <w:szCs w:val="20"/>
              </w:rPr>
              <w:t xml:space="preserve">8. Конкретизировать имеющиеся у детей представления о признаках живых организмов. </w:t>
            </w:r>
          </w:p>
          <w:p w:rsidR="00E63216" w:rsidRPr="00F60057" w:rsidRDefault="00E63216" w:rsidP="005B409C">
            <w:pPr>
              <w:rPr>
                <w:sz w:val="20"/>
                <w:szCs w:val="20"/>
              </w:rPr>
            </w:pPr>
            <w:r w:rsidRPr="00F60057">
              <w:rPr>
                <w:sz w:val="20"/>
                <w:szCs w:val="20"/>
              </w:rPr>
              <w:t>9. Способствовать расширению и углублению представлений детей о природе.</w:t>
            </w:r>
          </w:p>
          <w:p w:rsidR="00E63216" w:rsidRPr="00F60057" w:rsidRDefault="00E63216" w:rsidP="005B409C">
            <w:pPr>
              <w:rPr>
                <w:sz w:val="20"/>
                <w:szCs w:val="20"/>
              </w:rPr>
            </w:pPr>
            <w:r w:rsidRPr="00F60057">
              <w:rPr>
                <w:sz w:val="20"/>
                <w:szCs w:val="20"/>
              </w:rPr>
              <w:t xml:space="preserve">10. Развивать у </w:t>
            </w:r>
            <w:proofErr w:type="spellStart"/>
            <w:r w:rsidRPr="00F60057">
              <w:rPr>
                <w:sz w:val="20"/>
                <w:szCs w:val="20"/>
              </w:rPr>
              <w:t>де-тей</w:t>
            </w:r>
            <w:proofErr w:type="spellEnd"/>
            <w:r w:rsidRPr="00F60057">
              <w:rPr>
                <w:sz w:val="20"/>
                <w:szCs w:val="20"/>
              </w:rPr>
              <w:t xml:space="preserve"> </w:t>
            </w:r>
            <w:proofErr w:type="spellStart"/>
            <w:r w:rsidRPr="00F60057">
              <w:rPr>
                <w:sz w:val="20"/>
                <w:szCs w:val="20"/>
              </w:rPr>
              <w:t>соответствую-щие</w:t>
            </w:r>
            <w:proofErr w:type="spellEnd"/>
            <w:r w:rsidRPr="00F60057">
              <w:rPr>
                <w:sz w:val="20"/>
                <w:szCs w:val="20"/>
              </w:rPr>
              <w:t xml:space="preserve"> содержанию знаний </w:t>
            </w:r>
            <w:proofErr w:type="spellStart"/>
            <w:r w:rsidRPr="00F60057">
              <w:rPr>
                <w:sz w:val="20"/>
                <w:szCs w:val="20"/>
              </w:rPr>
              <w:t>познава-тельные</w:t>
            </w:r>
            <w:proofErr w:type="spellEnd"/>
            <w:r w:rsidRPr="00F60057">
              <w:rPr>
                <w:sz w:val="20"/>
                <w:szCs w:val="20"/>
              </w:rPr>
              <w:t xml:space="preserve"> и речевые умения.</w:t>
            </w:r>
          </w:p>
          <w:p w:rsidR="00E63216" w:rsidRPr="00F60057" w:rsidRDefault="00E63216" w:rsidP="005B409C">
            <w:pPr>
              <w:rPr>
                <w:sz w:val="20"/>
                <w:szCs w:val="20"/>
              </w:rPr>
            </w:pPr>
            <w:r w:rsidRPr="00F60057">
              <w:rPr>
                <w:sz w:val="20"/>
                <w:szCs w:val="20"/>
              </w:rPr>
              <w:lastRenderedPageBreak/>
              <w:t xml:space="preserve">11. Помочь детям освоить навыки и умения по уходу за животными и </w:t>
            </w:r>
            <w:proofErr w:type="spellStart"/>
            <w:r w:rsidRPr="00F60057">
              <w:rPr>
                <w:sz w:val="20"/>
                <w:szCs w:val="20"/>
              </w:rPr>
              <w:t>расте-ниями</w:t>
            </w:r>
            <w:proofErr w:type="spellEnd"/>
            <w:r w:rsidRPr="00F60057">
              <w:rPr>
                <w:sz w:val="20"/>
                <w:szCs w:val="20"/>
              </w:rPr>
              <w:t xml:space="preserve"> и отдельные способы охраны природы.</w:t>
            </w:r>
          </w:p>
          <w:p w:rsidR="00E63216" w:rsidRPr="00F60057" w:rsidRDefault="00E63216" w:rsidP="005B409C">
            <w:pPr>
              <w:rPr>
                <w:sz w:val="20"/>
                <w:szCs w:val="20"/>
              </w:rPr>
            </w:pPr>
            <w:r w:rsidRPr="00F60057">
              <w:rPr>
                <w:sz w:val="20"/>
                <w:szCs w:val="20"/>
              </w:rPr>
              <w:t xml:space="preserve">12. Воспитание у детей элементов экологического сознания, </w:t>
            </w:r>
            <w:proofErr w:type="spellStart"/>
            <w:r w:rsidRPr="00F60057">
              <w:rPr>
                <w:sz w:val="20"/>
                <w:szCs w:val="20"/>
              </w:rPr>
              <w:t>ценност-ных</w:t>
            </w:r>
            <w:proofErr w:type="spellEnd"/>
            <w:r w:rsidRPr="00F60057">
              <w:rPr>
                <w:sz w:val="20"/>
                <w:szCs w:val="20"/>
              </w:rPr>
              <w:t xml:space="preserve"> ориентаций в поведении и деятельности.</w:t>
            </w:r>
          </w:p>
          <w:p w:rsidR="00E63216" w:rsidRPr="00F60057" w:rsidRDefault="00E63216" w:rsidP="005B409C">
            <w:pPr>
              <w:rPr>
                <w:sz w:val="20"/>
                <w:szCs w:val="20"/>
              </w:rPr>
            </w:pPr>
            <w:r w:rsidRPr="00F60057">
              <w:rPr>
                <w:sz w:val="20"/>
                <w:szCs w:val="20"/>
              </w:rPr>
              <w:t xml:space="preserve"> </w:t>
            </w:r>
          </w:p>
        </w:tc>
        <w:tc>
          <w:tcPr>
            <w:tcW w:w="4111" w:type="dxa"/>
            <w:gridSpan w:val="2"/>
            <w:tcBorders>
              <w:top w:val="single" w:sz="4" w:space="0" w:color="auto"/>
              <w:left w:val="single" w:sz="4" w:space="0" w:color="auto"/>
              <w:bottom w:val="single" w:sz="4" w:space="0" w:color="auto"/>
              <w:right w:val="single" w:sz="4" w:space="0" w:color="auto"/>
            </w:tcBorders>
          </w:tcPr>
          <w:p w:rsidR="00E63216" w:rsidRPr="00F60057" w:rsidRDefault="00E63216" w:rsidP="005B409C">
            <w:pPr>
              <w:rPr>
                <w:sz w:val="20"/>
                <w:szCs w:val="20"/>
              </w:rPr>
            </w:pPr>
            <w:r w:rsidRPr="00F60057">
              <w:rPr>
                <w:sz w:val="20"/>
                <w:szCs w:val="20"/>
              </w:rPr>
              <w:lastRenderedPageBreak/>
              <w:t xml:space="preserve">1. Воспитывать </w:t>
            </w:r>
            <w:proofErr w:type="spellStart"/>
            <w:r w:rsidRPr="00F60057">
              <w:rPr>
                <w:sz w:val="20"/>
                <w:szCs w:val="20"/>
              </w:rPr>
              <w:t>уме-ния</w:t>
            </w:r>
            <w:proofErr w:type="spellEnd"/>
            <w:r w:rsidRPr="00F60057">
              <w:rPr>
                <w:sz w:val="20"/>
                <w:szCs w:val="20"/>
              </w:rPr>
              <w:t xml:space="preserve"> самостоятельно применять </w:t>
            </w:r>
            <w:proofErr w:type="spellStart"/>
            <w:r w:rsidRPr="00F60057">
              <w:rPr>
                <w:sz w:val="20"/>
                <w:szCs w:val="20"/>
              </w:rPr>
              <w:t>доступ-ные</w:t>
            </w:r>
            <w:proofErr w:type="spellEnd"/>
            <w:r w:rsidRPr="00F60057">
              <w:rPr>
                <w:sz w:val="20"/>
                <w:szCs w:val="20"/>
              </w:rPr>
              <w:t xml:space="preserve"> способы </w:t>
            </w:r>
            <w:proofErr w:type="spellStart"/>
            <w:r w:rsidRPr="00F60057">
              <w:rPr>
                <w:sz w:val="20"/>
                <w:szCs w:val="20"/>
              </w:rPr>
              <w:t>позна-ния</w:t>
            </w:r>
            <w:proofErr w:type="spellEnd"/>
            <w:r w:rsidRPr="00F60057">
              <w:rPr>
                <w:sz w:val="20"/>
                <w:szCs w:val="20"/>
              </w:rPr>
              <w:t xml:space="preserve"> (сравнения, </w:t>
            </w:r>
            <w:proofErr w:type="spellStart"/>
            <w:r w:rsidRPr="00F60057">
              <w:rPr>
                <w:sz w:val="20"/>
                <w:szCs w:val="20"/>
              </w:rPr>
              <w:t>изме-рения</w:t>
            </w:r>
            <w:proofErr w:type="spellEnd"/>
            <w:r w:rsidRPr="00F60057">
              <w:rPr>
                <w:sz w:val="20"/>
                <w:szCs w:val="20"/>
              </w:rPr>
              <w:t xml:space="preserve"> и др.) с целью освоения </w:t>
            </w:r>
            <w:proofErr w:type="spellStart"/>
            <w:r w:rsidRPr="00F60057">
              <w:rPr>
                <w:sz w:val="20"/>
                <w:szCs w:val="20"/>
              </w:rPr>
              <w:t>зависимос-ти</w:t>
            </w:r>
            <w:proofErr w:type="spellEnd"/>
            <w:r w:rsidRPr="00F60057">
              <w:rPr>
                <w:sz w:val="20"/>
                <w:szCs w:val="20"/>
              </w:rPr>
              <w:t xml:space="preserve"> между </w:t>
            </w:r>
            <w:proofErr w:type="spellStart"/>
            <w:r w:rsidRPr="00F60057">
              <w:rPr>
                <w:sz w:val="20"/>
                <w:szCs w:val="20"/>
              </w:rPr>
              <w:t>предмет-ами</w:t>
            </w:r>
            <w:proofErr w:type="spellEnd"/>
            <w:r w:rsidRPr="00F60057">
              <w:rPr>
                <w:sz w:val="20"/>
                <w:szCs w:val="20"/>
              </w:rPr>
              <w:t>, числами.</w:t>
            </w:r>
          </w:p>
          <w:p w:rsidR="00E63216" w:rsidRPr="00F60057" w:rsidRDefault="00E63216" w:rsidP="005B409C">
            <w:pPr>
              <w:rPr>
                <w:sz w:val="20"/>
                <w:szCs w:val="20"/>
              </w:rPr>
            </w:pPr>
            <w:r w:rsidRPr="00F60057">
              <w:rPr>
                <w:sz w:val="20"/>
                <w:szCs w:val="20"/>
              </w:rPr>
              <w:t xml:space="preserve">2. Формировать </w:t>
            </w:r>
            <w:proofErr w:type="spellStart"/>
            <w:r w:rsidRPr="00F60057">
              <w:rPr>
                <w:sz w:val="20"/>
                <w:szCs w:val="20"/>
              </w:rPr>
              <w:t>уме-ние</w:t>
            </w:r>
            <w:proofErr w:type="spellEnd"/>
            <w:r w:rsidRPr="00F60057">
              <w:rPr>
                <w:sz w:val="20"/>
                <w:szCs w:val="20"/>
              </w:rPr>
              <w:t xml:space="preserve"> находить </w:t>
            </w:r>
            <w:proofErr w:type="spellStart"/>
            <w:r w:rsidRPr="00F60057">
              <w:rPr>
                <w:sz w:val="20"/>
                <w:szCs w:val="20"/>
              </w:rPr>
              <w:t>нуж-ный</w:t>
            </w:r>
            <w:proofErr w:type="spellEnd"/>
            <w:r w:rsidRPr="00F60057">
              <w:rPr>
                <w:sz w:val="20"/>
                <w:szCs w:val="20"/>
              </w:rPr>
              <w:t xml:space="preserve"> способ </w:t>
            </w:r>
            <w:proofErr w:type="spellStart"/>
            <w:r w:rsidRPr="00F60057">
              <w:rPr>
                <w:sz w:val="20"/>
                <w:szCs w:val="20"/>
              </w:rPr>
              <w:t>выполне-ния</w:t>
            </w:r>
            <w:proofErr w:type="spellEnd"/>
            <w:r w:rsidRPr="00F60057">
              <w:rPr>
                <w:sz w:val="20"/>
                <w:szCs w:val="20"/>
              </w:rPr>
              <w:t xml:space="preserve"> задания, </w:t>
            </w:r>
            <w:proofErr w:type="spellStart"/>
            <w:r w:rsidRPr="00F60057">
              <w:rPr>
                <w:sz w:val="20"/>
                <w:szCs w:val="20"/>
              </w:rPr>
              <w:t>веду-щий</w:t>
            </w:r>
            <w:proofErr w:type="spellEnd"/>
            <w:r w:rsidRPr="00F60057">
              <w:rPr>
                <w:sz w:val="20"/>
                <w:szCs w:val="20"/>
              </w:rPr>
              <w:t xml:space="preserve"> к результату наиболее экономным путем.</w:t>
            </w:r>
          </w:p>
          <w:p w:rsidR="00E63216" w:rsidRPr="00F60057" w:rsidRDefault="00E63216" w:rsidP="005B409C">
            <w:pPr>
              <w:pStyle w:val="ab"/>
              <w:ind w:left="0"/>
              <w:jc w:val="both"/>
              <w:rPr>
                <w:sz w:val="20"/>
                <w:szCs w:val="20"/>
              </w:rPr>
            </w:pPr>
            <w:r>
              <w:rPr>
                <w:sz w:val="20"/>
                <w:szCs w:val="20"/>
              </w:rPr>
              <w:t>3.</w:t>
            </w:r>
            <w:r w:rsidRPr="00F60057">
              <w:rPr>
                <w:sz w:val="20"/>
                <w:szCs w:val="20"/>
              </w:rPr>
              <w:t xml:space="preserve">Обогащение </w:t>
            </w:r>
            <w:proofErr w:type="spellStart"/>
            <w:r w:rsidRPr="00F60057">
              <w:rPr>
                <w:sz w:val="20"/>
                <w:szCs w:val="20"/>
              </w:rPr>
              <w:t>лич</w:t>
            </w:r>
            <w:r>
              <w:rPr>
                <w:sz w:val="20"/>
                <w:szCs w:val="20"/>
              </w:rPr>
              <w:t>-</w:t>
            </w:r>
            <w:r w:rsidRPr="00F60057">
              <w:rPr>
                <w:sz w:val="20"/>
                <w:szCs w:val="20"/>
              </w:rPr>
              <w:t>ного</w:t>
            </w:r>
            <w:proofErr w:type="spellEnd"/>
            <w:r w:rsidRPr="00F60057">
              <w:rPr>
                <w:sz w:val="20"/>
                <w:szCs w:val="20"/>
              </w:rPr>
              <w:t xml:space="preserve"> опыта </w:t>
            </w:r>
            <w:proofErr w:type="spellStart"/>
            <w:r w:rsidRPr="00F60057">
              <w:rPr>
                <w:sz w:val="20"/>
                <w:szCs w:val="20"/>
              </w:rPr>
              <w:t>положи</w:t>
            </w:r>
            <w:r>
              <w:rPr>
                <w:sz w:val="20"/>
                <w:szCs w:val="20"/>
              </w:rPr>
              <w:t>-тельного</w:t>
            </w:r>
            <w:proofErr w:type="spellEnd"/>
            <w:r>
              <w:rPr>
                <w:sz w:val="20"/>
                <w:szCs w:val="20"/>
              </w:rPr>
              <w:t>, гуманного взаи</w:t>
            </w:r>
            <w:r w:rsidRPr="00F60057">
              <w:rPr>
                <w:sz w:val="20"/>
                <w:szCs w:val="20"/>
              </w:rPr>
              <w:t xml:space="preserve">модействия </w:t>
            </w:r>
            <w:proofErr w:type="spellStart"/>
            <w:r w:rsidRPr="00F60057">
              <w:rPr>
                <w:sz w:val="20"/>
                <w:szCs w:val="20"/>
              </w:rPr>
              <w:t>ре</w:t>
            </w:r>
            <w:r>
              <w:rPr>
                <w:sz w:val="20"/>
                <w:szCs w:val="20"/>
              </w:rPr>
              <w:t>-бёнка</w:t>
            </w:r>
            <w:proofErr w:type="spellEnd"/>
            <w:r>
              <w:rPr>
                <w:sz w:val="20"/>
                <w:szCs w:val="20"/>
              </w:rPr>
              <w:t xml:space="preserve"> с природой, укрепле</w:t>
            </w:r>
            <w:r w:rsidRPr="00F60057">
              <w:rPr>
                <w:sz w:val="20"/>
                <w:szCs w:val="20"/>
              </w:rPr>
              <w:t xml:space="preserve">ние </w:t>
            </w:r>
            <w:proofErr w:type="spellStart"/>
            <w:r w:rsidRPr="00F60057">
              <w:rPr>
                <w:sz w:val="20"/>
                <w:szCs w:val="20"/>
              </w:rPr>
              <w:t>познава</w:t>
            </w:r>
            <w:r>
              <w:rPr>
                <w:sz w:val="20"/>
                <w:szCs w:val="20"/>
              </w:rPr>
              <w:t>-</w:t>
            </w:r>
            <w:r w:rsidRPr="00F60057">
              <w:rPr>
                <w:sz w:val="20"/>
                <w:szCs w:val="20"/>
              </w:rPr>
              <w:t>тельного</w:t>
            </w:r>
            <w:proofErr w:type="spellEnd"/>
            <w:r w:rsidRPr="00F60057">
              <w:rPr>
                <w:sz w:val="20"/>
                <w:szCs w:val="20"/>
              </w:rPr>
              <w:t xml:space="preserve"> интереса, любви к природе</w:t>
            </w:r>
            <w:r>
              <w:rPr>
                <w:sz w:val="20"/>
                <w:szCs w:val="20"/>
              </w:rPr>
              <w:t>.</w:t>
            </w:r>
          </w:p>
          <w:p w:rsidR="00E63216" w:rsidRPr="00F60057" w:rsidRDefault="00E63216" w:rsidP="005B409C">
            <w:pPr>
              <w:pStyle w:val="ab"/>
              <w:ind w:left="0"/>
              <w:jc w:val="both"/>
              <w:rPr>
                <w:sz w:val="20"/>
                <w:szCs w:val="20"/>
              </w:rPr>
            </w:pPr>
            <w:r>
              <w:rPr>
                <w:sz w:val="20"/>
                <w:szCs w:val="20"/>
              </w:rPr>
              <w:t>4.</w:t>
            </w:r>
            <w:r w:rsidRPr="00F60057">
              <w:rPr>
                <w:sz w:val="20"/>
                <w:szCs w:val="20"/>
              </w:rPr>
              <w:t xml:space="preserve">Продолжать учить создавать </w:t>
            </w:r>
            <w:proofErr w:type="spellStart"/>
            <w:r w:rsidRPr="00F60057">
              <w:rPr>
                <w:sz w:val="20"/>
                <w:szCs w:val="20"/>
              </w:rPr>
              <w:t>сооруже</w:t>
            </w:r>
            <w:r>
              <w:rPr>
                <w:sz w:val="20"/>
                <w:szCs w:val="20"/>
              </w:rPr>
              <w:t>-</w:t>
            </w:r>
            <w:r w:rsidRPr="00F60057">
              <w:rPr>
                <w:sz w:val="20"/>
                <w:szCs w:val="20"/>
              </w:rPr>
              <w:t>ния</w:t>
            </w:r>
            <w:proofErr w:type="spellEnd"/>
            <w:r w:rsidRPr="00F60057">
              <w:rPr>
                <w:sz w:val="20"/>
                <w:szCs w:val="20"/>
              </w:rPr>
              <w:t xml:space="preserve"> из готовых геометрических форм пол</w:t>
            </w:r>
            <w:r>
              <w:rPr>
                <w:sz w:val="20"/>
                <w:szCs w:val="20"/>
              </w:rPr>
              <w:t xml:space="preserve">ьзуясь схемой, моделями, </w:t>
            </w:r>
            <w:proofErr w:type="spellStart"/>
            <w:r>
              <w:rPr>
                <w:sz w:val="20"/>
                <w:szCs w:val="20"/>
              </w:rPr>
              <w:t>фотогра-</w:t>
            </w:r>
            <w:r w:rsidRPr="00F60057">
              <w:rPr>
                <w:sz w:val="20"/>
                <w:szCs w:val="20"/>
              </w:rPr>
              <w:t>фиями</w:t>
            </w:r>
            <w:proofErr w:type="spellEnd"/>
            <w:r w:rsidRPr="00F60057">
              <w:rPr>
                <w:sz w:val="20"/>
                <w:szCs w:val="20"/>
              </w:rPr>
              <w:t>, по заданным условиями</w:t>
            </w:r>
            <w:r>
              <w:rPr>
                <w:sz w:val="20"/>
                <w:szCs w:val="20"/>
              </w:rPr>
              <w:t>.</w:t>
            </w:r>
          </w:p>
          <w:p w:rsidR="00E63216" w:rsidRPr="00F60057" w:rsidRDefault="00E63216" w:rsidP="005B409C">
            <w:pPr>
              <w:pStyle w:val="ab"/>
              <w:ind w:left="0"/>
              <w:jc w:val="both"/>
              <w:rPr>
                <w:sz w:val="20"/>
                <w:szCs w:val="20"/>
              </w:rPr>
            </w:pPr>
            <w:r>
              <w:rPr>
                <w:sz w:val="20"/>
                <w:szCs w:val="20"/>
              </w:rPr>
              <w:lastRenderedPageBreak/>
              <w:t>5.</w:t>
            </w:r>
            <w:r w:rsidRPr="00F60057">
              <w:rPr>
                <w:sz w:val="20"/>
                <w:szCs w:val="20"/>
              </w:rPr>
              <w:t xml:space="preserve">Обучать </w:t>
            </w:r>
            <w:proofErr w:type="spellStart"/>
            <w:r w:rsidRPr="00F60057">
              <w:rPr>
                <w:sz w:val="20"/>
                <w:szCs w:val="20"/>
              </w:rPr>
              <w:t>конструи</w:t>
            </w:r>
            <w:r>
              <w:rPr>
                <w:sz w:val="20"/>
                <w:szCs w:val="20"/>
              </w:rPr>
              <w:t>-</w:t>
            </w:r>
            <w:r w:rsidRPr="00F60057">
              <w:rPr>
                <w:sz w:val="20"/>
                <w:szCs w:val="20"/>
              </w:rPr>
              <w:t>рованию</w:t>
            </w:r>
            <w:proofErr w:type="spellEnd"/>
            <w:r w:rsidRPr="00F60057">
              <w:rPr>
                <w:sz w:val="20"/>
                <w:szCs w:val="20"/>
              </w:rPr>
              <w:t xml:space="preserve"> по типу оригами</w:t>
            </w:r>
            <w:r>
              <w:rPr>
                <w:sz w:val="20"/>
                <w:szCs w:val="20"/>
              </w:rPr>
              <w:t>.</w:t>
            </w:r>
          </w:p>
          <w:p w:rsidR="00E63216" w:rsidRPr="00F60057" w:rsidRDefault="00E63216" w:rsidP="005B409C">
            <w:pPr>
              <w:pStyle w:val="ab"/>
              <w:ind w:left="0"/>
              <w:jc w:val="both"/>
              <w:rPr>
                <w:sz w:val="20"/>
                <w:szCs w:val="20"/>
              </w:rPr>
            </w:pPr>
            <w:r>
              <w:rPr>
                <w:sz w:val="20"/>
                <w:szCs w:val="20"/>
              </w:rPr>
              <w:t>6.</w:t>
            </w:r>
            <w:r w:rsidRPr="00F60057">
              <w:rPr>
                <w:sz w:val="20"/>
                <w:szCs w:val="20"/>
              </w:rPr>
              <w:t xml:space="preserve">При </w:t>
            </w:r>
            <w:proofErr w:type="spellStart"/>
            <w:r w:rsidRPr="00F60057">
              <w:rPr>
                <w:sz w:val="20"/>
                <w:szCs w:val="20"/>
              </w:rPr>
              <w:t>конструиро</w:t>
            </w:r>
            <w:r>
              <w:rPr>
                <w:sz w:val="20"/>
                <w:szCs w:val="20"/>
              </w:rPr>
              <w:t>-</w:t>
            </w:r>
            <w:r w:rsidRPr="00F60057">
              <w:rPr>
                <w:sz w:val="20"/>
                <w:szCs w:val="20"/>
              </w:rPr>
              <w:t>вании</w:t>
            </w:r>
            <w:proofErr w:type="spellEnd"/>
            <w:r w:rsidRPr="00F60057">
              <w:rPr>
                <w:sz w:val="20"/>
                <w:szCs w:val="20"/>
              </w:rPr>
              <w:t xml:space="preserve"> из природного и бросового мате</w:t>
            </w:r>
            <w:r>
              <w:rPr>
                <w:sz w:val="20"/>
                <w:szCs w:val="20"/>
              </w:rPr>
              <w:t>-</w:t>
            </w:r>
            <w:r w:rsidRPr="00F60057">
              <w:rPr>
                <w:sz w:val="20"/>
                <w:szCs w:val="20"/>
              </w:rPr>
              <w:t>риала обучать способам работы с различными инструментами.</w:t>
            </w:r>
          </w:p>
          <w:p w:rsidR="00E63216" w:rsidRPr="00F60057" w:rsidRDefault="00E63216" w:rsidP="005B409C">
            <w:pPr>
              <w:rPr>
                <w:sz w:val="20"/>
                <w:szCs w:val="20"/>
              </w:rPr>
            </w:pPr>
            <w:r>
              <w:rPr>
                <w:sz w:val="20"/>
                <w:szCs w:val="20"/>
              </w:rPr>
              <w:t>7</w:t>
            </w:r>
            <w:r w:rsidRPr="00F60057">
              <w:rPr>
                <w:sz w:val="20"/>
                <w:szCs w:val="20"/>
              </w:rPr>
              <w:t xml:space="preserve">. Расширять </w:t>
            </w:r>
            <w:proofErr w:type="spellStart"/>
            <w:r w:rsidRPr="00F60057">
              <w:rPr>
                <w:sz w:val="20"/>
                <w:szCs w:val="20"/>
              </w:rPr>
              <w:t>пред-ставления</w:t>
            </w:r>
            <w:proofErr w:type="spellEnd"/>
            <w:r w:rsidRPr="00F60057">
              <w:rPr>
                <w:sz w:val="20"/>
                <w:szCs w:val="20"/>
              </w:rPr>
              <w:t xml:space="preserve"> о природе путём включения знаний  о новых объектах (растениях, животных, </w:t>
            </w:r>
            <w:proofErr w:type="spellStart"/>
            <w:r w:rsidRPr="00F60057">
              <w:rPr>
                <w:sz w:val="20"/>
                <w:szCs w:val="20"/>
              </w:rPr>
              <w:t>природ-ных</w:t>
            </w:r>
            <w:proofErr w:type="spellEnd"/>
            <w:r w:rsidRPr="00F60057">
              <w:rPr>
                <w:sz w:val="20"/>
                <w:szCs w:val="20"/>
              </w:rPr>
              <w:t xml:space="preserve"> зонах) и </w:t>
            </w:r>
            <w:proofErr w:type="spellStart"/>
            <w:r w:rsidRPr="00F60057">
              <w:rPr>
                <w:sz w:val="20"/>
                <w:szCs w:val="20"/>
              </w:rPr>
              <w:t>явле-ниях</w:t>
            </w:r>
            <w:proofErr w:type="spellEnd"/>
            <w:r w:rsidRPr="00F60057">
              <w:rPr>
                <w:sz w:val="20"/>
                <w:szCs w:val="20"/>
              </w:rPr>
              <w:t xml:space="preserve"> и </w:t>
            </w:r>
            <w:proofErr w:type="spellStart"/>
            <w:r w:rsidRPr="00F60057">
              <w:rPr>
                <w:sz w:val="20"/>
                <w:szCs w:val="20"/>
              </w:rPr>
              <w:t>конкрети-зации</w:t>
            </w:r>
            <w:proofErr w:type="spellEnd"/>
            <w:r w:rsidRPr="00F60057">
              <w:rPr>
                <w:sz w:val="20"/>
                <w:szCs w:val="20"/>
              </w:rPr>
              <w:t xml:space="preserve"> уже освоенных сведений.</w:t>
            </w:r>
          </w:p>
          <w:p w:rsidR="00E63216" w:rsidRPr="00F60057" w:rsidRDefault="00E63216" w:rsidP="005B409C">
            <w:pPr>
              <w:rPr>
                <w:sz w:val="20"/>
                <w:szCs w:val="20"/>
              </w:rPr>
            </w:pPr>
            <w:r>
              <w:rPr>
                <w:sz w:val="20"/>
                <w:szCs w:val="20"/>
              </w:rPr>
              <w:t>8</w:t>
            </w:r>
            <w:r w:rsidRPr="00F60057">
              <w:rPr>
                <w:sz w:val="20"/>
                <w:szCs w:val="20"/>
              </w:rPr>
              <w:t xml:space="preserve">. Завершить работу по систематизации знаний путём </w:t>
            </w:r>
            <w:proofErr w:type="spellStart"/>
            <w:r w:rsidRPr="00F60057">
              <w:rPr>
                <w:sz w:val="20"/>
                <w:szCs w:val="20"/>
              </w:rPr>
              <w:t>разви-тия</w:t>
            </w:r>
            <w:proofErr w:type="spellEnd"/>
            <w:r w:rsidRPr="00F60057">
              <w:rPr>
                <w:sz w:val="20"/>
                <w:szCs w:val="20"/>
              </w:rPr>
              <w:t xml:space="preserve"> уже имеющихся  обобщений (лес, луг, живое, </w:t>
            </w:r>
            <w:proofErr w:type="spellStart"/>
            <w:r w:rsidRPr="00F60057">
              <w:rPr>
                <w:sz w:val="20"/>
                <w:szCs w:val="20"/>
              </w:rPr>
              <w:t>приспособ-ленность</w:t>
            </w:r>
            <w:proofErr w:type="spellEnd"/>
            <w:r w:rsidRPr="00F60057">
              <w:rPr>
                <w:sz w:val="20"/>
                <w:szCs w:val="20"/>
              </w:rPr>
              <w:t xml:space="preserve"> и др.) и установления новых по содержанию и </w:t>
            </w:r>
            <w:proofErr w:type="spellStart"/>
            <w:r w:rsidRPr="00F60057">
              <w:rPr>
                <w:sz w:val="20"/>
                <w:szCs w:val="20"/>
              </w:rPr>
              <w:t>бо-лее</w:t>
            </w:r>
            <w:proofErr w:type="spellEnd"/>
            <w:r w:rsidRPr="00F60057">
              <w:rPr>
                <w:sz w:val="20"/>
                <w:szCs w:val="20"/>
              </w:rPr>
              <w:t xml:space="preserve"> сложных по структуре знаний, необходимых для построения знаний в систему.</w:t>
            </w:r>
          </w:p>
          <w:p w:rsidR="00E63216" w:rsidRPr="00F60057" w:rsidRDefault="00E63216" w:rsidP="005B409C">
            <w:pPr>
              <w:rPr>
                <w:sz w:val="20"/>
                <w:szCs w:val="20"/>
              </w:rPr>
            </w:pPr>
            <w:r>
              <w:rPr>
                <w:sz w:val="20"/>
                <w:szCs w:val="20"/>
              </w:rPr>
              <w:t>9</w:t>
            </w:r>
            <w:r w:rsidRPr="00F60057">
              <w:rPr>
                <w:sz w:val="20"/>
                <w:szCs w:val="20"/>
              </w:rPr>
              <w:t xml:space="preserve">. Привлечь детей к экологически </w:t>
            </w:r>
          </w:p>
          <w:p w:rsidR="00E63216" w:rsidRPr="00F60057" w:rsidRDefault="00E63216" w:rsidP="005B409C">
            <w:pPr>
              <w:rPr>
                <w:sz w:val="20"/>
                <w:szCs w:val="20"/>
              </w:rPr>
            </w:pPr>
            <w:r w:rsidRPr="00F60057">
              <w:rPr>
                <w:sz w:val="20"/>
                <w:szCs w:val="20"/>
              </w:rPr>
              <w:t>ориентированной деятельности (в  т.ч. трудовой).</w:t>
            </w:r>
          </w:p>
          <w:p w:rsidR="00E63216" w:rsidRPr="00F60057" w:rsidRDefault="00E63216" w:rsidP="005B409C">
            <w:pPr>
              <w:rPr>
                <w:sz w:val="20"/>
                <w:szCs w:val="20"/>
              </w:rPr>
            </w:pPr>
            <w:r>
              <w:rPr>
                <w:sz w:val="20"/>
                <w:szCs w:val="20"/>
              </w:rPr>
              <w:t>10</w:t>
            </w:r>
            <w:r w:rsidRPr="00F60057">
              <w:rPr>
                <w:sz w:val="20"/>
                <w:szCs w:val="20"/>
              </w:rPr>
              <w:t xml:space="preserve">.Оттачивать сенсорные и </w:t>
            </w:r>
            <w:proofErr w:type="spellStart"/>
            <w:r w:rsidRPr="00F60057">
              <w:rPr>
                <w:sz w:val="20"/>
                <w:szCs w:val="20"/>
              </w:rPr>
              <w:t>интел</w:t>
            </w:r>
            <w:r>
              <w:rPr>
                <w:sz w:val="20"/>
                <w:szCs w:val="20"/>
              </w:rPr>
              <w:t>-</w:t>
            </w:r>
            <w:r w:rsidRPr="00F60057">
              <w:rPr>
                <w:sz w:val="20"/>
                <w:szCs w:val="20"/>
              </w:rPr>
              <w:t>лектуальные</w:t>
            </w:r>
            <w:proofErr w:type="spellEnd"/>
            <w:r w:rsidRPr="00F60057">
              <w:rPr>
                <w:sz w:val="20"/>
                <w:szCs w:val="20"/>
              </w:rPr>
              <w:t xml:space="preserve"> основы познавательной деятельности.</w:t>
            </w:r>
          </w:p>
          <w:p w:rsidR="00E63216" w:rsidRPr="00F60057" w:rsidRDefault="00E63216" w:rsidP="005B409C">
            <w:pPr>
              <w:rPr>
                <w:sz w:val="20"/>
                <w:szCs w:val="20"/>
              </w:rPr>
            </w:pPr>
            <w:r>
              <w:rPr>
                <w:sz w:val="20"/>
                <w:szCs w:val="20"/>
              </w:rPr>
              <w:t>11</w:t>
            </w:r>
            <w:r w:rsidRPr="00F60057">
              <w:rPr>
                <w:sz w:val="20"/>
                <w:szCs w:val="20"/>
              </w:rPr>
              <w:t xml:space="preserve">. Обогащать </w:t>
            </w:r>
            <w:proofErr w:type="spellStart"/>
            <w:r w:rsidRPr="00F60057">
              <w:rPr>
                <w:sz w:val="20"/>
                <w:szCs w:val="20"/>
              </w:rPr>
              <w:t>лич-ный</w:t>
            </w:r>
            <w:proofErr w:type="spellEnd"/>
            <w:r w:rsidRPr="00F60057">
              <w:rPr>
                <w:sz w:val="20"/>
                <w:szCs w:val="20"/>
              </w:rPr>
              <w:t xml:space="preserve"> опыт </w:t>
            </w:r>
            <w:proofErr w:type="spellStart"/>
            <w:r w:rsidRPr="00F60057">
              <w:rPr>
                <w:sz w:val="20"/>
                <w:szCs w:val="20"/>
              </w:rPr>
              <w:t>положи-тельного</w:t>
            </w:r>
            <w:proofErr w:type="spellEnd"/>
            <w:r w:rsidRPr="00F60057">
              <w:rPr>
                <w:sz w:val="20"/>
                <w:szCs w:val="20"/>
              </w:rPr>
              <w:t xml:space="preserve">, гуманного взаимодействия ребенка с природой, расширять </w:t>
            </w:r>
            <w:proofErr w:type="spellStart"/>
            <w:r w:rsidRPr="00F60057">
              <w:rPr>
                <w:sz w:val="20"/>
                <w:szCs w:val="20"/>
              </w:rPr>
              <w:t>экологи-чески</w:t>
            </w:r>
            <w:proofErr w:type="spellEnd"/>
            <w:r w:rsidRPr="00F60057">
              <w:rPr>
                <w:sz w:val="20"/>
                <w:szCs w:val="20"/>
              </w:rPr>
              <w:t xml:space="preserve"> ценные </w:t>
            </w:r>
            <w:proofErr w:type="spellStart"/>
            <w:r w:rsidRPr="00F60057">
              <w:rPr>
                <w:sz w:val="20"/>
                <w:szCs w:val="20"/>
              </w:rPr>
              <w:t>контак-ты</w:t>
            </w:r>
            <w:proofErr w:type="spellEnd"/>
            <w:r w:rsidRPr="00F60057">
              <w:rPr>
                <w:sz w:val="20"/>
                <w:szCs w:val="20"/>
              </w:rPr>
              <w:t xml:space="preserve"> с растениями и животными, </w:t>
            </w:r>
            <w:proofErr w:type="spellStart"/>
            <w:r w:rsidRPr="00F60057">
              <w:rPr>
                <w:sz w:val="20"/>
                <w:szCs w:val="20"/>
              </w:rPr>
              <w:t>объек-тами</w:t>
            </w:r>
            <w:proofErr w:type="spellEnd"/>
            <w:r w:rsidRPr="00F60057">
              <w:rPr>
                <w:sz w:val="20"/>
                <w:szCs w:val="20"/>
              </w:rPr>
              <w:t xml:space="preserve"> неживой </w:t>
            </w:r>
            <w:proofErr w:type="spellStart"/>
            <w:r w:rsidRPr="00F60057">
              <w:rPr>
                <w:sz w:val="20"/>
                <w:szCs w:val="20"/>
              </w:rPr>
              <w:t>приро-ды</w:t>
            </w:r>
            <w:proofErr w:type="spellEnd"/>
            <w:r w:rsidRPr="00F60057">
              <w:rPr>
                <w:sz w:val="20"/>
                <w:szCs w:val="20"/>
              </w:rPr>
              <w:t>.</w:t>
            </w:r>
          </w:p>
          <w:p w:rsidR="00E63216" w:rsidRPr="00F60057" w:rsidRDefault="00E63216" w:rsidP="005B409C">
            <w:pPr>
              <w:pStyle w:val="ab"/>
              <w:ind w:left="0"/>
              <w:jc w:val="both"/>
              <w:rPr>
                <w:sz w:val="20"/>
                <w:szCs w:val="20"/>
              </w:rPr>
            </w:pPr>
            <w:r>
              <w:rPr>
                <w:sz w:val="20"/>
                <w:szCs w:val="20"/>
              </w:rPr>
              <w:t>12.</w:t>
            </w:r>
            <w:r w:rsidRPr="00F60057">
              <w:rPr>
                <w:sz w:val="20"/>
                <w:szCs w:val="20"/>
              </w:rPr>
              <w:t>Формировать представление о роли труда взрослых в жизни людей на основе ознакомления с разными видами производительного и обслуживающего труда, характерными для данной местности</w:t>
            </w:r>
          </w:p>
          <w:p w:rsidR="00E63216" w:rsidRPr="00F60057" w:rsidRDefault="00E63216" w:rsidP="005B409C">
            <w:pPr>
              <w:rPr>
                <w:sz w:val="20"/>
                <w:szCs w:val="20"/>
              </w:rPr>
            </w:pPr>
          </w:p>
        </w:tc>
      </w:tr>
      <w:tr w:rsidR="00BC068D" w:rsidTr="00BC068D">
        <w:trPr>
          <w:trHeight w:val="550"/>
        </w:trPr>
        <w:tc>
          <w:tcPr>
            <w:tcW w:w="817" w:type="dxa"/>
            <w:vMerge/>
            <w:tcBorders>
              <w:top w:val="single" w:sz="4" w:space="0" w:color="auto"/>
              <w:left w:val="single" w:sz="4" w:space="0" w:color="auto"/>
              <w:bottom w:val="single" w:sz="4" w:space="0" w:color="auto"/>
              <w:right w:val="single" w:sz="4" w:space="0" w:color="auto"/>
            </w:tcBorders>
            <w:vAlign w:val="center"/>
          </w:tcPr>
          <w:p w:rsidR="00BC068D" w:rsidRDefault="00BC068D" w:rsidP="005B409C">
            <w:pPr>
              <w:rPr>
                <w:b/>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BC068D" w:rsidRPr="00882031" w:rsidRDefault="00BC068D" w:rsidP="005B409C">
            <w:pPr>
              <w:ind w:left="113" w:right="113"/>
              <w:jc w:val="center"/>
              <w:rPr>
                <w:b/>
                <w:color w:val="000000"/>
              </w:rPr>
            </w:pPr>
            <w:r w:rsidRPr="00882031">
              <w:rPr>
                <w:b/>
                <w:color w:val="000000"/>
                <w:sz w:val="22"/>
                <w:szCs w:val="22"/>
              </w:rPr>
              <w:t>Коммуникация</w:t>
            </w:r>
          </w:p>
        </w:tc>
        <w:tc>
          <w:tcPr>
            <w:tcW w:w="12757" w:type="dxa"/>
            <w:gridSpan w:val="5"/>
            <w:tcBorders>
              <w:top w:val="single" w:sz="4" w:space="0" w:color="auto"/>
              <w:left w:val="single" w:sz="4" w:space="0" w:color="auto"/>
              <w:bottom w:val="single" w:sz="4" w:space="0" w:color="auto"/>
              <w:right w:val="single" w:sz="4" w:space="0" w:color="auto"/>
            </w:tcBorders>
          </w:tcPr>
          <w:p w:rsidR="00BC068D" w:rsidRPr="00F60057" w:rsidRDefault="00BC068D" w:rsidP="005B409C">
            <w:r w:rsidRPr="00F60057">
              <w:rPr>
                <w:sz w:val="22"/>
                <w:szCs w:val="22"/>
              </w:rPr>
              <w:t>Достижение целей овладения конструктивными способами и средствами взаимодействия с окружающими людьми:</w:t>
            </w:r>
          </w:p>
          <w:p w:rsidR="00BC068D" w:rsidRPr="00F60057" w:rsidRDefault="00BC068D" w:rsidP="005B409C">
            <w:r w:rsidRPr="00F60057">
              <w:rPr>
                <w:sz w:val="22"/>
                <w:szCs w:val="22"/>
                <w:u w:val="single"/>
              </w:rPr>
              <w:t>Задачи:</w:t>
            </w:r>
            <w:r w:rsidRPr="00F60057">
              <w:rPr>
                <w:sz w:val="22"/>
                <w:szCs w:val="22"/>
              </w:rPr>
              <w:t xml:space="preserve"> 1. Развитие свободного общения со взрослыми и детьми</w:t>
            </w:r>
          </w:p>
          <w:p w:rsidR="00BC068D" w:rsidRPr="00F60057" w:rsidRDefault="00BC068D" w:rsidP="005B409C">
            <w:r w:rsidRPr="00F60057">
              <w:rPr>
                <w:sz w:val="22"/>
                <w:szCs w:val="22"/>
              </w:rPr>
              <w:t xml:space="preserve">              2. Развитие всех компонентов устной речи детей (лексической  стороны, </w:t>
            </w:r>
          </w:p>
          <w:p w:rsidR="00BC068D" w:rsidRPr="00F60057" w:rsidRDefault="00BC068D" w:rsidP="005B409C">
            <w:r w:rsidRPr="00F60057">
              <w:rPr>
                <w:sz w:val="22"/>
                <w:szCs w:val="22"/>
              </w:rPr>
              <w:t xml:space="preserve">                  грамматического строя речи, произносительной стороны речи; связной речи – </w:t>
            </w:r>
          </w:p>
          <w:p w:rsidR="00BC068D" w:rsidRPr="00F60057" w:rsidRDefault="00BC068D" w:rsidP="005B409C">
            <w:r w:rsidRPr="00F60057">
              <w:rPr>
                <w:sz w:val="22"/>
                <w:szCs w:val="22"/>
              </w:rPr>
              <w:t xml:space="preserve">                 диалогической и монологической форм) в различных формах и видах детской </w:t>
            </w:r>
          </w:p>
          <w:p w:rsidR="00BC068D" w:rsidRPr="00F60057" w:rsidRDefault="00BC068D" w:rsidP="005B409C">
            <w:r w:rsidRPr="00F60057">
              <w:rPr>
                <w:sz w:val="22"/>
                <w:szCs w:val="22"/>
              </w:rPr>
              <w:t xml:space="preserve">                 деятельности</w:t>
            </w:r>
          </w:p>
          <w:p w:rsidR="00BC068D" w:rsidRPr="00F60057" w:rsidRDefault="00BC068D" w:rsidP="005B409C">
            <w:r w:rsidRPr="00F60057">
              <w:rPr>
                <w:sz w:val="22"/>
                <w:szCs w:val="22"/>
              </w:rPr>
              <w:t xml:space="preserve">              3. Практическое овладение воспитанниками нормами речи</w:t>
            </w:r>
          </w:p>
        </w:tc>
      </w:tr>
      <w:tr w:rsidR="00E63216" w:rsidTr="00E63216">
        <w:trPr>
          <w:trHeight w:val="90"/>
        </w:trPr>
        <w:tc>
          <w:tcPr>
            <w:tcW w:w="817" w:type="dxa"/>
            <w:vMerge/>
            <w:tcBorders>
              <w:top w:val="single" w:sz="4" w:space="0" w:color="auto"/>
              <w:left w:val="single" w:sz="4" w:space="0" w:color="auto"/>
              <w:bottom w:val="single" w:sz="4" w:space="0" w:color="auto"/>
              <w:right w:val="single" w:sz="4" w:space="0" w:color="auto"/>
            </w:tcBorders>
            <w:vAlign w:val="center"/>
          </w:tcPr>
          <w:p w:rsidR="00E63216" w:rsidRDefault="00E63216" w:rsidP="005B409C">
            <w:pPr>
              <w:rPr>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63216" w:rsidRDefault="00E63216" w:rsidP="005B409C">
            <w:pPr>
              <w:rPr>
                <w:b/>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rsidR="00E63216" w:rsidRDefault="00E63216" w:rsidP="005B409C">
            <w:pPr>
              <w:rPr>
                <w:color w:val="000000"/>
                <w:sz w:val="20"/>
                <w:szCs w:val="20"/>
              </w:rPr>
            </w:pPr>
            <w:r>
              <w:rPr>
                <w:color w:val="000000"/>
                <w:sz w:val="20"/>
                <w:szCs w:val="20"/>
              </w:rPr>
              <w:t>1.Помочь детям в освоении разговорной речи, умению употреблять речевые формы вежливого общения.</w:t>
            </w:r>
          </w:p>
          <w:p w:rsidR="00E63216" w:rsidRDefault="00E63216" w:rsidP="005B409C">
            <w:pPr>
              <w:rPr>
                <w:color w:val="000000"/>
                <w:sz w:val="20"/>
                <w:szCs w:val="20"/>
              </w:rPr>
            </w:pPr>
            <w:r>
              <w:rPr>
                <w:color w:val="000000"/>
                <w:sz w:val="20"/>
                <w:szCs w:val="20"/>
              </w:rPr>
              <w:t xml:space="preserve">2. Формировать первые умения </w:t>
            </w:r>
            <w:proofErr w:type="spellStart"/>
            <w:r>
              <w:rPr>
                <w:color w:val="000000"/>
                <w:sz w:val="20"/>
                <w:szCs w:val="20"/>
              </w:rPr>
              <w:t>монологичес-кой</w:t>
            </w:r>
            <w:proofErr w:type="spellEnd"/>
            <w:r>
              <w:rPr>
                <w:color w:val="000000"/>
                <w:sz w:val="20"/>
                <w:szCs w:val="20"/>
              </w:rPr>
              <w:t xml:space="preserve"> речи </w:t>
            </w:r>
          </w:p>
          <w:p w:rsidR="00E63216" w:rsidRDefault="00E63216" w:rsidP="005B409C">
            <w:pPr>
              <w:rPr>
                <w:color w:val="000000"/>
                <w:sz w:val="20"/>
                <w:szCs w:val="20"/>
              </w:rPr>
            </w:pPr>
            <w:r>
              <w:rPr>
                <w:color w:val="000000"/>
                <w:sz w:val="20"/>
                <w:szCs w:val="20"/>
              </w:rPr>
              <w:t xml:space="preserve">3. Осваивать структуру простого </w:t>
            </w:r>
            <w:proofErr w:type="spellStart"/>
            <w:r>
              <w:rPr>
                <w:color w:val="000000"/>
                <w:sz w:val="20"/>
                <w:szCs w:val="20"/>
              </w:rPr>
              <w:t>пред-ложения</w:t>
            </w:r>
            <w:proofErr w:type="spellEnd"/>
            <w:r>
              <w:rPr>
                <w:color w:val="000000"/>
                <w:sz w:val="20"/>
                <w:szCs w:val="20"/>
              </w:rPr>
              <w:t>.</w:t>
            </w:r>
          </w:p>
          <w:p w:rsidR="00E63216" w:rsidRDefault="00E63216" w:rsidP="005B409C">
            <w:pPr>
              <w:rPr>
                <w:color w:val="000000"/>
                <w:sz w:val="20"/>
                <w:szCs w:val="20"/>
              </w:rPr>
            </w:pPr>
            <w:r>
              <w:rPr>
                <w:color w:val="000000"/>
                <w:sz w:val="20"/>
                <w:szCs w:val="20"/>
              </w:rPr>
              <w:t xml:space="preserve">4. Учить </w:t>
            </w:r>
            <w:proofErr w:type="spellStart"/>
            <w:r>
              <w:rPr>
                <w:color w:val="000000"/>
                <w:sz w:val="20"/>
                <w:szCs w:val="20"/>
              </w:rPr>
              <w:t>овла-девать</w:t>
            </w:r>
            <w:proofErr w:type="spellEnd"/>
            <w:r>
              <w:rPr>
                <w:color w:val="000000"/>
                <w:sz w:val="20"/>
                <w:szCs w:val="20"/>
              </w:rPr>
              <w:t xml:space="preserve"> новыми словами с </w:t>
            </w:r>
            <w:proofErr w:type="spellStart"/>
            <w:r>
              <w:rPr>
                <w:color w:val="000000"/>
                <w:sz w:val="20"/>
                <w:szCs w:val="20"/>
              </w:rPr>
              <w:t>пра-вильным</w:t>
            </w:r>
            <w:proofErr w:type="spellEnd"/>
            <w:r>
              <w:rPr>
                <w:color w:val="000000"/>
                <w:sz w:val="20"/>
                <w:szCs w:val="20"/>
              </w:rPr>
              <w:t xml:space="preserve"> </w:t>
            </w:r>
            <w:proofErr w:type="spellStart"/>
            <w:r>
              <w:rPr>
                <w:color w:val="000000"/>
                <w:sz w:val="20"/>
                <w:szCs w:val="20"/>
              </w:rPr>
              <w:t>произ-ношением</w:t>
            </w:r>
            <w:proofErr w:type="spellEnd"/>
            <w:r>
              <w:rPr>
                <w:color w:val="000000"/>
                <w:sz w:val="20"/>
                <w:szCs w:val="20"/>
              </w:rPr>
              <w:t xml:space="preserve"> </w:t>
            </w:r>
            <w:proofErr w:type="spellStart"/>
            <w:r>
              <w:rPr>
                <w:color w:val="000000"/>
                <w:sz w:val="20"/>
                <w:szCs w:val="20"/>
              </w:rPr>
              <w:t>глас-ных</w:t>
            </w:r>
            <w:proofErr w:type="spellEnd"/>
            <w:r>
              <w:rPr>
                <w:color w:val="000000"/>
                <w:sz w:val="20"/>
                <w:szCs w:val="20"/>
              </w:rPr>
              <w:t xml:space="preserve"> и простых согласных </w:t>
            </w:r>
            <w:proofErr w:type="spellStart"/>
            <w:r>
              <w:rPr>
                <w:color w:val="000000"/>
                <w:sz w:val="20"/>
                <w:szCs w:val="20"/>
              </w:rPr>
              <w:t>зву-ков</w:t>
            </w:r>
            <w:proofErr w:type="spellEnd"/>
            <w:r>
              <w:rPr>
                <w:color w:val="000000"/>
                <w:sz w:val="20"/>
                <w:szCs w:val="20"/>
              </w:rPr>
              <w:t xml:space="preserve"> </w:t>
            </w:r>
          </w:p>
          <w:p w:rsidR="00E63216" w:rsidRDefault="00E63216" w:rsidP="005B409C">
            <w:pPr>
              <w:rPr>
                <w:color w:val="000000"/>
                <w:sz w:val="20"/>
                <w:szCs w:val="20"/>
              </w:rPr>
            </w:pPr>
            <w:r>
              <w:rPr>
                <w:color w:val="000000"/>
                <w:sz w:val="20"/>
                <w:szCs w:val="20"/>
              </w:rPr>
              <w:t>5. Учить проявлять инициативу в речевых контактах.</w:t>
            </w:r>
          </w:p>
        </w:tc>
        <w:tc>
          <w:tcPr>
            <w:tcW w:w="2551" w:type="dxa"/>
            <w:tcBorders>
              <w:top w:val="single" w:sz="4" w:space="0" w:color="auto"/>
              <w:left w:val="single" w:sz="4" w:space="0" w:color="auto"/>
              <w:bottom w:val="single" w:sz="4" w:space="0" w:color="auto"/>
              <w:right w:val="single" w:sz="4" w:space="0" w:color="auto"/>
            </w:tcBorders>
          </w:tcPr>
          <w:p w:rsidR="00E63216" w:rsidRDefault="00E63216" w:rsidP="005B409C">
            <w:pPr>
              <w:rPr>
                <w:color w:val="000000"/>
                <w:sz w:val="20"/>
                <w:szCs w:val="20"/>
              </w:rPr>
            </w:pPr>
            <w:r>
              <w:rPr>
                <w:color w:val="000000"/>
                <w:sz w:val="20"/>
                <w:szCs w:val="20"/>
              </w:rPr>
              <w:t xml:space="preserve">1. Учить </w:t>
            </w:r>
            <w:proofErr w:type="spellStart"/>
            <w:r>
              <w:rPr>
                <w:color w:val="000000"/>
                <w:sz w:val="20"/>
                <w:szCs w:val="20"/>
              </w:rPr>
              <w:t>диа</w:t>
            </w:r>
            <w:proofErr w:type="spellEnd"/>
            <w:r>
              <w:rPr>
                <w:color w:val="000000"/>
                <w:sz w:val="20"/>
                <w:szCs w:val="20"/>
              </w:rPr>
              <w:t>-</w:t>
            </w:r>
          </w:p>
          <w:p w:rsidR="00E63216" w:rsidRDefault="00E63216" w:rsidP="005B409C">
            <w:pPr>
              <w:rPr>
                <w:color w:val="000000"/>
                <w:sz w:val="20"/>
                <w:szCs w:val="20"/>
              </w:rPr>
            </w:pPr>
            <w:r>
              <w:rPr>
                <w:color w:val="000000"/>
                <w:sz w:val="20"/>
                <w:szCs w:val="20"/>
              </w:rPr>
              <w:t xml:space="preserve">логической  и </w:t>
            </w:r>
            <w:proofErr w:type="spellStart"/>
            <w:r>
              <w:rPr>
                <w:color w:val="000000"/>
                <w:sz w:val="20"/>
                <w:szCs w:val="20"/>
              </w:rPr>
              <w:t>полилогической</w:t>
            </w:r>
            <w:proofErr w:type="spellEnd"/>
            <w:r>
              <w:rPr>
                <w:color w:val="000000"/>
                <w:sz w:val="20"/>
                <w:szCs w:val="20"/>
              </w:rPr>
              <w:t xml:space="preserve"> речи: вступать в речевое </w:t>
            </w:r>
            <w:proofErr w:type="spellStart"/>
            <w:r>
              <w:rPr>
                <w:color w:val="000000"/>
                <w:sz w:val="20"/>
                <w:szCs w:val="20"/>
              </w:rPr>
              <w:t>обще-ние</w:t>
            </w:r>
            <w:proofErr w:type="spellEnd"/>
            <w:r>
              <w:rPr>
                <w:color w:val="000000"/>
                <w:sz w:val="20"/>
                <w:szCs w:val="20"/>
              </w:rPr>
              <w:t xml:space="preserve"> с </w:t>
            </w:r>
            <w:proofErr w:type="spellStart"/>
            <w:r>
              <w:rPr>
                <w:color w:val="000000"/>
                <w:sz w:val="20"/>
                <w:szCs w:val="20"/>
              </w:rPr>
              <w:t>окружа-ющими</w:t>
            </w:r>
            <w:proofErr w:type="spellEnd"/>
            <w:r>
              <w:rPr>
                <w:color w:val="000000"/>
                <w:sz w:val="20"/>
                <w:szCs w:val="20"/>
              </w:rPr>
              <w:t>.</w:t>
            </w:r>
          </w:p>
          <w:p w:rsidR="00E63216" w:rsidRDefault="00E63216" w:rsidP="005B409C">
            <w:pPr>
              <w:rPr>
                <w:color w:val="000000"/>
                <w:sz w:val="20"/>
                <w:szCs w:val="20"/>
              </w:rPr>
            </w:pPr>
            <w:r>
              <w:rPr>
                <w:color w:val="000000"/>
                <w:sz w:val="20"/>
                <w:szCs w:val="20"/>
              </w:rPr>
              <w:t xml:space="preserve">2. Учить </w:t>
            </w:r>
            <w:proofErr w:type="spellStart"/>
            <w:r>
              <w:rPr>
                <w:color w:val="000000"/>
                <w:sz w:val="20"/>
                <w:szCs w:val="20"/>
              </w:rPr>
              <w:t>моно-логической</w:t>
            </w:r>
            <w:proofErr w:type="spellEnd"/>
            <w:r>
              <w:rPr>
                <w:color w:val="000000"/>
                <w:sz w:val="20"/>
                <w:szCs w:val="20"/>
              </w:rPr>
              <w:t xml:space="preserve"> речи: </w:t>
            </w:r>
            <w:proofErr w:type="spellStart"/>
            <w:r>
              <w:rPr>
                <w:color w:val="000000"/>
                <w:sz w:val="20"/>
                <w:szCs w:val="20"/>
              </w:rPr>
              <w:t>состав-лять</w:t>
            </w:r>
            <w:proofErr w:type="spellEnd"/>
            <w:r>
              <w:rPr>
                <w:color w:val="000000"/>
                <w:sz w:val="20"/>
                <w:szCs w:val="20"/>
              </w:rPr>
              <w:t xml:space="preserve"> короткие описательные рассказы, </w:t>
            </w:r>
            <w:proofErr w:type="spellStart"/>
            <w:r>
              <w:rPr>
                <w:color w:val="000000"/>
                <w:sz w:val="20"/>
                <w:szCs w:val="20"/>
              </w:rPr>
              <w:t>пе-ресказывать</w:t>
            </w:r>
            <w:proofErr w:type="spellEnd"/>
            <w:r>
              <w:rPr>
                <w:color w:val="000000"/>
                <w:sz w:val="20"/>
                <w:szCs w:val="20"/>
              </w:rPr>
              <w:t xml:space="preserve"> литературные произведения.</w:t>
            </w:r>
          </w:p>
          <w:p w:rsidR="00E63216" w:rsidRDefault="00E63216" w:rsidP="005B409C">
            <w:pPr>
              <w:rPr>
                <w:color w:val="000000"/>
                <w:sz w:val="20"/>
                <w:szCs w:val="20"/>
              </w:rPr>
            </w:pPr>
            <w:r>
              <w:rPr>
                <w:color w:val="000000"/>
                <w:sz w:val="20"/>
                <w:szCs w:val="20"/>
              </w:rPr>
              <w:t>3. Учить:</w:t>
            </w:r>
          </w:p>
          <w:p w:rsidR="00E63216" w:rsidRDefault="00E63216" w:rsidP="005B409C">
            <w:pPr>
              <w:rPr>
                <w:color w:val="000000"/>
                <w:sz w:val="20"/>
                <w:szCs w:val="20"/>
              </w:rPr>
            </w:pPr>
            <w:r>
              <w:rPr>
                <w:color w:val="000000"/>
                <w:sz w:val="20"/>
                <w:szCs w:val="20"/>
              </w:rPr>
              <w:t xml:space="preserve">-  называть предметы и материалы, называть живых существ и среды их </w:t>
            </w:r>
            <w:proofErr w:type="spellStart"/>
            <w:r>
              <w:rPr>
                <w:color w:val="000000"/>
                <w:sz w:val="20"/>
                <w:szCs w:val="20"/>
              </w:rPr>
              <w:t>оби-тания</w:t>
            </w:r>
            <w:proofErr w:type="spellEnd"/>
            <w:r>
              <w:rPr>
                <w:color w:val="000000"/>
                <w:sz w:val="20"/>
                <w:szCs w:val="20"/>
              </w:rPr>
              <w:t xml:space="preserve">; слова обозначающие части </w:t>
            </w:r>
            <w:proofErr w:type="spellStart"/>
            <w:r>
              <w:rPr>
                <w:color w:val="000000"/>
                <w:sz w:val="20"/>
                <w:szCs w:val="20"/>
              </w:rPr>
              <w:t>пред-метов</w:t>
            </w:r>
            <w:proofErr w:type="spellEnd"/>
            <w:r>
              <w:rPr>
                <w:color w:val="000000"/>
                <w:sz w:val="20"/>
                <w:szCs w:val="20"/>
              </w:rPr>
              <w:t>, живых организмов, явлений.</w:t>
            </w:r>
          </w:p>
          <w:p w:rsidR="00E63216" w:rsidRDefault="00E63216" w:rsidP="005B409C">
            <w:pPr>
              <w:rPr>
                <w:color w:val="000000"/>
                <w:sz w:val="20"/>
                <w:szCs w:val="20"/>
              </w:rPr>
            </w:pPr>
            <w:r>
              <w:rPr>
                <w:color w:val="000000"/>
                <w:sz w:val="20"/>
                <w:szCs w:val="20"/>
              </w:rPr>
              <w:t xml:space="preserve">4.  Учить </w:t>
            </w:r>
            <w:proofErr w:type="spellStart"/>
            <w:r>
              <w:rPr>
                <w:color w:val="000000"/>
                <w:sz w:val="20"/>
                <w:szCs w:val="20"/>
              </w:rPr>
              <w:t>упот-реблять</w:t>
            </w:r>
            <w:proofErr w:type="spellEnd"/>
            <w:r>
              <w:rPr>
                <w:color w:val="000000"/>
                <w:sz w:val="20"/>
                <w:szCs w:val="20"/>
              </w:rPr>
              <w:t xml:space="preserve"> </w:t>
            </w:r>
            <w:proofErr w:type="spellStart"/>
            <w:r>
              <w:rPr>
                <w:color w:val="000000"/>
                <w:sz w:val="20"/>
                <w:szCs w:val="20"/>
              </w:rPr>
              <w:t>слож-ноподчиненные</w:t>
            </w:r>
            <w:proofErr w:type="spellEnd"/>
            <w:r>
              <w:rPr>
                <w:color w:val="000000"/>
                <w:sz w:val="20"/>
                <w:szCs w:val="20"/>
              </w:rPr>
              <w:t xml:space="preserve"> предложения. </w:t>
            </w:r>
          </w:p>
          <w:p w:rsidR="00E63216" w:rsidRDefault="00E63216" w:rsidP="005B409C">
            <w:pPr>
              <w:rPr>
                <w:color w:val="000000"/>
                <w:sz w:val="20"/>
                <w:szCs w:val="20"/>
              </w:rPr>
            </w:pPr>
            <w:r>
              <w:rPr>
                <w:color w:val="000000"/>
                <w:sz w:val="20"/>
                <w:szCs w:val="20"/>
              </w:rPr>
              <w:t xml:space="preserve">5. Учить </w:t>
            </w:r>
            <w:proofErr w:type="spellStart"/>
            <w:r>
              <w:rPr>
                <w:color w:val="000000"/>
                <w:sz w:val="20"/>
                <w:szCs w:val="20"/>
              </w:rPr>
              <w:t>произ-носить</w:t>
            </w:r>
            <w:proofErr w:type="spellEnd"/>
            <w:r>
              <w:rPr>
                <w:color w:val="000000"/>
                <w:sz w:val="20"/>
                <w:szCs w:val="20"/>
              </w:rPr>
              <w:t xml:space="preserve">  </w:t>
            </w:r>
            <w:proofErr w:type="spellStart"/>
            <w:r>
              <w:rPr>
                <w:color w:val="000000"/>
                <w:sz w:val="20"/>
                <w:szCs w:val="20"/>
              </w:rPr>
              <w:lastRenderedPageBreak/>
              <w:t>свистя-щие</w:t>
            </w:r>
            <w:proofErr w:type="spellEnd"/>
            <w:r>
              <w:rPr>
                <w:color w:val="000000"/>
                <w:sz w:val="20"/>
                <w:szCs w:val="20"/>
              </w:rPr>
              <w:t>, шипящие, л, р.</w:t>
            </w:r>
          </w:p>
          <w:p w:rsidR="00E63216" w:rsidRDefault="00E63216" w:rsidP="005B409C">
            <w:pPr>
              <w:rPr>
                <w:color w:val="000000"/>
                <w:sz w:val="20"/>
                <w:szCs w:val="20"/>
              </w:rPr>
            </w:pPr>
            <w:r>
              <w:rPr>
                <w:color w:val="000000"/>
                <w:sz w:val="20"/>
                <w:szCs w:val="20"/>
              </w:rPr>
              <w:t xml:space="preserve">6.Эмоциональ-но и </w:t>
            </w:r>
            <w:proofErr w:type="spellStart"/>
            <w:r>
              <w:rPr>
                <w:color w:val="000000"/>
                <w:sz w:val="20"/>
                <w:szCs w:val="20"/>
              </w:rPr>
              <w:t>вырази-тельно</w:t>
            </w:r>
            <w:proofErr w:type="spellEnd"/>
            <w:r>
              <w:rPr>
                <w:color w:val="000000"/>
                <w:sz w:val="20"/>
                <w:szCs w:val="20"/>
              </w:rPr>
              <w:t xml:space="preserve"> читать стихи.</w:t>
            </w:r>
          </w:p>
          <w:p w:rsidR="00E63216" w:rsidRDefault="00E63216" w:rsidP="005B409C">
            <w:pPr>
              <w:rPr>
                <w:color w:val="000000"/>
                <w:sz w:val="20"/>
                <w:szCs w:val="20"/>
              </w:rPr>
            </w:pPr>
            <w:r>
              <w:rPr>
                <w:color w:val="000000"/>
                <w:sz w:val="20"/>
                <w:szCs w:val="20"/>
              </w:rPr>
              <w:t xml:space="preserve">7. Производить звуковой анализ односложных </w:t>
            </w:r>
            <w:proofErr w:type="spellStart"/>
            <w:r>
              <w:rPr>
                <w:color w:val="000000"/>
                <w:sz w:val="20"/>
                <w:szCs w:val="20"/>
              </w:rPr>
              <w:t>трехзвуковых</w:t>
            </w:r>
            <w:proofErr w:type="spellEnd"/>
            <w:r>
              <w:rPr>
                <w:color w:val="000000"/>
                <w:sz w:val="20"/>
                <w:szCs w:val="20"/>
              </w:rPr>
              <w:t xml:space="preserve"> слов.</w:t>
            </w:r>
          </w:p>
          <w:p w:rsidR="00E63216" w:rsidRDefault="00E63216" w:rsidP="005B409C">
            <w:pPr>
              <w:rPr>
                <w:color w:val="000000"/>
                <w:sz w:val="20"/>
                <w:szCs w:val="20"/>
              </w:rPr>
            </w:pPr>
            <w:r>
              <w:rPr>
                <w:color w:val="000000"/>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rsidR="00E63216" w:rsidRPr="00F60057" w:rsidRDefault="00E63216" w:rsidP="005B409C">
            <w:pPr>
              <w:rPr>
                <w:sz w:val="20"/>
                <w:szCs w:val="20"/>
              </w:rPr>
            </w:pPr>
            <w:r w:rsidRPr="00F60057">
              <w:rPr>
                <w:sz w:val="20"/>
                <w:szCs w:val="20"/>
              </w:rPr>
              <w:lastRenderedPageBreak/>
              <w:t xml:space="preserve">1.Совершенст-вовать </w:t>
            </w:r>
            <w:proofErr w:type="spellStart"/>
            <w:r w:rsidRPr="00F60057">
              <w:rPr>
                <w:sz w:val="20"/>
                <w:szCs w:val="20"/>
              </w:rPr>
              <w:t>монологи-ческую</w:t>
            </w:r>
            <w:proofErr w:type="spellEnd"/>
            <w:r w:rsidRPr="00F60057">
              <w:rPr>
                <w:sz w:val="20"/>
                <w:szCs w:val="20"/>
              </w:rPr>
              <w:t xml:space="preserve"> и </w:t>
            </w:r>
            <w:proofErr w:type="spellStart"/>
            <w:r w:rsidRPr="00F60057">
              <w:rPr>
                <w:sz w:val="20"/>
                <w:szCs w:val="20"/>
              </w:rPr>
              <w:t>диалоги-ческую</w:t>
            </w:r>
            <w:proofErr w:type="spellEnd"/>
            <w:r w:rsidRPr="00F60057">
              <w:rPr>
                <w:sz w:val="20"/>
                <w:szCs w:val="20"/>
              </w:rPr>
              <w:t xml:space="preserve"> речь: </w:t>
            </w:r>
            <w:proofErr w:type="spellStart"/>
            <w:r w:rsidRPr="00F60057">
              <w:rPr>
                <w:sz w:val="20"/>
                <w:szCs w:val="20"/>
              </w:rPr>
              <w:t>пе-ресказывать</w:t>
            </w:r>
            <w:proofErr w:type="spellEnd"/>
            <w:r w:rsidRPr="00F60057">
              <w:rPr>
                <w:sz w:val="20"/>
                <w:szCs w:val="20"/>
              </w:rPr>
              <w:t xml:space="preserve"> </w:t>
            </w:r>
            <w:proofErr w:type="spellStart"/>
            <w:r w:rsidRPr="00F60057">
              <w:rPr>
                <w:sz w:val="20"/>
                <w:szCs w:val="20"/>
              </w:rPr>
              <w:t>лите-ратурные</w:t>
            </w:r>
            <w:proofErr w:type="spellEnd"/>
            <w:r w:rsidRPr="00F60057">
              <w:rPr>
                <w:sz w:val="20"/>
                <w:szCs w:val="20"/>
              </w:rPr>
              <w:t xml:space="preserve"> </w:t>
            </w:r>
            <w:proofErr w:type="spellStart"/>
            <w:r w:rsidRPr="00F60057">
              <w:rPr>
                <w:sz w:val="20"/>
                <w:szCs w:val="20"/>
              </w:rPr>
              <w:t>произве-дения</w:t>
            </w:r>
            <w:proofErr w:type="spellEnd"/>
            <w:r w:rsidRPr="00F60057">
              <w:rPr>
                <w:sz w:val="20"/>
                <w:szCs w:val="20"/>
              </w:rPr>
              <w:t xml:space="preserve">, сочинять сюжетные рассказы по картине, </w:t>
            </w:r>
            <w:proofErr w:type="spellStart"/>
            <w:r w:rsidRPr="00F60057">
              <w:rPr>
                <w:sz w:val="20"/>
                <w:szCs w:val="20"/>
              </w:rPr>
              <w:t>осва-ивать</w:t>
            </w:r>
            <w:proofErr w:type="spellEnd"/>
            <w:r w:rsidRPr="00F60057">
              <w:rPr>
                <w:sz w:val="20"/>
                <w:szCs w:val="20"/>
              </w:rPr>
              <w:t xml:space="preserve"> формы речи – рассуждения.</w:t>
            </w:r>
          </w:p>
          <w:p w:rsidR="00E63216" w:rsidRPr="00F60057" w:rsidRDefault="00E63216" w:rsidP="005B409C">
            <w:pPr>
              <w:rPr>
                <w:sz w:val="20"/>
                <w:szCs w:val="20"/>
              </w:rPr>
            </w:pPr>
            <w:r w:rsidRPr="00F60057">
              <w:rPr>
                <w:sz w:val="20"/>
                <w:szCs w:val="20"/>
              </w:rPr>
              <w:t>2.  Учить:</w:t>
            </w:r>
          </w:p>
          <w:p w:rsidR="00E63216" w:rsidRPr="00F60057" w:rsidRDefault="00E63216" w:rsidP="005B409C">
            <w:pPr>
              <w:rPr>
                <w:sz w:val="20"/>
                <w:szCs w:val="20"/>
              </w:rPr>
            </w:pPr>
            <w:r w:rsidRPr="00F60057">
              <w:rPr>
                <w:sz w:val="20"/>
                <w:szCs w:val="20"/>
              </w:rPr>
              <w:t xml:space="preserve"> - понимать и использовать в речи переносное и иносказательное значение слов; </w:t>
            </w:r>
          </w:p>
          <w:p w:rsidR="00E63216" w:rsidRPr="00F60057" w:rsidRDefault="00E63216" w:rsidP="005B409C">
            <w:pPr>
              <w:rPr>
                <w:sz w:val="20"/>
                <w:szCs w:val="20"/>
              </w:rPr>
            </w:pPr>
            <w:r w:rsidRPr="00F60057">
              <w:rPr>
                <w:sz w:val="20"/>
                <w:szCs w:val="20"/>
              </w:rPr>
              <w:t>- самостоятельно употреблять разные типы предложений</w:t>
            </w:r>
          </w:p>
          <w:p w:rsidR="00E63216" w:rsidRPr="00F60057" w:rsidRDefault="00E63216" w:rsidP="005B409C">
            <w:pPr>
              <w:rPr>
                <w:sz w:val="20"/>
                <w:szCs w:val="20"/>
              </w:rPr>
            </w:pPr>
            <w:r w:rsidRPr="00F60057">
              <w:rPr>
                <w:sz w:val="20"/>
                <w:szCs w:val="20"/>
              </w:rPr>
              <w:t xml:space="preserve">3. Упражнять: </w:t>
            </w:r>
          </w:p>
          <w:p w:rsidR="00E63216" w:rsidRPr="00F60057" w:rsidRDefault="00E63216" w:rsidP="005B409C">
            <w:pPr>
              <w:rPr>
                <w:sz w:val="20"/>
                <w:szCs w:val="20"/>
              </w:rPr>
            </w:pPr>
            <w:r w:rsidRPr="00F60057">
              <w:rPr>
                <w:sz w:val="20"/>
                <w:szCs w:val="20"/>
              </w:rPr>
              <w:t xml:space="preserve">-  в правильном использовании освоенных </w:t>
            </w:r>
            <w:proofErr w:type="spellStart"/>
            <w:r w:rsidRPr="00F60057">
              <w:rPr>
                <w:sz w:val="20"/>
                <w:szCs w:val="20"/>
              </w:rPr>
              <w:t>грамм-матических</w:t>
            </w:r>
            <w:proofErr w:type="spellEnd"/>
            <w:r w:rsidRPr="00F60057">
              <w:rPr>
                <w:sz w:val="20"/>
                <w:szCs w:val="20"/>
              </w:rPr>
              <w:t xml:space="preserve"> форм для точного </w:t>
            </w:r>
            <w:proofErr w:type="spellStart"/>
            <w:r w:rsidRPr="00F60057">
              <w:rPr>
                <w:sz w:val="20"/>
                <w:szCs w:val="20"/>
              </w:rPr>
              <w:t>выраже-ния</w:t>
            </w:r>
            <w:proofErr w:type="spellEnd"/>
            <w:r w:rsidRPr="00F60057">
              <w:rPr>
                <w:sz w:val="20"/>
                <w:szCs w:val="20"/>
              </w:rPr>
              <w:t xml:space="preserve"> мыслей;</w:t>
            </w:r>
          </w:p>
          <w:p w:rsidR="00E63216" w:rsidRPr="00F60057" w:rsidRDefault="00E63216" w:rsidP="005B409C">
            <w:pPr>
              <w:rPr>
                <w:sz w:val="20"/>
                <w:szCs w:val="20"/>
              </w:rPr>
            </w:pPr>
            <w:r w:rsidRPr="00F60057">
              <w:rPr>
                <w:sz w:val="20"/>
                <w:szCs w:val="20"/>
              </w:rPr>
              <w:t xml:space="preserve">- в правильном звукопроизношении в процессе </w:t>
            </w:r>
            <w:proofErr w:type="spellStart"/>
            <w:r w:rsidRPr="00F60057">
              <w:rPr>
                <w:sz w:val="20"/>
                <w:szCs w:val="20"/>
              </w:rPr>
              <w:t>повсед-невного</w:t>
            </w:r>
            <w:proofErr w:type="spellEnd"/>
            <w:r w:rsidRPr="00F60057">
              <w:rPr>
                <w:sz w:val="20"/>
                <w:szCs w:val="20"/>
              </w:rPr>
              <w:t xml:space="preserve"> речевого общения.</w:t>
            </w:r>
          </w:p>
          <w:p w:rsidR="00E63216" w:rsidRPr="00F60057" w:rsidRDefault="00E63216" w:rsidP="005B409C">
            <w:pPr>
              <w:rPr>
                <w:sz w:val="20"/>
                <w:szCs w:val="20"/>
              </w:rPr>
            </w:pPr>
            <w:r w:rsidRPr="00F60057">
              <w:rPr>
                <w:sz w:val="20"/>
                <w:szCs w:val="20"/>
              </w:rPr>
              <w:lastRenderedPageBreak/>
              <w:t xml:space="preserve">4. Продолжать знакомить детей со сложными случаями использования </w:t>
            </w:r>
            <w:proofErr w:type="spellStart"/>
            <w:r w:rsidRPr="00F60057">
              <w:rPr>
                <w:sz w:val="20"/>
                <w:szCs w:val="20"/>
              </w:rPr>
              <w:t>рус-ской</w:t>
            </w:r>
            <w:proofErr w:type="spellEnd"/>
            <w:r w:rsidRPr="00F60057">
              <w:rPr>
                <w:sz w:val="20"/>
                <w:szCs w:val="20"/>
              </w:rPr>
              <w:t xml:space="preserve"> грамматики;</w:t>
            </w:r>
          </w:p>
          <w:p w:rsidR="00E63216" w:rsidRPr="00F60057" w:rsidRDefault="00E63216" w:rsidP="005B409C">
            <w:pPr>
              <w:rPr>
                <w:sz w:val="20"/>
                <w:szCs w:val="20"/>
              </w:rPr>
            </w:pPr>
            <w:r w:rsidRPr="00F60057">
              <w:rPr>
                <w:sz w:val="20"/>
                <w:szCs w:val="20"/>
              </w:rPr>
              <w:t xml:space="preserve">5. Закреплять и </w:t>
            </w:r>
            <w:proofErr w:type="spellStart"/>
            <w:r w:rsidRPr="00F60057">
              <w:rPr>
                <w:sz w:val="20"/>
                <w:szCs w:val="20"/>
              </w:rPr>
              <w:t>со-вершенствовать</w:t>
            </w:r>
            <w:proofErr w:type="spellEnd"/>
            <w:r w:rsidRPr="00F60057">
              <w:rPr>
                <w:sz w:val="20"/>
                <w:szCs w:val="20"/>
              </w:rPr>
              <w:t xml:space="preserve"> и делить слова на </w:t>
            </w:r>
            <w:proofErr w:type="spellStart"/>
            <w:r w:rsidRPr="00F60057">
              <w:rPr>
                <w:sz w:val="20"/>
                <w:szCs w:val="20"/>
              </w:rPr>
              <w:t>сло-ги</w:t>
            </w:r>
            <w:proofErr w:type="spellEnd"/>
            <w:r w:rsidRPr="00F60057">
              <w:rPr>
                <w:sz w:val="20"/>
                <w:szCs w:val="20"/>
              </w:rPr>
              <w:t xml:space="preserve"> и производить звуковой анализ слов.</w:t>
            </w:r>
          </w:p>
          <w:p w:rsidR="00E63216" w:rsidRPr="00F60057" w:rsidRDefault="00E63216" w:rsidP="005B409C">
            <w:pPr>
              <w:rPr>
                <w:sz w:val="20"/>
                <w:szCs w:val="20"/>
              </w:rPr>
            </w:pPr>
            <w:r w:rsidRPr="00F60057">
              <w:rPr>
                <w:sz w:val="20"/>
                <w:szCs w:val="20"/>
              </w:rPr>
              <w:t>6. Познакомить с понятием «ударение».</w:t>
            </w:r>
          </w:p>
        </w:tc>
        <w:tc>
          <w:tcPr>
            <w:tcW w:w="4111" w:type="dxa"/>
            <w:gridSpan w:val="2"/>
            <w:tcBorders>
              <w:top w:val="single" w:sz="4" w:space="0" w:color="auto"/>
              <w:left w:val="single" w:sz="4" w:space="0" w:color="auto"/>
              <w:bottom w:val="single" w:sz="4" w:space="0" w:color="auto"/>
              <w:right w:val="single" w:sz="4" w:space="0" w:color="auto"/>
            </w:tcBorders>
          </w:tcPr>
          <w:p w:rsidR="00E63216" w:rsidRPr="00F60057" w:rsidRDefault="00E63216" w:rsidP="005B409C">
            <w:pPr>
              <w:rPr>
                <w:sz w:val="20"/>
                <w:szCs w:val="20"/>
              </w:rPr>
            </w:pPr>
            <w:r w:rsidRPr="00F60057">
              <w:rPr>
                <w:sz w:val="20"/>
                <w:szCs w:val="20"/>
              </w:rPr>
              <w:lastRenderedPageBreak/>
              <w:t xml:space="preserve">1. Продолжать совершенствовать монологическую и диалогическую речь: пересказывать </w:t>
            </w:r>
            <w:proofErr w:type="spellStart"/>
            <w:r w:rsidRPr="00F60057">
              <w:rPr>
                <w:sz w:val="20"/>
                <w:szCs w:val="20"/>
              </w:rPr>
              <w:t>ли-тературные</w:t>
            </w:r>
            <w:proofErr w:type="spellEnd"/>
            <w:r w:rsidRPr="00F60057">
              <w:rPr>
                <w:sz w:val="20"/>
                <w:szCs w:val="20"/>
              </w:rPr>
              <w:t xml:space="preserve"> </w:t>
            </w:r>
            <w:proofErr w:type="spellStart"/>
            <w:r w:rsidRPr="00F60057">
              <w:rPr>
                <w:sz w:val="20"/>
                <w:szCs w:val="20"/>
              </w:rPr>
              <w:t>прои-ведения</w:t>
            </w:r>
            <w:proofErr w:type="spellEnd"/>
            <w:r w:rsidRPr="00F60057">
              <w:rPr>
                <w:sz w:val="20"/>
                <w:szCs w:val="20"/>
              </w:rPr>
              <w:t xml:space="preserve">, сочинять сюжетные рассказы по картине, </w:t>
            </w:r>
            <w:proofErr w:type="spellStart"/>
            <w:r w:rsidRPr="00F60057">
              <w:rPr>
                <w:sz w:val="20"/>
                <w:szCs w:val="20"/>
              </w:rPr>
              <w:t>осв-аивать</w:t>
            </w:r>
            <w:proofErr w:type="spellEnd"/>
            <w:r w:rsidRPr="00F60057">
              <w:rPr>
                <w:sz w:val="20"/>
                <w:szCs w:val="20"/>
              </w:rPr>
              <w:t xml:space="preserve"> формы речи – рассуждения.</w:t>
            </w:r>
          </w:p>
          <w:p w:rsidR="00E63216" w:rsidRPr="00F60057" w:rsidRDefault="00E63216" w:rsidP="005B409C">
            <w:pPr>
              <w:rPr>
                <w:sz w:val="20"/>
                <w:szCs w:val="20"/>
              </w:rPr>
            </w:pPr>
            <w:r w:rsidRPr="00F60057">
              <w:rPr>
                <w:sz w:val="20"/>
                <w:szCs w:val="20"/>
              </w:rPr>
              <w:t xml:space="preserve">2. Продолжить </w:t>
            </w:r>
            <w:proofErr w:type="spellStart"/>
            <w:r w:rsidRPr="00F60057">
              <w:rPr>
                <w:sz w:val="20"/>
                <w:szCs w:val="20"/>
              </w:rPr>
              <w:t>зна-комить</w:t>
            </w:r>
            <w:proofErr w:type="spellEnd"/>
            <w:r w:rsidRPr="00F60057">
              <w:rPr>
                <w:sz w:val="20"/>
                <w:szCs w:val="20"/>
              </w:rPr>
              <w:t xml:space="preserve"> с понятиями о предложении, учить составлять предложения из 3-х, 4-х слов.</w:t>
            </w:r>
          </w:p>
          <w:p w:rsidR="00E63216" w:rsidRPr="00F60057" w:rsidRDefault="00E63216" w:rsidP="005B409C">
            <w:pPr>
              <w:rPr>
                <w:sz w:val="20"/>
                <w:szCs w:val="20"/>
              </w:rPr>
            </w:pPr>
            <w:r w:rsidRPr="00F60057">
              <w:rPr>
                <w:sz w:val="20"/>
                <w:szCs w:val="20"/>
              </w:rPr>
              <w:t xml:space="preserve">3. Продолжать </w:t>
            </w:r>
            <w:proofErr w:type="spellStart"/>
            <w:r w:rsidRPr="00F60057">
              <w:rPr>
                <w:sz w:val="20"/>
                <w:szCs w:val="20"/>
              </w:rPr>
              <w:t>осва-ивать</w:t>
            </w:r>
            <w:proofErr w:type="spellEnd"/>
            <w:r w:rsidRPr="00F60057">
              <w:rPr>
                <w:sz w:val="20"/>
                <w:szCs w:val="20"/>
              </w:rPr>
              <w:t xml:space="preserve"> слова, </w:t>
            </w:r>
            <w:proofErr w:type="spellStart"/>
            <w:r w:rsidRPr="00F60057">
              <w:rPr>
                <w:sz w:val="20"/>
                <w:szCs w:val="20"/>
              </w:rPr>
              <w:t>обозна-чающие</w:t>
            </w:r>
            <w:proofErr w:type="spellEnd"/>
            <w:r w:rsidRPr="00F60057">
              <w:rPr>
                <w:sz w:val="20"/>
                <w:szCs w:val="20"/>
              </w:rPr>
              <w:t xml:space="preserve"> более тонкое дифференцирование цвета, формы, размера.</w:t>
            </w:r>
          </w:p>
          <w:p w:rsidR="00E63216" w:rsidRPr="00F60057" w:rsidRDefault="00E63216" w:rsidP="005B409C">
            <w:pPr>
              <w:rPr>
                <w:sz w:val="20"/>
                <w:szCs w:val="20"/>
              </w:rPr>
            </w:pPr>
            <w:r w:rsidRPr="00F60057">
              <w:rPr>
                <w:sz w:val="20"/>
                <w:szCs w:val="20"/>
              </w:rPr>
              <w:t>4. Учить:</w:t>
            </w:r>
          </w:p>
          <w:p w:rsidR="00E63216" w:rsidRPr="00F60057" w:rsidRDefault="00E63216" w:rsidP="005B409C">
            <w:pPr>
              <w:rPr>
                <w:sz w:val="20"/>
                <w:szCs w:val="20"/>
              </w:rPr>
            </w:pPr>
            <w:r w:rsidRPr="00F60057">
              <w:rPr>
                <w:sz w:val="20"/>
                <w:szCs w:val="20"/>
              </w:rPr>
              <w:t xml:space="preserve">-  называть </w:t>
            </w:r>
            <w:proofErr w:type="spellStart"/>
            <w:r w:rsidRPr="00F60057">
              <w:rPr>
                <w:sz w:val="20"/>
                <w:szCs w:val="20"/>
              </w:rPr>
              <w:t>обследо-вательские</w:t>
            </w:r>
            <w:proofErr w:type="spellEnd"/>
            <w:r w:rsidRPr="00F60057">
              <w:rPr>
                <w:sz w:val="20"/>
                <w:szCs w:val="20"/>
              </w:rPr>
              <w:t xml:space="preserve"> действия;  </w:t>
            </w:r>
          </w:p>
          <w:p w:rsidR="00E63216" w:rsidRPr="00F60057" w:rsidRDefault="00E63216" w:rsidP="005B409C">
            <w:pPr>
              <w:rPr>
                <w:sz w:val="20"/>
                <w:szCs w:val="20"/>
              </w:rPr>
            </w:pPr>
            <w:r w:rsidRPr="00F60057">
              <w:rPr>
                <w:sz w:val="20"/>
                <w:szCs w:val="20"/>
              </w:rPr>
              <w:t xml:space="preserve">-  понимать и </w:t>
            </w:r>
            <w:proofErr w:type="spellStart"/>
            <w:r w:rsidRPr="00F60057">
              <w:rPr>
                <w:sz w:val="20"/>
                <w:szCs w:val="20"/>
              </w:rPr>
              <w:t>исполь-зовать</w:t>
            </w:r>
            <w:proofErr w:type="spellEnd"/>
            <w:r w:rsidRPr="00F60057">
              <w:rPr>
                <w:sz w:val="20"/>
                <w:szCs w:val="20"/>
              </w:rPr>
              <w:t xml:space="preserve"> в речи переносное и иносказательное значение слов. </w:t>
            </w:r>
          </w:p>
          <w:p w:rsidR="00E63216" w:rsidRPr="00F60057" w:rsidRDefault="00E63216" w:rsidP="005B409C">
            <w:pPr>
              <w:rPr>
                <w:sz w:val="20"/>
                <w:szCs w:val="20"/>
              </w:rPr>
            </w:pPr>
            <w:r w:rsidRPr="00F60057">
              <w:rPr>
                <w:sz w:val="20"/>
                <w:szCs w:val="20"/>
              </w:rPr>
              <w:t xml:space="preserve">5. Упражнять в </w:t>
            </w:r>
            <w:proofErr w:type="spellStart"/>
            <w:r w:rsidRPr="00F60057">
              <w:rPr>
                <w:sz w:val="20"/>
                <w:szCs w:val="20"/>
              </w:rPr>
              <w:t>пра-вильном</w:t>
            </w:r>
            <w:proofErr w:type="spellEnd"/>
            <w:r w:rsidRPr="00F60057">
              <w:rPr>
                <w:sz w:val="20"/>
                <w:szCs w:val="20"/>
              </w:rPr>
              <w:t xml:space="preserve"> </w:t>
            </w:r>
            <w:proofErr w:type="spellStart"/>
            <w:r w:rsidRPr="00F60057">
              <w:rPr>
                <w:sz w:val="20"/>
                <w:szCs w:val="20"/>
              </w:rPr>
              <w:t>исполь-зовании</w:t>
            </w:r>
            <w:proofErr w:type="spellEnd"/>
            <w:r w:rsidRPr="00F60057">
              <w:rPr>
                <w:sz w:val="20"/>
                <w:szCs w:val="20"/>
              </w:rPr>
              <w:t xml:space="preserve"> освоенных грамматических форм, в правильном звукопроизношении;</w:t>
            </w:r>
          </w:p>
          <w:p w:rsidR="00E63216" w:rsidRPr="00F60057" w:rsidRDefault="00E63216" w:rsidP="005B409C">
            <w:pPr>
              <w:rPr>
                <w:sz w:val="20"/>
                <w:szCs w:val="20"/>
              </w:rPr>
            </w:pPr>
            <w:r w:rsidRPr="00F60057">
              <w:rPr>
                <w:sz w:val="20"/>
                <w:szCs w:val="20"/>
              </w:rPr>
              <w:t xml:space="preserve">6. Продолжать учить самостоятельно употреблять разные типы предложений; </w:t>
            </w:r>
          </w:p>
          <w:p w:rsidR="00E63216" w:rsidRPr="00F60057" w:rsidRDefault="00E63216" w:rsidP="005B409C">
            <w:pPr>
              <w:rPr>
                <w:sz w:val="20"/>
                <w:szCs w:val="20"/>
              </w:rPr>
            </w:pPr>
            <w:r w:rsidRPr="00F60057">
              <w:rPr>
                <w:sz w:val="20"/>
                <w:szCs w:val="20"/>
              </w:rPr>
              <w:t>- с понятием «ударение».</w:t>
            </w:r>
          </w:p>
          <w:p w:rsidR="00E63216" w:rsidRPr="00F60057" w:rsidRDefault="00E63216" w:rsidP="005B409C">
            <w:pPr>
              <w:rPr>
                <w:sz w:val="20"/>
                <w:szCs w:val="20"/>
              </w:rPr>
            </w:pPr>
            <w:r w:rsidRPr="00F60057">
              <w:rPr>
                <w:sz w:val="20"/>
                <w:szCs w:val="20"/>
              </w:rPr>
              <w:t xml:space="preserve">7. Закреплять и совершенствовать и делить </w:t>
            </w:r>
            <w:r w:rsidRPr="00F60057">
              <w:rPr>
                <w:sz w:val="20"/>
                <w:szCs w:val="20"/>
              </w:rPr>
              <w:lastRenderedPageBreak/>
              <w:t>слова на слоги и производить звуковой анализ слов</w:t>
            </w:r>
          </w:p>
        </w:tc>
      </w:tr>
      <w:tr w:rsidR="00BC068D" w:rsidTr="00BC068D">
        <w:trPr>
          <w:trHeight w:val="550"/>
        </w:trPr>
        <w:tc>
          <w:tcPr>
            <w:tcW w:w="817" w:type="dxa"/>
            <w:vMerge/>
            <w:tcBorders>
              <w:top w:val="single" w:sz="4" w:space="0" w:color="auto"/>
              <w:left w:val="single" w:sz="4" w:space="0" w:color="auto"/>
              <w:bottom w:val="single" w:sz="4" w:space="0" w:color="auto"/>
              <w:right w:val="single" w:sz="4" w:space="0" w:color="auto"/>
            </w:tcBorders>
            <w:vAlign w:val="center"/>
          </w:tcPr>
          <w:p w:rsidR="00BC068D" w:rsidRDefault="00BC068D" w:rsidP="005B409C">
            <w:pPr>
              <w:rPr>
                <w:b/>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BC068D" w:rsidRPr="00A02237" w:rsidRDefault="00BC068D" w:rsidP="005B409C">
            <w:pPr>
              <w:pStyle w:val="af3"/>
              <w:jc w:val="center"/>
              <w:rPr>
                <w:rFonts w:ascii="Times New Roman" w:hAnsi="Times New Roman"/>
                <w:b/>
              </w:rPr>
            </w:pPr>
            <w:r w:rsidRPr="00A02237">
              <w:rPr>
                <w:rFonts w:ascii="Times New Roman" w:hAnsi="Times New Roman"/>
                <w:b/>
              </w:rPr>
              <w:t>Чтение художественной литературы</w:t>
            </w:r>
          </w:p>
        </w:tc>
        <w:tc>
          <w:tcPr>
            <w:tcW w:w="12757" w:type="dxa"/>
            <w:gridSpan w:val="5"/>
            <w:tcBorders>
              <w:top w:val="single" w:sz="4" w:space="0" w:color="auto"/>
              <w:left w:val="single" w:sz="4" w:space="0" w:color="auto"/>
              <w:bottom w:val="single" w:sz="4" w:space="0" w:color="auto"/>
              <w:right w:val="single" w:sz="4" w:space="0" w:color="auto"/>
            </w:tcBorders>
          </w:tcPr>
          <w:p w:rsidR="00BC068D" w:rsidRPr="00F60057" w:rsidRDefault="00BC068D" w:rsidP="005B409C">
            <w:r w:rsidRPr="00F60057">
              <w:rPr>
                <w:sz w:val="22"/>
                <w:szCs w:val="22"/>
              </w:rPr>
              <w:t xml:space="preserve">Достижение цели формирования интереса и потребности в чтении (восприятии) книг: </w:t>
            </w:r>
          </w:p>
          <w:p w:rsidR="00BC068D" w:rsidRPr="00F60057" w:rsidRDefault="00BC068D" w:rsidP="005B409C">
            <w:pPr>
              <w:rPr>
                <w:u w:val="single"/>
              </w:rPr>
            </w:pPr>
            <w:r w:rsidRPr="00F60057">
              <w:rPr>
                <w:sz w:val="22"/>
                <w:szCs w:val="22"/>
                <w:u w:val="single"/>
              </w:rPr>
              <w:t>Задачи:</w:t>
            </w:r>
            <w:r w:rsidRPr="00F60057">
              <w:rPr>
                <w:sz w:val="22"/>
                <w:szCs w:val="22"/>
              </w:rPr>
              <w:t xml:space="preserve">1 Формирование целостной картины мира, в том числе первичных ценностных </w:t>
            </w:r>
          </w:p>
          <w:p w:rsidR="00BC068D" w:rsidRPr="00F60057" w:rsidRDefault="00BC068D" w:rsidP="005B409C">
            <w:pPr>
              <w:ind w:left="900"/>
            </w:pPr>
            <w:r w:rsidRPr="00F60057">
              <w:rPr>
                <w:sz w:val="22"/>
                <w:szCs w:val="22"/>
              </w:rPr>
              <w:t xml:space="preserve"> представлений</w:t>
            </w:r>
          </w:p>
          <w:p w:rsidR="00BC068D" w:rsidRPr="00F60057" w:rsidRDefault="00BC068D" w:rsidP="005B409C">
            <w:r w:rsidRPr="00F60057">
              <w:rPr>
                <w:sz w:val="22"/>
                <w:szCs w:val="22"/>
              </w:rPr>
              <w:t xml:space="preserve">               2. Развитие литературной речи</w:t>
            </w:r>
          </w:p>
          <w:p w:rsidR="00BC068D" w:rsidRPr="00F60057" w:rsidRDefault="00BC068D" w:rsidP="005B409C">
            <w:r w:rsidRPr="00F60057">
              <w:rPr>
                <w:sz w:val="22"/>
                <w:szCs w:val="22"/>
              </w:rPr>
              <w:t xml:space="preserve">               3. Приобщение к словесному искусству, в том числе развитие художественного </w:t>
            </w:r>
          </w:p>
          <w:p w:rsidR="00BC068D" w:rsidRPr="00F60057" w:rsidRDefault="00BC068D" w:rsidP="005B409C">
            <w:r w:rsidRPr="00F60057">
              <w:rPr>
                <w:sz w:val="22"/>
                <w:szCs w:val="22"/>
              </w:rPr>
              <w:t xml:space="preserve">                   восприятия и эстетического вкуса</w:t>
            </w:r>
          </w:p>
        </w:tc>
      </w:tr>
      <w:tr w:rsidR="00E63216" w:rsidTr="00E63216">
        <w:trPr>
          <w:trHeight w:val="550"/>
        </w:trPr>
        <w:tc>
          <w:tcPr>
            <w:tcW w:w="817" w:type="dxa"/>
            <w:vMerge/>
            <w:tcBorders>
              <w:top w:val="single" w:sz="4" w:space="0" w:color="auto"/>
              <w:left w:val="single" w:sz="4" w:space="0" w:color="auto"/>
              <w:bottom w:val="single" w:sz="4" w:space="0" w:color="auto"/>
              <w:right w:val="single" w:sz="4" w:space="0" w:color="auto"/>
            </w:tcBorders>
            <w:vAlign w:val="center"/>
          </w:tcPr>
          <w:p w:rsidR="00E63216" w:rsidRDefault="00E63216" w:rsidP="005B409C">
            <w:pPr>
              <w:rPr>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63216" w:rsidRDefault="00E63216" w:rsidP="005B409C">
            <w:pPr>
              <w:rPr>
                <w:b/>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rsidR="00E63216" w:rsidRDefault="00E63216" w:rsidP="005B409C">
            <w:pPr>
              <w:rPr>
                <w:color w:val="000000"/>
                <w:sz w:val="20"/>
                <w:szCs w:val="20"/>
              </w:rPr>
            </w:pPr>
            <w:r>
              <w:rPr>
                <w:color w:val="000000"/>
                <w:sz w:val="20"/>
                <w:szCs w:val="20"/>
              </w:rPr>
              <w:t xml:space="preserve">1. Учить детей читать наизусть </w:t>
            </w:r>
            <w:proofErr w:type="spellStart"/>
            <w:r>
              <w:rPr>
                <w:color w:val="000000"/>
                <w:sz w:val="20"/>
                <w:szCs w:val="20"/>
              </w:rPr>
              <w:t>потешки</w:t>
            </w:r>
            <w:proofErr w:type="spellEnd"/>
            <w:r>
              <w:rPr>
                <w:color w:val="000000"/>
                <w:sz w:val="20"/>
                <w:szCs w:val="20"/>
              </w:rPr>
              <w:t xml:space="preserve"> и небольшие стихотворения</w:t>
            </w:r>
          </w:p>
          <w:p w:rsidR="00E63216" w:rsidRDefault="00E63216" w:rsidP="005B409C">
            <w:pPr>
              <w:rPr>
                <w:color w:val="000000"/>
                <w:sz w:val="20"/>
                <w:szCs w:val="20"/>
              </w:rPr>
            </w:pPr>
            <w:r>
              <w:rPr>
                <w:color w:val="000000"/>
                <w:sz w:val="20"/>
                <w:szCs w:val="20"/>
              </w:rPr>
              <w:t xml:space="preserve">2. Учить сосредоточено слушать чтение и </w:t>
            </w:r>
            <w:proofErr w:type="spellStart"/>
            <w:r>
              <w:rPr>
                <w:color w:val="000000"/>
                <w:sz w:val="20"/>
                <w:szCs w:val="20"/>
              </w:rPr>
              <w:t>рассказы-вание</w:t>
            </w:r>
            <w:proofErr w:type="spellEnd"/>
            <w:r>
              <w:rPr>
                <w:color w:val="000000"/>
                <w:sz w:val="20"/>
                <w:szCs w:val="20"/>
              </w:rPr>
              <w:t xml:space="preserve"> </w:t>
            </w:r>
            <w:proofErr w:type="spellStart"/>
            <w:r>
              <w:rPr>
                <w:color w:val="000000"/>
                <w:sz w:val="20"/>
                <w:szCs w:val="20"/>
              </w:rPr>
              <w:t>взрос-лого</w:t>
            </w:r>
            <w:proofErr w:type="spellEnd"/>
            <w:r>
              <w:rPr>
                <w:color w:val="000000"/>
                <w:sz w:val="20"/>
                <w:szCs w:val="20"/>
              </w:rPr>
              <w:t xml:space="preserve">, </w:t>
            </w:r>
            <w:proofErr w:type="spellStart"/>
            <w:r>
              <w:rPr>
                <w:color w:val="000000"/>
                <w:sz w:val="20"/>
                <w:szCs w:val="20"/>
              </w:rPr>
              <w:t>выслуши-вать</w:t>
            </w:r>
            <w:proofErr w:type="spellEnd"/>
            <w:r>
              <w:rPr>
                <w:color w:val="000000"/>
                <w:sz w:val="20"/>
                <w:szCs w:val="20"/>
              </w:rPr>
              <w:t xml:space="preserve"> </w:t>
            </w:r>
            <w:proofErr w:type="spellStart"/>
            <w:r>
              <w:rPr>
                <w:color w:val="000000"/>
                <w:sz w:val="20"/>
                <w:szCs w:val="20"/>
              </w:rPr>
              <w:t>произве-дение</w:t>
            </w:r>
            <w:proofErr w:type="spellEnd"/>
            <w:r>
              <w:rPr>
                <w:color w:val="000000"/>
                <w:sz w:val="20"/>
                <w:szCs w:val="20"/>
              </w:rPr>
              <w:t xml:space="preserve"> до конца.</w:t>
            </w:r>
          </w:p>
          <w:p w:rsidR="00E63216" w:rsidRDefault="00E63216" w:rsidP="005B409C">
            <w:pPr>
              <w:rPr>
                <w:color w:val="000000"/>
                <w:sz w:val="20"/>
                <w:szCs w:val="20"/>
              </w:rPr>
            </w:pPr>
            <w:r>
              <w:rPr>
                <w:color w:val="000000"/>
                <w:sz w:val="20"/>
                <w:szCs w:val="20"/>
              </w:rPr>
              <w:t>3. Формировать умение видеть наиболее яркие поступки и действия героев, давать элементарную оценку.</w:t>
            </w:r>
          </w:p>
          <w:p w:rsidR="00E63216" w:rsidRDefault="00E63216" w:rsidP="005B409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63216" w:rsidRDefault="00E63216" w:rsidP="005B409C">
            <w:pPr>
              <w:rPr>
                <w:color w:val="000000"/>
                <w:sz w:val="20"/>
                <w:szCs w:val="20"/>
              </w:rPr>
            </w:pPr>
            <w:r>
              <w:rPr>
                <w:color w:val="000000"/>
                <w:sz w:val="20"/>
                <w:szCs w:val="20"/>
              </w:rPr>
              <w:t xml:space="preserve">1. Учить: </w:t>
            </w:r>
          </w:p>
          <w:p w:rsidR="00E63216" w:rsidRDefault="00E63216" w:rsidP="005B409C">
            <w:pPr>
              <w:rPr>
                <w:color w:val="000000"/>
                <w:sz w:val="20"/>
                <w:szCs w:val="20"/>
              </w:rPr>
            </w:pPr>
            <w:r>
              <w:rPr>
                <w:color w:val="000000"/>
                <w:sz w:val="20"/>
                <w:szCs w:val="20"/>
              </w:rPr>
              <w:t>- соотносить литературные факты с имеющимся жизненным опытом.</w:t>
            </w:r>
          </w:p>
          <w:p w:rsidR="00E63216" w:rsidRDefault="00E63216" w:rsidP="005B409C">
            <w:pPr>
              <w:rPr>
                <w:color w:val="000000"/>
                <w:sz w:val="20"/>
                <w:szCs w:val="20"/>
              </w:rPr>
            </w:pPr>
            <w:r>
              <w:rPr>
                <w:color w:val="000000"/>
                <w:sz w:val="20"/>
                <w:szCs w:val="20"/>
              </w:rPr>
              <w:t xml:space="preserve">2. Формировать умение давать элементарную оценку </w:t>
            </w:r>
            <w:proofErr w:type="spellStart"/>
            <w:r>
              <w:rPr>
                <w:color w:val="000000"/>
                <w:sz w:val="20"/>
                <w:szCs w:val="20"/>
              </w:rPr>
              <w:t>поступ-кам</w:t>
            </w:r>
            <w:proofErr w:type="spellEnd"/>
            <w:r>
              <w:rPr>
                <w:color w:val="000000"/>
                <w:sz w:val="20"/>
                <w:szCs w:val="20"/>
              </w:rPr>
              <w:t xml:space="preserve"> героев.</w:t>
            </w:r>
          </w:p>
          <w:p w:rsidR="00E63216" w:rsidRDefault="00E63216" w:rsidP="005B409C">
            <w:pPr>
              <w:rPr>
                <w:color w:val="000000"/>
                <w:sz w:val="20"/>
                <w:szCs w:val="20"/>
              </w:rPr>
            </w:pPr>
            <w:r>
              <w:rPr>
                <w:color w:val="000000"/>
                <w:sz w:val="20"/>
                <w:szCs w:val="20"/>
              </w:rPr>
              <w:t xml:space="preserve">4. Учить различать границы </w:t>
            </w:r>
            <w:proofErr w:type="spellStart"/>
            <w:r>
              <w:rPr>
                <w:color w:val="000000"/>
                <w:sz w:val="20"/>
                <w:szCs w:val="20"/>
              </w:rPr>
              <w:t>фан-тастического</w:t>
            </w:r>
            <w:proofErr w:type="spellEnd"/>
            <w:r>
              <w:rPr>
                <w:color w:val="000000"/>
                <w:sz w:val="20"/>
                <w:szCs w:val="20"/>
              </w:rPr>
              <w:t xml:space="preserve"> и </w:t>
            </w:r>
            <w:proofErr w:type="spellStart"/>
            <w:r>
              <w:rPr>
                <w:color w:val="000000"/>
                <w:sz w:val="20"/>
                <w:szCs w:val="20"/>
              </w:rPr>
              <w:t>реалистичес</w:t>
            </w:r>
            <w:proofErr w:type="spellEnd"/>
            <w:r>
              <w:rPr>
                <w:color w:val="000000"/>
                <w:sz w:val="20"/>
                <w:szCs w:val="20"/>
              </w:rPr>
              <w:t>-</w:t>
            </w:r>
          </w:p>
          <w:p w:rsidR="00E63216" w:rsidRDefault="00E63216" w:rsidP="005B409C">
            <w:pPr>
              <w:rPr>
                <w:color w:val="000000"/>
                <w:sz w:val="20"/>
                <w:szCs w:val="20"/>
              </w:rPr>
            </w:pPr>
            <w:r>
              <w:rPr>
                <w:color w:val="000000"/>
                <w:sz w:val="20"/>
                <w:szCs w:val="20"/>
              </w:rPr>
              <w:t xml:space="preserve">кого в книге. </w:t>
            </w:r>
          </w:p>
        </w:tc>
        <w:tc>
          <w:tcPr>
            <w:tcW w:w="2835" w:type="dxa"/>
            <w:tcBorders>
              <w:top w:val="single" w:sz="4" w:space="0" w:color="auto"/>
              <w:left w:val="single" w:sz="4" w:space="0" w:color="auto"/>
              <w:bottom w:val="single" w:sz="4" w:space="0" w:color="auto"/>
              <w:right w:val="single" w:sz="4" w:space="0" w:color="auto"/>
            </w:tcBorders>
          </w:tcPr>
          <w:p w:rsidR="00E63216" w:rsidRPr="00F60057" w:rsidRDefault="00E63216" w:rsidP="005B409C">
            <w:pPr>
              <w:rPr>
                <w:sz w:val="20"/>
                <w:szCs w:val="20"/>
              </w:rPr>
            </w:pPr>
            <w:r w:rsidRPr="00F60057">
              <w:rPr>
                <w:sz w:val="20"/>
                <w:szCs w:val="20"/>
              </w:rPr>
              <w:t xml:space="preserve">1. Формировать умения </w:t>
            </w:r>
            <w:proofErr w:type="spellStart"/>
            <w:r w:rsidRPr="00F60057">
              <w:rPr>
                <w:sz w:val="20"/>
                <w:szCs w:val="20"/>
              </w:rPr>
              <w:t>устанав-ливать</w:t>
            </w:r>
            <w:proofErr w:type="spellEnd"/>
            <w:r w:rsidRPr="00F60057">
              <w:rPr>
                <w:sz w:val="20"/>
                <w:szCs w:val="20"/>
              </w:rPr>
              <w:t xml:space="preserve"> при </w:t>
            </w:r>
            <w:proofErr w:type="spellStart"/>
            <w:r w:rsidRPr="00F60057">
              <w:rPr>
                <w:sz w:val="20"/>
                <w:szCs w:val="20"/>
              </w:rPr>
              <w:t>слуша-нии</w:t>
            </w:r>
            <w:proofErr w:type="spellEnd"/>
            <w:r w:rsidRPr="00F60057">
              <w:rPr>
                <w:sz w:val="20"/>
                <w:szCs w:val="20"/>
              </w:rPr>
              <w:t xml:space="preserve"> литературного произведения </w:t>
            </w:r>
            <w:proofErr w:type="spellStart"/>
            <w:r w:rsidRPr="00F60057">
              <w:rPr>
                <w:sz w:val="20"/>
                <w:szCs w:val="20"/>
              </w:rPr>
              <w:t>мно-гообразные</w:t>
            </w:r>
            <w:proofErr w:type="spellEnd"/>
            <w:r w:rsidRPr="00F60057">
              <w:rPr>
                <w:sz w:val="20"/>
                <w:szCs w:val="20"/>
              </w:rPr>
              <w:t xml:space="preserve"> связи в тексте.</w:t>
            </w:r>
          </w:p>
          <w:p w:rsidR="00E63216" w:rsidRPr="00F60057" w:rsidRDefault="00E63216" w:rsidP="005B409C">
            <w:pPr>
              <w:rPr>
                <w:sz w:val="20"/>
                <w:szCs w:val="20"/>
              </w:rPr>
            </w:pPr>
            <w:r w:rsidRPr="00F60057">
              <w:rPr>
                <w:sz w:val="20"/>
                <w:szCs w:val="20"/>
              </w:rPr>
              <w:t>2. Учить:</w:t>
            </w:r>
          </w:p>
          <w:p w:rsidR="00E63216" w:rsidRPr="00F60057" w:rsidRDefault="00E63216" w:rsidP="005B409C">
            <w:pPr>
              <w:rPr>
                <w:sz w:val="20"/>
                <w:szCs w:val="20"/>
              </w:rPr>
            </w:pPr>
            <w:r w:rsidRPr="00F60057">
              <w:rPr>
                <w:sz w:val="20"/>
                <w:szCs w:val="20"/>
              </w:rPr>
              <w:t xml:space="preserve">-  воспринимать литературного героя в его разнообразных проявлениях; </w:t>
            </w:r>
          </w:p>
          <w:p w:rsidR="00E63216" w:rsidRPr="00F60057" w:rsidRDefault="00E63216" w:rsidP="005B409C">
            <w:pPr>
              <w:rPr>
                <w:sz w:val="20"/>
                <w:szCs w:val="20"/>
              </w:rPr>
            </w:pPr>
            <w:r w:rsidRPr="00F60057">
              <w:rPr>
                <w:sz w:val="20"/>
                <w:szCs w:val="20"/>
              </w:rPr>
              <w:t xml:space="preserve">- проявлять </w:t>
            </w:r>
            <w:proofErr w:type="spellStart"/>
            <w:r w:rsidRPr="00F60057">
              <w:rPr>
                <w:sz w:val="20"/>
                <w:szCs w:val="20"/>
              </w:rPr>
              <w:t>внима-ние</w:t>
            </w:r>
            <w:proofErr w:type="spellEnd"/>
            <w:r w:rsidRPr="00F60057">
              <w:rPr>
                <w:sz w:val="20"/>
                <w:szCs w:val="20"/>
              </w:rPr>
              <w:t xml:space="preserve"> к языку;</w:t>
            </w:r>
          </w:p>
          <w:p w:rsidR="00E63216" w:rsidRPr="00F60057" w:rsidRDefault="00E63216" w:rsidP="005B409C">
            <w:pPr>
              <w:rPr>
                <w:sz w:val="20"/>
                <w:szCs w:val="20"/>
              </w:rPr>
            </w:pPr>
            <w:r w:rsidRPr="00F60057">
              <w:rPr>
                <w:sz w:val="20"/>
                <w:szCs w:val="20"/>
              </w:rPr>
              <w:t xml:space="preserve">-  чувствовать и осознавать </w:t>
            </w:r>
            <w:proofErr w:type="spellStart"/>
            <w:r w:rsidRPr="00F60057">
              <w:rPr>
                <w:sz w:val="20"/>
                <w:szCs w:val="20"/>
              </w:rPr>
              <w:t>некото-рые</w:t>
            </w:r>
            <w:proofErr w:type="spellEnd"/>
            <w:r w:rsidRPr="00F60057">
              <w:rPr>
                <w:sz w:val="20"/>
                <w:szCs w:val="20"/>
              </w:rPr>
              <w:t xml:space="preserve"> средства </w:t>
            </w:r>
            <w:proofErr w:type="spellStart"/>
            <w:r w:rsidRPr="00F60057">
              <w:rPr>
                <w:sz w:val="20"/>
                <w:szCs w:val="20"/>
              </w:rPr>
              <w:t>рече-вой</w:t>
            </w:r>
            <w:proofErr w:type="spellEnd"/>
            <w:r w:rsidRPr="00F60057">
              <w:rPr>
                <w:sz w:val="20"/>
                <w:szCs w:val="20"/>
              </w:rPr>
              <w:t xml:space="preserve"> </w:t>
            </w:r>
            <w:proofErr w:type="spellStart"/>
            <w:r w:rsidRPr="00F60057">
              <w:rPr>
                <w:sz w:val="20"/>
                <w:szCs w:val="20"/>
              </w:rPr>
              <w:t>выразитель-ности</w:t>
            </w:r>
            <w:proofErr w:type="spellEnd"/>
            <w:r w:rsidRPr="00F60057">
              <w:rPr>
                <w:sz w:val="20"/>
                <w:szCs w:val="20"/>
              </w:rPr>
              <w:t xml:space="preserve">, некоторые виды комического, проникать в </w:t>
            </w:r>
            <w:proofErr w:type="spellStart"/>
            <w:r w:rsidRPr="00F60057">
              <w:rPr>
                <w:sz w:val="20"/>
                <w:szCs w:val="20"/>
              </w:rPr>
              <w:t>поэти-ческое</w:t>
            </w:r>
            <w:proofErr w:type="spellEnd"/>
            <w:r w:rsidRPr="00F60057">
              <w:rPr>
                <w:sz w:val="20"/>
                <w:szCs w:val="20"/>
              </w:rPr>
              <w:t xml:space="preserve"> настроение;</w:t>
            </w:r>
          </w:p>
          <w:p w:rsidR="00E63216" w:rsidRPr="00F60057" w:rsidRDefault="00E63216" w:rsidP="005B409C">
            <w:pPr>
              <w:rPr>
                <w:sz w:val="20"/>
                <w:szCs w:val="20"/>
              </w:rPr>
            </w:pPr>
            <w:r w:rsidRPr="00F60057">
              <w:rPr>
                <w:sz w:val="20"/>
                <w:szCs w:val="20"/>
              </w:rPr>
              <w:t xml:space="preserve">-  передавать свое эмоциональное отношение в </w:t>
            </w:r>
            <w:proofErr w:type="spellStart"/>
            <w:r w:rsidRPr="00F60057">
              <w:rPr>
                <w:sz w:val="20"/>
                <w:szCs w:val="20"/>
              </w:rPr>
              <w:t>выра-зительном</w:t>
            </w:r>
            <w:proofErr w:type="spellEnd"/>
            <w:r w:rsidRPr="00F60057">
              <w:rPr>
                <w:sz w:val="20"/>
                <w:szCs w:val="20"/>
              </w:rPr>
              <w:t xml:space="preserve"> чтении.</w:t>
            </w:r>
          </w:p>
        </w:tc>
        <w:tc>
          <w:tcPr>
            <w:tcW w:w="4111" w:type="dxa"/>
            <w:gridSpan w:val="2"/>
            <w:tcBorders>
              <w:top w:val="single" w:sz="4" w:space="0" w:color="auto"/>
              <w:left w:val="single" w:sz="4" w:space="0" w:color="auto"/>
              <w:bottom w:val="single" w:sz="4" w:space="0" w:color="auto"/>
              <w:right w:val="single" w:sz="4" w:space="0" w:color="auto"/>
            </w:tcBorders>
          </w:tcPr>
          <w:p w:rsidR="00E63216" w:rsidRPr="00F60057" w:rsidRDefault="00E63216" w:rsidP="005B409C">
            <w:pPr>
              <w:rPr>
                <w:sz w:val="20"/>
                <w:szCs w:val="20"/>
              </w:rPr>
            </w:pPr>
            <w:r w:rsidRPr="00F60057">
              <w:rPr>
                <w:sz w:val="20"/>
                <w:szCs w:val="20"/>
              </w:rPr>
              <w:t xml:space="preserve">1. Продолжать формировать умения устанавливать при слушании </w:t>
            </w:r>
            <w:proofErr w:type="spellStart"/>
            <w:r w:rsidRPr="00F60057">
              <w:rPr>
                <w:sz w:val="20"/>
                <w:szCs w:val="20"/>
              </w:rPr>
              <w:t>литератур-ного</w:t>
            </w:r>
            <w:proofErr w:type="spellEnd"/>
            <w:r w:rsidRPr="00F60057">
              <w:rPr>
                <w:sz w:val="20"/>
                <w:szCs w:val="20"/>
              </w:rPr>
              <w:t xml:space="preserve"> произведения многообразные связи в тексте.</w:t>
            </w:r>
          </w:p>
          <w:p w:rsidR="00E63216" w:rsidRPr="00F60057" w:rsidRDefault="00E63216" w:rsidP="005B409C">
            <w:pPr>
              <w:rPr>
                <w:sz w:val="20"/>
                <w:szCs w:val="20"/>
              </w:rPr>
            </w:pPr>
            <w:r w:rsidRPr="00F60057">
              <w:rPr>
                <w:sz w:val="20"/>
                <w:szCs w:val="20"/>
              </w:rPr>
              <w:t>2. Учить:</w:t>
            </w:r>
          </w:p>
          <w:p w:rsidR="00E63216" w:rsidRPr="00F60057" w:rsidRDefault="00E63216" w:rsidP="005B409C">
            <w:pPr>
              <w:rPr>
                <w:sz w:val="20"/>
                <w:szCs w:val="20"/>
              </w:rPr>
            </w:pPr>
            <w:r w:rsidRPr="00F60057">
              <w:rPr>
                <w:sz w:val="20"/>
                <w:szCs w:val="20"/>
              </w:rPr>
              <w:t xml:space="preserve">-  воспринимать литературного героя в его разнообразных проявлениях; </w:t>
            </w:r>
          </w:p>
          <w:p w:rsidR="00E63216" w:rsidRPr="00F60057" w:rsidRDefault="00E63216" w:rsidP="005B409C">
            <w:pPr>
              <w:rPr>
                <w:sz w:val="20"/>
                <w:szCs w:val="20"/>
              </w:rPr>
            </w:pPr>
            <w:r w:rsidRPr="00F60057">
              <w:rPr>
                <w:sz w:val="20"/>
                <w:szCs w:val="20"/>
              </w:rPr>
              <w:t>- проявлять внимание к языку;</w:t>
            </w:r>
          </w:p>
          <w:p w:rsidR="00E63216" w:rsidRPr="00F60057" w:rsidRDefault="00E63216" w:rsidP="005B409C">
            <w:pPr>
              <w:rPr>
                <w:sz w:val="20"/>
                <w:szCs w:val="20"/>
              </w:rPr>
            </w:pPr>
            <w:r w:rsidRPr="00F60057">
              <w:rPr>
                <w:sz w:val="20"/>
                <w:szCs w:val="20"/>
              </w:rPr>
              <w:t xml:space="preserve">-  чувствовать и </w:t>
            </w:r>
            <w:proofErr w:type="spellStart"/>
            <w:r w:rsidRPr="00F60057">
              <w:rPr>
                <w:sz w:val="20"/>
                <w:szCs w:val="20"/>
              </w:rPr>
              <w:t>осоз-навать</w:t>
            </w:r>
            <w:proofErr w:type="spellEnd"/>
            <w:r w:rsidRPr="00F60057">
              <w:rPr>
                <w:sz w:val="20"/>
                <w:szCs w:val="20"/>
              </w:rPr>
              <w:t xml:space="preserve"> некоторые средства речевой выразительности, некоторые виды комического;</w:t>
            </w:r>
          </w:p>
          <w:p w:rsidR="00E63216" w:rsidRPr="00F60057" w:rsidRDefault="00E63216" w:rsidP="005B409C">
            <w:pPr>
              <w:rPr>
                <w:sz w:val="20"/>
                <w:szCs w:val="20"/>
              </w:rPr>
            </w:pPr>
            <w:r w:rsidRPr="00F60057">
              <w:rPr>
                <w:sz w:val="20"/>
                <w:szCs w:val="20"/>
              </w:rPr>
              <w:t xml:space="preserve">- проникать в </w:t>
            </w:r>
            <w:proofErr w:type="spellStart"/>
            <w:r w:rsidRPr="00F60057">
              <w:rPr>
                <w:sz w:val="20"/>
                <w:szCs w:val="20"/>
              </w:rPr>
              <w:t>поэти-ческое</w:t>
            </w:r>
            <w:proofErr w:type="spellEnd"/>
            <w:r w:rsidRPr="00F60057">
              <w:rPr>
                <w:sz w:val="20"/>
                <w:szCs w:val="20"/>
              </w:rPr>
              <w:t xml:space="preserve"> настроение, передавать свое </w:t>
            </w:r>
            <w:proofErr w:type="spellStart"/>
            <w:r w:rsidRPr="00F60057">
              <w:rPr>
                <w:sz w:val="20"/>
                <w:szCs w:val="20"/>
              </w:rPr>
              <w:t>эмо-циональное</w:t>
            </w:r>
            <w:proofErr w:type="spellEnd"/>
            <w:r w:rsidRPr="00F60057">
              <w:rPr>
                <w:sz w:val="20"/>
                <w:szCs w:val="20"/>
              </w:rPr>
              <w:t xml:space="preserve"> </w:t>
            </w:r>
            <w:proofErr w:type="spellStart"/>
            <w:r w:rsidRPr="00F60057">
              <w:rPr>
                <w:sz w:val="20"/>
                <w:szCs w:val="20"/>
              </w:rPr>
              <w:t>отно-шение</w:t>
            </w:r>
            <w:proofErr w:type="spellEnd"/>
            <w:r w:rsidRPr="00F60057">
              <w:rPr>
                <w:sz w:val="20"/>
                <w:szCs w:val="20"/>
              </w:rPr>
              <w:t xml:space="preserve"> в </w:t>
            </w:r>
            <w:proofErr w:type="spellStart"/>
            <w:r w:rsidRPr="00F60057">
              <w:rPr>
                <w:sz w:val="20"/>
                <w:szCs w:val="20"/>
              </w:rPr>
              <w:t>вырази-тельном</w:t>
            </w:r>
            <w:proofErr w:type="spellEnd"/>
            <w:r w:rsidRPr="00F60057">
              <w:rPr>
                <w:sz w:val="20"/>
                <w:szCs w:val="20"/>
              </w:rPr>
              <w:t xml:space="preserve"> чтении.</w:t>
            </w:r>
          </w:p>
        </w:tc>
      </w:tr>
      <w:tr w:rsidR="00BC068D" w:rsidTr="00BC068D">
        <w:trPr>
          <w:trHeight w:val="1693"/>
        </w:trPr>
        <w:tc>
          <w:tcPr>
            <w:tcW w:w="817" w:type="dxa"/>
            <w:vMerge w:val="restart"/>
            <w:tcBorders>
              <w:top w:val="single" w:sz="4" w:space="0" w:color="auto"/>
              <w:left w:val="single" w:sz="4" w:space="0" w:color="auto"/>
              <w:bottom w:val="single" w:sz="4" w:space="0" w:color="auto"/>
              <w:right w:val="single" w:sz="4" w:space="0" w:color="auto"/>
            </w:tcBorders>
            <w:textDirection w:val="btLr"/>
          </w:tcPr>
          <w:p w:rsidR="00BC068D" w:rsidRPr="00882031" w:rsidRDefault="00BC068D" w:rsidP="005B409C">
            <w:pPr>
              <w:ind w:left="113" w:right="113"/>
              <w:jc w:val="center"/>
              <w:rPr>
                <w:b/>
              </w:rPr>
            </w:pPr>
            <w:r w:rsidRPr="00882031">
              <w:rPr>
                <w:b/>
              </w:rPr>
              <w:lastRenderedPageBreak/>
              <w:t>Художественно-эстетическое развитие</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BC068D" w:rsidRPr="00882031" w:rsidRDefault="00BC068D" w:rsidP="005B409C">
            <w:pPr>
              <w:ind w:left="113" w:right="113"/>
              <w:jc w:val="center"/>
              <w:rPr>
                <w:b/>
                <w:color w:val="000000"/>
              </w:rPr>
            </w:pPr>
            <w:r w:rsidRPr="00882031">
              <w:rPr>
                <w:b/>
                <w:color w:val="000000"/>
              </w:rPr>
              <w:t>Художественное творчес</w:t>
            </w:r>
            <w:r>
              <w:rPr>
                <w:b/>
                <w:color w:val="000000"/>
              </w:rPr>
              <w:t>т</w:t>
            </w:r>
            <w:r w:rsidRPr="00882031">
              <w:rPr>
                <w:b/>
                <w:color w:val="000000"/>
              </w:rPr>
              <w:t>во</w:t>
            </w:r>
          </w:p>
          <w:p w:rsidR="00BC068D" w:rsidRPr="00882031" w:rsidRDefault="00BC068D" w:rsidP="005B409C">
            <w:pPr>
              <w:ind w:left="113" w:right="113"/>
              <w:jc w:val="center"/>
              <w:rPr>
                <w:b/>
                <w:color w:val="000000"/>
              </w:rPr>
            </w:pPr>
          </w:p>
          <w:p w:rsidR="00BC068D" w:rsidRPr="00882031" w:rsidRDefault="00BC068D" w:rsidP="005B409C">
            <w:pPr>
              <w:ind w:left="113" w:right="113"/>
              <w:jc w:val="center"/>
              <w:rPr>
                <w:b/>
                <w:color w:val="000000"/>
              </w:rPr>
            </w:pPr>
          </w:p>
          <w:p w:rsidR="00BC068D" w:rsidRPr="00882031" w:rsidRDefault="00BC068D" w:rsidP="005B409C">
            <w:pPr>
              <w:ind w:left="113" w:right="113"/>
              <w:jc w:val="center"/>
              <w:rPr>
                <w:b/>
                <w:color w:val="000000"/>
              </w:rPr>
            </w:pPr>
          </w:p>
          <w:p w:rsidR="00BC068D" w:rsidRPr="00882031" w:rsidRDefault="00BC068D" w:rsidP="005B409C">
            <w:pPr>
              <w:ind w:left="113" w:right="113"/>
              <w:jc w:val="center"/>
              <w:rPr>
                <w:b/>
                <w:color w:val="000000"/>
              </w:rPr>
            </w:pPr>
          </w:p>
        </w:tc>
        <w:tc>
          <w:tcPr>
            <w:tcW w:w="12757" w:type="dxa"/>
            <w:gridSpan w:val="5"/>
            <w:tcBorders>
              <w:top w:val="single" w:sz="4" w:space="0" w:color="auto"/>
              <w:left w:val="single" w:sz="4" w:space="0" w:color="auto"/>
              <w:bottom w:val="single" w:sz="4" w:space="0" w:color="auto"/>
              <w:right w:val="single" w:sz="4" w:space="0" w:color="auto"/>
            </w:tcBorders>
          </w:tcPr>
          <w:p w:rsidR="00BC068D" w:rsidRPr="00F60057" w:rsidRDefault="00BC068D" w:rsidP="005B409C">
            <w:r w:rsidRPr="00F60057">
              <w:rPr>
                <w:sz w:val="22"/>
                <w:szCs w:val="22"/>
              </w:rPr>
              <w:t>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BC068D" w:rsidRPr="00F60057" w:rsidRDefault="00BC068D" w:rsidP="005B409C">
            <w:pPr>
              <w:rPr>
                <w:u w:val="single"/>
              </w:rPr>
            </w:pPr>
            <w:r w:rsidRPr="00F60057">
              <w:rPr>
                <w:sz w:val="22"/>
                <w:szCs w:val="22"/>
                <w:u w:val="single"/>
              </w:rPr>
              <w:t>Задачи:</w:t>
            </w:r>
          </w:p>
          <w:p w:rsidR="00BC068D" w:rsidRPr="00F60057" w:rsidRDefault="00BC068D" w:rsidP="00BC068D">
            <w:pPr>
              <w:numPr>
                <w:ilvl w:val="0"/>
                <w:numId w:val="30"/>
              </w:numPr>
              <w:suppressAutoHyphens w:val="0"/>
            </w:pPr>
            <w:r w:rsidRPr="00F60057">
              <w:rPr>
                <w:sz w:val="22"/>
                <w:szCs w:val="22"/>
              </w:rPr>
              <w:t xml:space="preserve">Развитие продуктивной деятельности детей </w:t>
            </w:r>
          </w:p>
          <w:p w:rsidR="00BC068D" w:rsidRPr="00F60057" w:rsidRDefault="00BC068D" w:rsidP="005B409C">
            <w:pPr>
              <w:ind w:left="1140"/>
            </w:pPr>
            <w:r w:rsidRPr="00F60057">
              <w:rPr>
                <w:sz w:val="22"/>
                <w:szCs w:val="22"/>
              </w:rPr>
              <w:t>(рисование, лепка, аппликация, художественный труд)</w:t>
            </w:r>
          </w:p>
          <w:p w:rsidR="00BC068D" w:rsidRPr="00F60057" w:rsidRDefault="00BC068D" w:rsidP="00BC068D">
            <w:pPr>
              <w:numPr>
                <w:ilvl w:val="0"/>
                <w:numId w:val="30"/>
              </w:numPr>
              <w:suppressAutoHyphens w:val="0"/>
            </w:pPr>
            <w:r w:rsidRPr="00F60057">
              <w:rPr>
                <w:sz w:val="22"/>
                <w:szCs w:val="22"/>
              </w:rPr>
              <w:t>Развитие детского творчества</w:t>
            </w:r>
          </w:p>
          <w:p w:rsidR="00BC068D" w:rsidRPr="00F60057" w:rsidRDefault="00BC068D" w:rsidP="00BC068D">
            <w:pPr>
              <w:numPr>
                <w:ilvl w:val="0"/>
                <w:numId w:val="30"/>
              </w:numPr>
              <w:suppressAutoHyphens w:val="0"/>
            </w:pPr>
            <w:r w:rsidRPr="00F60057">
              <w:rPr>
                <w:sz w:val="22"/>
                <w:szCs w:val="22"/>
              </w:rPr>
              <w:t>Приобщение к изобразительному искусству</w:t>
            </w:r>
          </w:p>
          <w:p w:rsidR="00BC068D" w:rsidRPr="00F60057" w:rsidRDefault="00BC068D" w:rsidP="005B409C">
            <w:r w:rsidRPr="00F60057">
              <w:t xml:space="preserve">       </w:t>
            </w:r>
          </w:p>
        </w:tc>
      </w:tr>
      <w:tr w:rsidR="00E63216" w:rsidTr="00E63216">
        <w:trPr>
          <w:trHeight w:val="550"/>
        </w:trPr>
        <w:tc>
          <w:tcPr>
            <w:tcW w:w="817" w:type="dxa"/>
            <w:vMerge/>
            <w:tcBorders>
              <w:top w:val="single" w:sz="4" w:space="0" w:color="auto"/>
              <w:left w:val="single" w:sz="4" w:space="0" w:color="auto"/>
              <w:bottom w:val="single" w:sz="4" w:space="0" w:color="auto"/>
              <w:right w:val="single" w:sz="4" w:space="0" w:color="auto"/>
            </w:tcBorders>
            <w:vAlign w:val="center"/>
          </w:tcPr>
          <w:p w:rsidR="00E63216" w:rsidRDefault="00E63216" w:rsidP="005B409C">
            <w:pPr>
              <w:rPr>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63216" w:rsidRDefault="00E63216" w:rsidP="005B409C">
            <w:pPr>
              <w:rPr>
                <w:b/>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rsidR="00E63216" w:rsidRDefault="00E63216" w:rsidP="005B409C">
            <w:pPr>
              <w:rPr>
                <w:color w:val="000000"/>
                <w:sz w:val="20"/>
                <w:szCs w:val="20"/>
              </w:rPr>
            </w:pPr>
            <w:r>
              <w:rPr>
                <w:color w:val="000000"/>
                <w:sz w:val="20"/>
                <w:szCs w:val="20"/>
              </w:rPr>
              <w:t xml:space="preserve">1. Развивать интерес, </w:t>
            </w:r>
            <w:proofErr w:type="spellStart"/>
            <w:r>
              <w:rPr>
                <w:color w:val="000000"/>
                <w:sz w:val="20"/>
                <w:szCs w:val="20"/>
              </w:rPr>
              <w:t>внима-ние</w:t>
            </w:r>
            <w:proofErr w:type="spellEnd"/>
            <w:r>
              <w:rPr>
                <w:color w:val="000000"/>
                <w:sz w:val="20"/>
                <w:szCs w:val="20"/>
              </w:rPr>
              <w:t xml:space="preserve">, </w:t>
            </w:r>
            <w:proofErr w:type="spellStart"/>
            <w:r>
              <w:rPr>
                <w:color w:val="000000"/>
                <w:sz w:val="20"/>
                <w:szCs w:val="20"/>
              </w:rPr>
              <w:t>любозна-тельность</w:t>
            </w:r>
            <w:proofErr w:type="spellEnd"/>
            <w:r>
              <w:rPr>
                <w:color w:val="000000"/>
                <w:sz w:val="20"/>
                <w:szCs w:val="20"/>
              </w:rPr>
              <w:t xml:space="preserve">, эмоциональный отклик детей на отдельные </w:t>
            </w:r>
            <w:proofErr w:type="spellStart"/>
            <w:r>
              <w:rPr>
                <w:color w:val="000000"/>
                <w:sz w:val="20"/>
                <w:szCs w:val="20"/>
              </w:rPr>
              <w:t>эсте-тические</w:t>
            </w:r>
            <w:proofErr w:type="spellEnd"/>
            <w:r>
              <w:rPr>
                <w:color w:val="000000"/>
                <w:sz w:val="20"/>
                <w:szCs w:val="20"/>
              </w:rPr>
              <w:t xml:space="preserve"> свойства  и </w:t>
            </w:r>
            <w:proofErr w:type="spellStart"/>
            <w:r>
              <w:rPr>
                <w:color w:val="000000"/>
                <w:sz w:val="20"/>
                <w:szCs w:val="20"/>
              </w:rPr>
              <w:t>ка-чества</w:t>
            </w:r>
            <w:proofErr w:type="spellEnd"/>
            <w:r>
              <w:rPr>
                <w:color w:val="000000"/>
                <w:sz w:val="20"/>
                <w:szCs w:val="20"/>
              </w:rPr>
              <w:t xml:space="preserve"> </w:t>
            </w:r>
            <w:proofErr w:type="spellStart"/>
            <w:r>
              <w:rPr>
                <w:color w:val="000000"/>
                <w:sz w:val="20"/>
                <w:szCs w:val="20"/>
              </w:rPr>
              <w:t>пред-метов</w:t>
            </w:r>
            <w:proofErr w:type="spellEnd"/>
            <w:r>
              <w:rPr>
                <w:color w:val="000000"/>
                <w:sz w:val="20"/>
                <w:szCs w:val="20"/>
              </w:rPr>
              <w:t xml:space="preserve"> </w:t>
            </w:r>
            <w:proofErr w:type="spellStart"/>
            <w:r>
              <w:rPr>
                <w:color w:val="000000"/>
                <w:sz w:val="20"/>
                <w:szCs w:val="20"/>
              </w:rPr>
              <w:t>окружа-ющей</w:t>
            </w:r>
            <w:proofErr w:type="spellEnd"/>
            <w:r>
              <w:rPr>
                <w:color w:val="000000"/>
                <w:sz w:val="20"/>
                <w:szCs w:val="20"/>
              </w:rPr>
              <w:t xml:space="preserve"> </w:t>
            </w:r>
            <w:proofErr w:type="spellStart"/>
            <w:r>
              <w:rPr>
                <w:color w:val="000000"/>
                <w:sz w:val="20"/>
                <w:szCs w:val="20"/>
              </w:rPr>
              <w:t>действии-тельности</w:t>
            </w:r>
            <w:proofErr w:type="spellEnd"/>
            <w:r>
              <w:rPr>
                <w:color w:val="000000"/>
                <w:sz w:val="20"/>
                <w:szCs w:val="20"/>
              </w:rPr>
              <w:t>.</w:t>
            </w:r>
          </w:p>
          <w:p w:rsidR="00E63216" w:rsidRDefault="00E63216" w:rsidP="005B409C">
            <w:pPr>
              <w:rPr>
                <w:color w:val="000000"/>
                <w:sz w:val="20"/>
                <w:szCs w:val="20"/>
              </w:rPr>
            </w:pPr>
            <w:r>
              <w:rPr>
                <w:color w:val="000000"/>
                <w:sz w:val="20"/>
                <w:szCs w:val="20"/>
              </w:rPr>
              <w:t xml:space="preserve">2. Формировать умение </w:t>
            </w:r>
            <w:proofErr w:type="spellStart"/>
            <w:r>
              <w:rPr>
                <w:color w:val="000000"/>
                <w:sz w:val="20"/>
                <w:szCs w:val="20"/>
              </w:rPr>
              <w:t>рас-сматривать</w:t>
            </w:r>
            <w:proofErr w:type="spellEnd"/>
            <w:r>
              <w:rPr>
                <w:color w:val="000000"/>
                <w:sz w:val="20"/>
                <w:szCs w:val="20"/>
              </w:rPr>
              <w:t xml:space="preserve"> </w:t>
            </w:r>
            <w:proofErr w:type="spellStart"/>
            <w:r>
              <w:rPr>
                <w:color w:val="000000"/>
                <w:sz w:val="20"/>
                <w:szCs w:val="20"/>
              </w:rPr>
              <w:t>кар-тинку</w:t>
            </w:r>
            <w:proofErr w:type="spellEnd"/>
            <w:r>
              <w:rPr>
                <w:color w:val="000000"/>
                <w:sz w:val="20"/>
                <w:szCs w:val="20"/>
              </w:rPr>
              <w:t xml:space="preserve">, рисунок, узнавать в </w:t>
            </w:r>
            <w:proofErr w:type="spellStart"/>
            <w:r>
              <w:rPr>
                <w:color w:val="000000"/>
                <w:sz w:val="20"/>
                <w:szCs w:val="20"/>
              </w:rPr>
              <w:t>изоб-раженном</w:t>
            </w:r>
            <w:proofErr w:type="spellEnd"/>
            <w:r>
              <w:rPr>
                <w:color w:val="000000"/>
                <w:sz w:val="20"/>
                <w:szCs w:val="20"/>
              </w:rPr>
              <w:t xml:space="preserve"> </w:t>
            </w:r>
            <w:proofErr w:type="spellStart"/>
            <w:r>
              <w:rPr>
                <w:color w:val="000000"/>
                <w:sz w:val="20"/>
                <w:szCs w:val="20"/>
              </w:rPr>
              <w:t>зна-комые</w:t>
            </w:r>
            <w:proofErr w:type="spellEnd"/>
            <w:r>
              <w:rPr>
                <w:color w:val="000000"/>
                <w:sz w:val="20"/>
                <w:szCs w:val="20"/>
              </w:rPr>
              <w:t xml:space="preserve"> образы предметов, </w:t>
            </w:r>
            <w:proofErr w:type="spellStart"/>
            <w:r>
              <w:rPr>
                <w:color w:val="000000"/>
                <w:sz w:val="20"/>
                <w:szCs w:val="20"/>
              </w:rPr>
              <w:t>жи-вых</w:t>
            </w:r>
            <w:proofErr w:type="spellEnd"/>
            <w:r>
              <w:rPr>
                <w:color w:val="000000"/>
                <w:sz w:val="20"/>
                <w:szCs w:val="20"/>
              </w:rPr>
              <w:t xml:space="preserve"> объектов и т.д.</w:t>
            </w:r>
          </w:p>
          <w:p w:rsidR="00E63216" w:rsidRDefault="00E63216" w:rsidP="005B409C">
            <w:pPr>
              <w:rPr>
                <w:color w:val="000000"/>
                <w:sz w:val="20"/>
                <w:szCs w:val="20"/>
              </w:rPr>
            </w:pPr>
            <w:r>
              <w:rPr>
                <w:color w:val="000000"/>
                <w:sz w:val="20"/>
                <w:szCs w:val="20"/>
              </w:rPr>
              <w:t xml:space="preserve">3. Знакомить с </w:t>
            </w:r>
            <w:proofErr w:type="spellStart"/>
            <w:r>
              <w:rPr>
                <w:color w:val="000000"/>
                <w:sz w:val="20"/>
                <w:szCs w:val="20"/>
              </w:rPr>
              <w:t>произведении-ями</w:t>
            </w:r>
            <w:proofErr w:type="spellEnd"/>
            <w:r>
              <w:rPr>
                <w:color w:val="000000"/>
                <w:sz w:val="20"/>
                <w:szCs w:val="20"/>
              </w:rPr>
              <w:t xml:space="preserve"> </w:t>
            </w:r>
            <w:proofErr w:type="spellStart"/>
            <w:r>
              <w:rPr>
                <w:color w:val="000000"/>
                <w:sz w:val="20"/>
                <w:szCs w:val="20"/>
              </w:rPr>
              <w:t>приклад-ного</w:t>
            </w:r>
            <w:proofErr w:type="spellEnd"/>
            <w:r>
              <w:rPr>
                <w:color w:val="000000"/>
                <w:sz w:val="20"/>
                <w:szCs w:val="20"/>
              </w:rPr>
              <w:t xml:space="preserve"> искусства, формировать эмоциональную отзывчивость, </w:t>
            </w:r>
            <w:proofErr w:type="spellStart"/>
            <w:r>
              <w:rPr>
                <w:color w:val="000000"/>
                <w:sz w:val="20"/>
                <w:szCs w:val="20"/>
              </w:rPr>
              <w:t>художествен-ную</w:t>
            </w:r>
            <w:proofErr w:type="spellEnd"/>
            <w:r>
              <w:rPr>
                <w:color w:val="000000"/>
                <w:sz w:val="20"/>
                <w:szCs w:val="20"/>
              </w:rPr>
              <w:t xml:space="preserve"> </w:t>
            </w:r>
            <w:proofErr w:type="spellStart"/>
            <w:r>
              <w:rPr>
                <w:color w:val="000000"/>
                <w:sz w:val="20"/>
                <w:szCs w:val="20"/>
              </w:rPr>
              <w:t>насмотрен-ность</w:t>
            </w:r>
            <w:proofErr w:type="spellEnd"/>
            <w:r>
              <w:rPr>
                <w:color w:val="000000"/>
                <w:sz w:val="20"/>
                <w:szCs w:val="20"/>
              </w:rPr>
              <w:t>.</w:t>
            </w:r>
          </w:p>
          <w:p w:rsidR="00E63216" w:rsidRDefault="00E63216" w:rsidP="005B409C">
            <w:pPr>
              <w:rPr>
                <w:color w:val="000000"/>
                <w:sz w:val="20"/>
                <w:szCs w:val="20"/>
              </w:rPr>
            </w:pPr>
            <w:r>
              <w:rPr>
                <w:color w:val="000000"/>
                <w:sz w:val="20"/>
                <w:szCs w:val="20"/>
              </w:rPr>
              <w:t xml:space="preserve">4. Развивать </w:t>
            </w:r>
            <w:proofErr w:type="spellStart"/>
            <w:r>
              <w:rPr>
                <w:color w:val="000000"/>
                <w:sz w:val="20"/>
                <w:szCs w:val="20"/>
              </w:rPr>
              <w:t>ин-терес</w:t>
            </w:r>
            <w:proofErr w:type="spellEnd"/>
            <w:r>
              <w:rPr>
                <w:color w:val="000000"/>
                <w:sz w:val="20"/>
                <w:szCs w:val="20"/>
              </w:rPr>
              <w:t xml:space="preserve"> и желание заниматься </w:t>
            </w:r>
          </w:p>
          <w:p w:rsidR="00E63216" w:rsidRDefault="00E63216" w:rsidP="005B409C">
            <w:pPr>
              <w:rPr>
                <w:color w:val="000000"/>
                <w:sz w:val="20"/>
                <w:szCs w:val="20"/>
              </w:rPr>
            </w:pPr>
            <w:proofErr w:type="spellStart"/>
            <w:r>
              <w:rPr>
                <w:color w:val="000000"/>
                <w:sz w:val="20"/>
                <w:szCs w:val="20"/>
              </w:rPr>
              <w:t>изобразитель-ной</w:t>
            </w:r>
            <w:proofErr w:type="spellEnd"/>
            <w:r>
              <w:rPr>
                <w:color w:val="000000"/>
                <w:sz w:val="20"/>
                <w:szCs w:val="20"/>
              </w:rPr>
              <w:t xml:space="preserve"> </w:t>
            </w:r>
            <w:proofErr w:type="spellStart"/>
            <w:r>
              <w:rPr>
                <w:color w:val="000000"/>
                <w:sz w:val="20"/>
                <w:szCs w:val="20"/>
              </w:rPr>
              <w:t>деятель-ностью</w:t>
            </w:r>
            <w:proofErr w:type="spellEnd"/>
            <w:r>
              <w:rPr>
                <w:color w:val="000000"/>
                <w:sz w:val="20"/>
                <w:szCs w:val="20"/>
              </w:rPr>
              <w:t>.</w:t>
            </w:r>
          </w:p>
          <w:p w:rsidR="00E63216" w:rsidRDefault="00E63216" w:rsidP="005B409C">
            <w:pPr>
              <w:rPr>
                <w:color w:val="000000"/>
                <w:sz w:val="20"/>
                <w:szCs w:val="20"/>
              </w:rPr>
            </w:pPr>
            <w:r>
              <w:rPr>
                <w:color w:val="000000"/>
                <w:sz w:val="20"/>
                <w:szCs w:val="20"/>
              </w:rPr>
              <w:t xml:space="preserve">5. Учить </w:t>
            </w:r>
            <w:proofErr w:type="spellStart"/>
            <w:r>
              <w:rPr>
                <w:color w:val="000000"/>
                <w:sz w:val="20"/>
                <w:szCs w:val="20"/>
              </w:rPr>
              <w:t>пра-вилам</w:t>
            </w:r>
            <w:proofErr w:type="spellEnd"/>
            <w:r>
              <w:rPr>
                <w:color w:val="000000"/>
                <w:sz w:val="20"/>
                <w:szCs w:val="20"/>
              </w:rPr>
              <w:t xml:space="preserve"> </w:t>
            </w:r>
            <w:proofErr w:type="spellStart"/>
            <w:r>
              <w:rPr>
                <w:color w:val="000000"/>
                <w:sz w:val="20"/>
                <w:szCs w:val="20"/>
              </w:rPr>
              <w:t>пове-дения</w:t>
            </w:r>
            <w:proofErr w:type="spellEnd"/>
            <w:r>
              <w:rPr>
                <w:color w:val="000000"/>
                <w:sz w:val="20"/>
                <w:szCs w:val="20"/>
              </w:rPr>
              <w:t xml:space="preserve"> при </w:t>
            </w:r>
            <w:proofErr w:type="spellStart"/>
            <w:r>
              <w:rPr>
                <w:color w:val="000000"/>
                <w:sz w:val="20"/>
                <w:szCs w:val="20"/>
              </w:rPr>
              <w:t>об-ращении</w:t>
            </w:r>
            <w:proofErr w:type="spellEnd"/>
            <w:r>
              <w:rPr>
                <w:color w:val="000000"/>
                <w:sz w:val="20"/>
                <w:szCs w:val="20"/>
              </w:rPr>
              <w:t xml:space="preserve"> с </w:t>
            </w:r>
            <w:proofErr w:type="spellStart"/>
            <w:r>
              <w:rPr>
                <w:color w:val="000000"/>
                <w:sz w:val="20"/>
                <w:szCs w:val="20"/>
              </w:rPr>
              <w:t>ма-териалами</w:t>
            </w:r>
            <w:proofErr w:type="spellEnd"/>
            <w:r>
              <w:rPr>
                <w:color w:val="000000"/>
                <w:sz w:val="20"/>
                <w:szCs w:val="20"/>
              </w:rPr>
              <w:t xml:space="preserve"> и орудиями </w:t>
            </w:r>
            <w:proofErr w:type="spellStart"/>
            <w:r>
              <w:rPr>
                <w:color w:val="000000"/>
                <w:sz w:val="20"/>
                <w:szCs w:val="20"/>
              </w:rPr>
              <w:t>художествен-ного</w:t>
            </w:r>
            <w:proofErr w:type="spellEnd"/>
            <w:r>
              <w:rPr>
                <w:color w:val="000000"/>
                <w:sz w:val="20"/>
                <w:szCs w:val="20"/>
              </w:rPr>
              <w:t xml:space="preserve"> труда.</w:t>
            </w:r>
          </w:p>
        </w:tc>
        <w:tc>
          <w:tcPr>
            <w:tcW w:w="2551" w:type="dxa"/>
            <w:tcBorders>
              <w:top w:val="single" w:sz="4" w:space="0" w:color="auto"/>
              <w:left w:val="single" w:sz="4" w:space="0" w:color="auto"/>
              <w:bottom w:val="single" w:sz="4" w:space="0" w:color="auto"/>
              <w:right w:val="single" w:sz="4" w:space="0" w:color="auto"/>
            </w:tcBorders>
          </w:tcPr>
          <w:p w:rsidR="00E63216" w:rsidRPr="00F60057" w:rsidRDefault="00E63216" w:rsidP="005B409C">
            <w:pPr>
              <w:rPr>
                <w:sz w:val="20"/>
                <w:szCs w:val="20"/>
              </w:rPr>
            </w:pPr>
            <w:r w:rsidRPr="00F60057">
              <w:rPr>
                <w:sz w:val="20"/>
                <w:szCs w:val="20"/>
              </w:rPr>
              <w:t xml:space="preserve">1. Воспитывать эмоционально-эстетические чувства и ориентации на проявление прекрасного в разнообразных предметах и </w:t>
            </w:r>
            <w:proofErr w:type="spellStart"/>
            <w:r w:rsidRPr="00F60057">
              <w:rPr>
                <w:sz w:val="20"/>
                <w:szCs w:val="20"/>
              </w:rPr>
              <w:t>яв-лениях</w:t>
            </w:r>
            <w:proofErr w:type="spellEnd"/>
            <w:r w:rsidRPr="00F60057">
              <w:rPr>
                <w:sz w:val="20"/>
                <w:szCs w:val="20"/>
              </w:rPr>
              <w:t xml:space="preserve"> </w:t>
            </w:r>
            <w:proofErr w:type="spellStart"/>
            <w:r w:rsidRPr="00F60057">
              <w:rPr>
                <w:sz w:val="20"/>
                <w:szCs w:val="20"/>
              </w:rPr>
              <w:t>природ-ного</w:t>
            </w:r>
            <w:proofErr w:type="spellEnd"/>
            <w:r w:rsidRPr="00F60057">
              <w:rPr>
                <w:sz w:val="20"/>
                <w:szCs w:val="20"/>
              </w:rPr>
              <w:t xml:space="preserve"> и </w:t>
            </w:r>
            <w:proofErr w:type="spellStart"/>
            <w:r w:rsidRPr="00F60057">
              <w:rPr>
                <w:sz w:val="20"/>
                <w:szCs w:val="20"/>
              </w:rPr>
              <w:t>социаль-ного</w:t>
            </w:r>
            <w:proofErr w:type="spellEnd"/>
            <w:r w:rsidRPr="00F60057">
              <w:rPr>
                <w:sz w:val="20"/>
                <w:szCs w:val="20"/>
              </w:rPr>
              <w:t xml:space="preserve"> характера.</w:t>
            </w:r>
          </w:p>
          <w:p w:rsidR="00E63216" w:rsidRPr="00F60057" w:rsidRDefault="00E63216" w:rsidP="005B409C">
            <w:pPr>
              <w:rPr>
                <w:sz w:val="20"/>
                <w:szCs w:val="20"/>
              </w:rPr>
            </w:pPr>
            <w:r w:rsidRPr="00F60057">
              <w:rPr>
                <w:sz w:val="20"/>
                <w:szCs w:val="20"/>
              </w:rPr>
              <w:t xml:space="preserve">2. Формировать образные </w:t>
            </w:r>
            <w:proofErr w:type="spellStart"/>
            <w:r w:rsidRPr="00F60057">
              <w:rPr>
                <w:sz w:val="20"/>
                <w:szCs w:val="20"/>
              </w:rPr>
              <w:t>пред-ставления</w:t>
            </w:r>
            <w:proofErr w:type="spellEnd"/>
            <w:r w:rsidRPr="00F60057">
              <w:rPr>
                <w:sz w:val="20"/>
                <w:szCs w:val="20"/>
              </w:rPr>
              <w:t xml:space="preserve"> о предметах и </w:t>
            </w:r>
            <w:proofErr w:type="spellStart"/>
            <w:r w:rsidRPr="00F60057">
              <w:rPr>
                <w:sz w:val="20"/>
                <w:szCs w:val="20"/>
              </w:rPr>
              <w:t>яв-лениях</w:t>
            </w:r>
            <w:proofErr w:type="spellEnd"/>
            <w:r w:rsidRPr="00F60057">
              <w:rPr>
                <w:sz w:val="20"/>
                <w:szCs w:val="20"/>
              </w:rPr>
              <w:t xml:space="preserve"> </w:t>
            </w:r>
            <w:proofErr w:type="spellStart"/>
            <w:r w:rsidRPr="00F60057">
              <w:rPr>
                <w:sz w:val="20"/>
                <w:szCs w:val="20"/>
              </w:rPr>
              <w:t>окружа-ющего</w:t>
            </w:r>
            <w:proofErr w:type="spellEnd"/>
            <w:r w:rsidRPr="00F60057">
              <w:rPr>
                <w:sz w:val="20"/>
                <w:szCs w:val="20"/>
              </w:rPr>
              <w:t xml:space="preserve"> мира, взаимосвязи и красоты </w:t>
            </w:r>
            <w:proofErr w:type="spellStart"/>
            <w:r w:rsidRPr="00F60057">
              <w:rPr>
                <w:sz w:val="20"/>
                <w:szCs w:val="20"/>
              </w:rPr>
              <w:t>при-родных</w:t>
            </w:r>
            <w:proofErr w:type="spellEnd"/>
            <w:r w:rsidRPr="00F60057">
              <w:rPr>
                <w:sz w:val="20"/>
                <w:szCs w:val="20"/>
              </w:rPr>
              <w:t xml:space="preserve"> </w:t>
            </w:r>
            <w:proofErr w:type="spellStart"/>
            <w:r w:rsidRPr="00F60057">
              <w:rPr>
                <w:sz w:val="20"/>
                <w:szCs w:val="20"/>
              </w:rPr>
              <w:t>явле-ний</w:t>
            </w:r>
            <w:proofErr w:type="spellEnd"/>
            <w:r w:rsidRPr="00F60057">
              <w:rPr>
                <w:sz w:val="20"/>
                <w:szCs w:val="20"/>
              </w:rPr>
              <w:t>.</w:t>
            </w:r>
          </w:p>
          <w:p w:rsidR="00E63216" w:rsidRPr="00F60057" w:rsidRDefault="00E63216" w:rsidP="005B409C">
            <w:pPr>
              <w:rPr>
                <w:sz w:val="20"/>
                <w:szCs w:val="20"/>
              </w:rPr>
            </w:pPr>
            <w:r w:rsidRPr="00F60057">
              <w:rPr>
                <w:sz w:val="20"/>
                <w:szCs w:val="20"/>
              </w:rPr>
              <w:t xml:space="preserve">3. Развивать художественное восприятие произведений искусства, при-обретая навыки активного и </w:t>
            </w:r>
            <w:proofErr w:type="spellStart"/>
            <w:r w:rsidRPr="00F60057">
              <w:rPr>
                <w:sz w:val="20"/>
                <w:szCs w:val="20"/>
              </w:rPr>
              <w:t>последователь-ного</w:t>
            </w:r>
            <w:proofErr w:type="spellEnd"/>
            <w:r w:rsidRPr="00F60057">
              <w:rPr>
                <w:sz w:val="20"/>
                <w:szCs w:val="20"/>
              </w:rPr>
              <w:t xml:space="preserve">, </w:t>
            </w:r>
            <w:proofErr w:type="spellStart"/>
            <w:r w:rsidRPr="00F60057">
              <w:rPr>
                <w:sz w:val="20"/>
                <w:szCs w:val="20"/>
              </w:rPr>
              <w:t>внима-тельного</w:t>
            </w:r>
            <w:proofErr w:type="spellEnd"/>
            <w:r w:rsidRPr="00F60057">
              <w:rPr>
                <w:sz w:val="20"/>
                <w:szCs w:val="20"/>
              </w:rPr>
              <w:t xml:space="preserve">  </w:t>
            </w:r>
            <w:proofErr w:type="spellStart"/>
            <w:r w:rsidRPr="00F60057">
              <w:rPr>
                <w:sz w:val="20"/>
                <w:szCs w:val="20"/>
              </w:rPr>
              <w:t>рас-сматривания</w:t>
            </w:r>
            <w:proofErr w:type="spellEnd"/>
            <w:r w:rsidRPr="00F60057">
              <w:rPr>
                <w:sz w:val="20"/>
                <w:szCs w:val="20"/>
              </w:rPr>
              <w:t xml:space="preserve"> изображенного образа.</w:t>
            </w:r>
          </w:p>
          <w:p w:rsidR="00E63216" w:rsidRPr="00F60057" w:rsidRDefault="00E63216" w:rsidP="005B409C">
            <w:pPr>
              <w:rPr>
                <w:sz w:val="20"/>
                <w:szCs w:val="20"/>
              </w:rPr>
            </w:pPr>
            <w:r w:rsidRPr="00F60057">
              <w:rPr>
                <w:sz w:val="20"/>
                <w:szCs w:val="20"/>
              </w:rPr>
              <w:t xml:space="preserve">4. Формировать навыки и </w:t>
            </w:r>
            <w:proofErr w:type="spellStart"/>
            <w:r w:rsidRPr="00F60057">
              <w:rPr>
                <w:sz w:val="20"/>
                <w:szCs w:val="20"/>
              </w:rPr>
              <w:t>уме-ния</w:t>
            </w:r>
            <w:proofErr w:type="spellEnd"/>
            <w:r w:rsidRPr="00F60057">
              <w:rPr>
                <w:sz w:val="20"/>
                <w:szCs w:val="20"/>
              </w:rPr>
              <w:t xml:space="preserve"> </w:t>
            </w:r>
            <w:proofErr w:type="spellStart"/>
            <w:r w:rsidRPr="00F60057">
              <w:rPr>
                <w:sz w:val="20"/>
                <w:szCs w:val="20"/>
              </w:rPr>
              <w:t>собствен-ной</w:t>
            </w:r>
            <w:proofErr w:type="spellEnd"/>
            <w:r w:rsidRPr="00F60057">
              <w:rPr>
                <w:sz w:val="20"/>
                <w:szCs w:val="20"/>
              </w:rPr>
              <w:t xml:space="preserve"> творческой, декоративной, </w:t>
            </w:r>
            <w:proofErr w:type="spellStart"/>
            <w:r w:rsidRPr="00F60057">
              <w:rPr>
                <w:sz w:val="20"/>
                <w:szCs w:val="20"/>
              </w:rPr>
              <w:t>изобразитель-ной</w:t>
            </w:r>
            <w:proofErr w:type="spellEnd"/>
            <w:r w:rsidRPr="00F60057">
              <w:rPr>
                <w:sz w:val="20"/>
                <w:szCs w:val="20"/>
              </w:rPr>
              <w:t xml:space="preserve">, </w:t>
            </w:r>
            <w:proofErr w:type="spellStart"/>
            <w:r w:rsidRPr="00F60057">
              <w:rPr>
                <w:sz w:val="20"/>
                <w:szCs w:val="20"/>
              </w:rPr>
              <w:t>конструк-тивной</w:t>
            </w:r>
            <w:proofErr w:type="spellEnd"/>
            <w:r w:rsidRPr="00F60057">
              <w:rPr>
                <w:sz w:val="20"/>
                <w:szCs w:val="20"/>
              </w:rPr>
              <w:t xml:space="preserve"> деятельности.</w:t>
            </w:r>
          </w:p>
          <w:p w:rsidR="00E63216" w:rsidRPr="00F60057" w:rsidRDefault="00E63216" w:rsidP="005B409C">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E63216" w:rsidRPr="00F60057" w:rsidRDefault="00E63216" w:rsidP="005B409C">
            <w:pPr>
              <w:rPr>
                <w:sz w:val="20"/>
                <w:szCs w:val="20"/>
              </w:rPr>
            </w:pPr>
            <w:r w:rsidRPr="00F60057">
              <w:rPr>
                <w:sz w:val="20"/>
                <w:szCs w:val="20"/>
              </w:rPr>
              <w:t xml:space="preserve">1. Развивать </w:t>
            </w:r>
            <w:proofErr w:type="spellStart"/>
            <w:r w:rsidRPr="00F60057">
              <w:rPr>
                <w:sz w:val="20"/>
                <w:szCs w:val="20"/>
              </w:rPr>
              <w:t>устой-чивый</w:t>
            </w:r>
            <w:proofErr w:type="spellEnd"/>
            <w:r w:rsidRPr="00F60057">
              <w:rPr>
                <w:sz w:val="20"/>
                <w:szCs w:val="20"/>
              </w:rPr>
              <w:t xml:space="preserve"> интерес, </w:t>
            </w:r>
            <w:proofErr w:type="spellStart"/>
            <w:r w:rsidRPr="00F60057">
              <w:rPr>
                <w:sz w:val="20"/>
                <w:szCs w:val="20"/>
              </w:rPr>
              <w:t>эмо-ционально-эстети-ческие</w:t>
            </w:r>
            <w:proofErr w:type="spellEnd"/>
            <w:r w:rsidRPr="00F60057">
              <w:rPr>
                <w:sz w:val="20"/>
                <w:szCs w:val="20"/>
              </w:rPr>
              <w:t xml:space="preserve"> чувства, вкусы, оценки и суждения, </w:t>
            </w:r>
            <w:proofErr w:type="spellStart"/>
            <w:r w:rsidRPr="00F60057">
              <w:rPr>
                <w:sz w:val="20"/>
                <w:szCs w:val="20"/>
              </w:rPr>
              <w:t>обще-человеческие</w:t>
            </w:r>
            <w:proofErr w:type="spellEnd"/>
            <w:r w:rsidRPr="00F60057">
              <w:rPr>
                <w:sz w:val="20"/>
                <w:szCs w:val="20"/>
              </w:rPr>
              <w:t xml:space="preserve">, </w:t>
            </w:r>
            <w:proofErr w:type="spellStart"/>
            <w:r w:rsidRPr="00F60057">
              <w:rPr>
                <w:sz w:val="20"/>
                <w:szCs w:val="20"/>
              </w:rPr>
              <w:t>эмо-ционально-нравст-венные</w:t>
            </w:r>
            <w:proofErr w:type="spellEnd"/>
            <w:r w:rsidRPr="00F60057">
              <w:rPr>
                <w:sz w:val="20"/>
                <w:szCs w:val="20"/>
              </w:rPr>
              <w:t xml:space="preserve"> ориентации на проявление </w:t>
            </w:r>
            <w:proofErr w:type="spellStart"/>
            <w:r w:rsidRPr="00F60057">
              <w:rPr>
                <w:sz w:val="20"/>
                <w:szCs w:val="20"/>
              </w:rPr>
              <w:t>эсте-тического</w:t>
            </w:r>
            <w:proofErr w:type="spellEnd"/>
            <w:r w:rsidRPr="00F60057">
              <w:rPr>
                <w:sz w:val="20"/>
                <w:szCs w:val="20"/>
              </w:rPr>
              <w:t xml:space="preserve"> в </w:t>
            </w:r>
            <w:proofErr w:type="spellStart"/>
            <w:r w:rsidRPr="00F60057">
              <w:rPr>
                <w:sz w:val="20"/>
                <w:szCs w:val="20"/>
              </w:rPr>
              <w:t>разно-образных</w:t>
            </w:r>
            <w:proofErr w:type="spellEnd"/>
            <w:r w:rsidRPr="00F60057">
              <w:rPr>
                <w:sz w:val="20"/>
                <w:szCs w:val="20"/>
              </w:rPr>
              <w:t xml:space="preserve"> предметах и явлениях </w:t>
            </w:r>
            <w:proofErr w:type="spellStart"/>
            <w:r w:rsidRPr="00F60057">
              <w:rPr>
                <w:sz w:val="20"/>
                <w:szCs w:val="20"/>
              </w:rPr>
              <w:t>природ-ного</w:t>
            </w:r>
            <w:proofErr w:type="spellEnd"/>
            <w:r w:rsidRPr="00F60057">
              <w:rPr>
                <w:sz w:val="20"/>
                <w:szCs w:val="20"/>
              </w:rPr>
              <w:t xml:space="preserve"> и социального характера.</w:t>
            </w:r>
          </w:p>
          <w:p w:rsidR="00E63216" w:rsidRPr="00F60057" w:rsidRDefault="00E63216" w:rsidP="005B409C">
            <w:pPr>
              <w:rPr>
                <w:sz w:val="20"/>
                <w:szCs w:val="20"/>
              </w:rPr>
            </w:pPr>
            <w:r w:rsidRPr="00F60057">
              <w:rPr>
                <w:sz w:val="20"/>
                <w:szCs w:val="20"/>
              </w:rPr>
              <w:t xml:space="preserve">2. Способствовать пониманию </w:t>
            </w:r>
            <w:proofErr w:type="spellStart"/>
            <w:r w:rsidRPr="00F60057">
              <w:rPr>
                <w:sz w:val="20"/>
                <w:szCs w:val="20"/>
              </w:rPr>
              <w:t>поло-жительных</w:t>
            </w:r>
            <w:proofErr w:type="spellEnd"/>
            <w:r w:rsidRPr="00F60057">
              <w:rPr>
                <w:sz w:val="20"/>
                <w:szCs w:val="20"/>
              </w:rPr>
              <w:t xml:space="preserve"> и </w:t>
            </w:r>
            <w:proofErr w:type="spellStart"/>
            <w:r w:rsidRPr="00F60057">
              <w:rPr>
                <w:sz w:val="20"/>
                <w:szCs w:val="20"/>
              </w:rPr>
              <w:t>отри-цательных</w:t>
            </w:r>
            <w:proofErr w:type="spellEnd"/>
            <w:r w:rsidRPr="00F60057">
              <w:rPr>
                <w:sz w:val="20"/>
                <w:szCs w:val="20"/>
              </w:rPr>
              <w:t xml:space="preserve">, ярких и переходных </w:t>
            </w:r>
            <w:proofErr w:type="spellStart"/>
            <w:r w:rsidRPr="00F60057">
              <w:rPr>
                <w:sz w:val="20"/>
                <w:szCs w:val="20"/>
              </w:rPr>
              <w:t>эмо-циональных</w:t>
            </w:r>
            <w:proofErr w:type="spellEnd"/>
            <w:r w:rsidRPr="00F60057">
              <w:rPr>
                <w:sz w:val="20"/>
                <w:szCs w:val="20"/>
              </w:rPr>
              <w:t xml:space="preserve"> состояний.</w:t>
            </w:r>
          </w:p>
          <w:p w:rsidR="00E63216" w:rsidRPr="00F60057" w:rsidRDefault="00E63216" w:rsidP="005B409C">
            <w:pPr>
              <w:rPr>
                <w:sz w:val="20"/>
                <w:szCs w:val="20"/>
              </w:rPr>
            </w:pPr>
            <w:r w:rsidRPr="00F60057">
              <w:rPr>
                <w:sz w:val="20"/>
                <w:szCs w:val="20"/>
              </w:rPr>
              <w:t xml:space="preserve">3.Совершенствовать представления, умения и навыки изображения, </w:t>
            </w:r>
            <w:proofErr w:type="spellStart"/>
            <w:r w:rsidRPr="00F60057">
              <w:rPr>
                <w:sz w:val="20"/>
                <w:szCs w:val="20"/>
              </w:rPr>
              <w:t>укра-шения</w:t>
            </w:r>
            <w:proofErr w:type="spellEnd"/>
            <w:r w:rsidRPr="00F60057">
              <w:rPr>
                <w:sz w:val="20"/>
                <w:szCs w:val="20"/>
              </w:rPr>
              <w:t>, постройки.</w:t>
            </w:r>
          </w:p>
          <w:p w:rsidR="00E63216" w:rsidRPr="00F60057" w:rsidRDefault="00E63216" w:rsidP="005B409C">
            <w:pPr>
              <w:rPr>
                <w:sz w:val="20"/>
                <w:szCs w:val="20"/>
              </w:rPr>
            </w:pPr>
            <w:r w:rsidRPr="00F60057">
              <w:rPr>
                <w:sz w:val="20"/>
                <w:szCs w:val="20"/>
              </w:rPr>
              <w:t xml:space="preserve">4. Подводить детей к пониманию того, что искусство </w:t>
            </w:r>
            <w:proofErr w:type="spellStart"/>
            <w:r w:rsidRPr="00F60057">
              <w:rPr>
                <w:sz w:val="20"/>
                <w:szCs w:val="20"/>
              </w:rPr>
              <w:t>отра-жает</w:t>
            </w:r>
            <w:proofErr w:type="spellEnd"/>
            <w:r w:rsidRPr="00F60057">
              <w:rPr>
                <w:sz w:val="20"/>
                <w:szCs w:val="20"/>
              </w:rPr>
              <w:t xml:space="preserve"> окружающий мир.</w:t>
            </w:r>
          </w:p>
          <w:p w:rsidR="00E63216" w:rsidRPr="00F60057" w:rsidRDefault="00E63216" w:rsidP="005B409C">
            <w:pPr>
              <w:rPr>
                <w:sz w:val="20"/>
                <w:szCs w:val="20"/>
              </w:rPr>
            </w:pPr>
            <w:r w:rsidRPr="00F60057">
              <w:rPr>
                <w:sz w:val="20"/>
                <w:szCs w:val="20"/>
              </w:rPr>
              <w:t>5. Знакомить детей с разными видами и жанрами изобрази-тельного искусства.</w:t>
            </w:r>
          </w:p>
          <w:p w:rsidR="00E63216" w:rsidRPr="00F60057" w:rsidRDefault="00E63216" w:rsidP="005B409C">
            <w:pPr>
              <w:rPr>
                <w:sz w:val="20"/>
                <w:szCs w:val="20"/>
              </w:rPr>
            </w:pPr>
          </w:p>
          <w:p w:rsidR="00E63216" w:rsidRPr="00F60057" w:rsidRDefault="00E63216" w:rsidP="005B409C">
            <w:pPr>
              <w:rPr>
                <w:sz w:val="20"/>
                <w:szCs w:val="20"/>
              </w:rPr>
            </w:pPr>
            <w:r w:rsidRPr="00F60057">
              <w:rPr>
                <w:sz w:val="20"/>
                <w:szCs w:val="20"/>
              </w:rPr>
              <w:t xml:space="preserve"> </w:t>
            </w:r>
          </w:p>
        </w:tc>
        <w:tc>
          <w:tcPr>
            <w:tcW w:w="4111" w:type="dxa"/>
            <w:gridSpan w:val="2"/>
            <w:tcBorders>
              <w:top w:val="single" w:sz="4" w:space="0" w:color="auto"/>
              <w:left w:val="single" w:sz="4" w:space="0" w:color="auto"/>
              <w:bottom w:val="single" w:sz="4" w:space="0" w:color="auto"/>
              <w:right w:val="single" w:sz="4" w:space="0" w:color="auto"/>
            </w:tcBorders>
          </w:tcPr>
          <w:p w:rsidR="00E63216" w:rsidRPr="00F60057" w:rsidRDefault="00E63216" w:rsidP="005B409C">
            <w:pPr>
              <w:rPr>
                <w:sz w:val="20"/>
                <w:szCs w:val="20"/>
              </w:rPr>
            </w:pPr>
            <w:r w:rsidRPr="00F60057">
              <w:rPr>
                <w:sz w:val="20"/>
                <w:szCs w:val="20"/>
              </w:rPr>
              <w:t xml:space="preserve">1. Продолжать </w:t>
            </w:r>
            <w:proofErr w:type="spellStart"/>
            <w:r w:rsidRPr="00F60057">
              <w:rPr>
                <w:sz w:val="20"/>
                <w:szCs w:val="20"/>
              </w:rPr>
              <w:t>раз-вивать</w:t>
            </w:r>
            <w:proofErr w:type="spellEnd"/>
            <w:r w:rsidRPr="00F60057">
              <w:rPr>
                <w:sz w:val="20"/>
                <w:szCs w:val="20"/>
              </w:rPr>
              <w:t xml:space="preserve"> устойчивый интерес, </w:t>
            </w:r>
            <w:proofErr w:type="spellStart"/>
            <w:r w:rsidRPr="00F60057">
              <w:rPr>
                <w:sz w:val="20"/>
                <w:szCs w:val="20"/>
              </w:rPr>
              <w:t>эмоции-онально-эстети-ческие</w:t>
            </w:r>
            <w:proofErr w:type="spellEnd"/>
            <w:r w:rsidRPr="00F60057">
              <w:rPr>
                <w:sz w:val="20"/>
                <w:szCs w:val="20"/>
              </w:rPr>
              <w:t xml:space="preserve"> чувства, вкусы, оценки и суждения, </w:t>
            </w:r>
            <w:proofErr w:type="spellStart"/>
            <w:r w:rsidRPr="00F60057">
              <w:rPr>
                <w:sz w:val="20"/>
                <w:szCs w:val="20"/>
              </w:rPr>
              <w:t>общече-ловеческие</w:t>
            </w:r>
            <w:proofErr w:type="spellEnd"/>
            <w:r w:rsidRPr="00F60057">
              <w:rPr>
                <w:sz w:val="20"/>
                <w:szCs w:val="20"/>
              </w:rPr>
              <w:t xml:space="preserve">,  </w:t>
            </w:r>
            <w:proofErr w:type="spellStart"/>
            <w:r w:rsidRPr="00F60057">
              <w:rPr>
                <w:sz w:val="20"/>
                <w:szCs w:val="20"/>
              </w:rPr>
              <w:t>эмо-ционально-нравст-венные</w:t>
            </w:r>
            <w:proofErr w:type="spellEnd"/>
            <w:r w:rsidRPr="00F60057">
              <w:rPr>
                <w:sz w:val="20"/>
                <w:szCs w:val="20"/>
              </w:rPr>
              <w:t xml:space="preserve"> ориентации на проявление эстетического в разнообразных пред-метах и явлениях природного и </w:t>
            </w:r>
            <w:proofErr w:type="spellStart"/>
            <w:r w:rsidRPr="00F60057">
              <w:rPr>
                <w:sz w:val="20"/>
                <w:szCs w:val="20"/>
              </w:rPr>
              <w:t>со-циального</w:t>
            </w:r>
            <w:proofErr w:type="spellEnd"/>
            <w:r w:rsidRPr="00F60057">
              <w:rPr>
                <w:sz w:val="20"/>
                <w:szCs w:val="20"/>
              </w:rPr>
              <w:t xml:space="preserve"> характера.</w:t>
            </w:r>
          </w:p>
          <w:p w:rsidR="00E63216" w:rsidRPr="00F60057" w:rsidRDefault="00E63216" w:rsidP="005B409C">
            <w:pPr>
              <w:rPr>
                <w:sz w:val="20"/>
                <w:szCs w:val="20"/>
              </w:rPr>
            </w:pPr>
            <w:r w:rsidRPr="00F60057">
              <w:rPr>
                <w:sz w:val="20"/>
                <w:szCs w:val="20"/>
              </w:rPr>
              <w:t xml:space="preserve">2. Способствовать пониманию </w:t>
            </w:r>
            <w:proofErr w:type="spellStart"/>
            <w:r w:rsidRPr="00F60057">
              <w:rPr>
                <w:sz w:val="20"/>
                <w:szCs w:val="20"/>
              </w:rPr>
              <w:t>положи-тельных</w:t>
            </w:r>
            <w:proofErr w:type="spellEnd"/>
            <w:r w:rsidRPr="00F60057">
              <w:rPr>
                <w:sz w:val="20"/>
                <w:szCs w:val="20"/>
              </w:rPr>
              <w:t xml:space="preserve"> и </w:t>
            </w:r>
            <w:proofErr w:type="spellStart"/>
            <w:r w:rsidRPr="00F60057">
              <w:rPr>
                <w:sz w:val="20"/>
                <w:szCs w:val="20"/>
              </w:rPr>
              <w:t>отрица-тельных</w:t>
            </w:r>
            <w:proofErr w:type="spellEnd"/>
            <w:r w:rsidRPr="00F60057">
              <w:rPr>
                <w:sz w:val="20"/>
                <w:szCs w:val="20"/>
              </w:rPr>
              <w:t xml:space="preserve">, ярких и переходных </w:t>
            </w:r>
            <w:proofErr w:type="spellStart"/>
            <w:r w:rsidRPr="00F60057">
              <w:rPr>
                <w:sz w:val="20"/>
                <w:szCs w:val="20"/>
              </w:rPr>
              <w:t>эмо-циональных</w:t>
            </w:r>
            <w:proofErr w:type="spellEnd"/>
            <w:r w:rsidRPr="00F60057">
              <w:rPr>
                <w:sz w:val="20"/>
                <w:szCs w:val="20"/>
              </w:rPr>
              <w:t xml:space="preserve"> </w:t>
            </w:r>
            <w:proofErr w:type="spellStart"/>
            <w:r w:rsidRPr="00F60057">
              <w:rPr>
                <w:sz w:val="20"/>
                <w:szCs w:val="20"/>
              </w:rPr>
              <w:t>состоя-ний</w:t>
            </w:r>
            <w:proofErr w:type="spellEnd"/>
            <w:r w:rsidRPr="00F60057">
              <w:rPr>
                <w:sz w:val="20"/>
                <w:szCs w:val="20"/>
              </w:rPr>
              <w:t>, сопереживать и высказывать свое отношение.</w:t>
            </w:r>
          </w:p>
          <w:p w:rsidR="00E63216" w:rsidRPr="00F60057" w:rsidRDefault="00E63216" w:rsidP="005B409C">
            <w:pPr>
              <w:rPr>
                <w:sz w:val="20"/>
                <w:szCs w:val="20"/>
              </w:rPr>
            </w:pPr>
            <w:r w:rsidRPr="00F60057">
              <w:rPr>
                <w:sz w:val="20"/>
                <w:szCs w:val="20"/>
              </w:rPr>
              <w:t xml:space="preserve">3. Закреплять и </w:t>
            </w:r>
            <w:proofErr w:type="spellStart"/>
            <w:r w:rsidRPr="00F60057">
              <w:rPr>
                <w:sz w:val="20"/>
                <w:szCs w:val="20"/>
              </w:rPr>
              <w:t>со-вершенствовать</w:t>
            </w:r>
            <w:proofErr w:type="spellEnd"/>
            <w:r w:rsidRPr="00F60057">
              <w:rPr>
                <w:sz w:val="20"/>
                <w:szCs w:val="20"/>
              </w:rPr>
              <w:t xml:space="preserve"> представления, </w:t>
            </w:r>
            <w:proofErr w:type="spellStart"/>
            <w:r w:rsidRPr="00F60057">
              <w:rPr>
                <w:sz w:val="20"/>
                <w:szCs w:val="20"/>
              </w:rPr>
              <w:t>уме-ния</w:t>
            </w:r>
            <w:proofErr w:type="spellEnd"/>
            <w:r w:rsidRPr="00F60057">
              <w:rPr>
                <w:sz w:val="20"/>
                <w:szCs w:val="20"/>
              </w:rPr>
              <w:t xml:space="preserve"> и навыки </w:t>
            </w:r>
            <w:proofErr w:type="spellStart"/>
            <w:r w:rsidRPr="00F60057">
              <w:rPr>
                <w:sz w:val="20"/>
                <w:szCs w:val="20"/>
              </w:rPr>
              <w:t>изоб-ражения</w:t>
            </w:r>
            <w:proofErr w:type="spellEnd"/>
            <w:r w:rsidRPr="00F60057">
              <w:rPr>
                <w:sz w:val="20"/>
                <w:szCs w:val="20"/>
              </w:rPr>
              <w:t>, украшения, постройки.</w:t>
            </w:r>
          </w:p>
          <w:p w:rsidR="00E63216" w:rsidRPr="00F60057" w:rsidRDefault="00E63216" w:rsidP="005B409C">
            <w:pPr>
              <w:rPr>
                <w:sz w:val="20"/>
                <w:szCs w:val="20"/>
              </w:rPr>
            </w:pPr>
            <w:r w:rsidRPr="00F60057">
              <w:rPr>
                <w:sz w:val="20"/>
                <w:szCs w:val="20"/>
              </w:rPr>
              <w:t xml:space="preserve">4. Подводить детей к пониманию того, что искусство отражает окружающий мир и художник </w:t>
            </w:r>
            <w:proofErr w:type="spellStart"/>
            <w:r w:rsidRPr="00F60057">
              <w:rPr>
                <w:sz w:val="20"/>
                <w:szCs w:val="20"/>
              </w:rPr>
              <w:t>изобра-жает</w:t>
            </w:r>
            <w:proofErr w:type="spellEnd"/>
            <w:r w:rsidRPr="00F60057">
              <w:rPr>
                <w:sz w:val="20"/>
                <w:szCs w:val="20"/>
              </w:rPr>
              <w:t xml:space="preserve"> то, что вызвало его интерес, </w:t>
            </w:r>
            <w:proofErr w:type="spellStart"/>
            <w:r w:rsidRPr="00F60057">
              <w:rPr>
                <w:sz w:val="20"/>
                <w:szCs w:val="20"/>
              </w:rPr>
              <w:t>удивле-ние</w:t>
            </w:r>
            <w:proofErr w:type="spellEnd"/>
            <w:r w:rsidRPr="00F60057">
              <w:rPr>
                <w:sz w:val="20"/>
                <w:szCs w:val="20"/>
              </w:rPr>
              <w:t>.</w:t>
            </w:r>
          </w:p>
          <w:p w:rsidR="00E63216" w:rsidRPr="00F60057" w:rsidRDefault="00E63216" w:rsidP="005B409C">
            <w:pPr>
              <w:rPr>
                <w:sz w:val="20"/>
                <w:szCs w:val="20"/>
              </w:rPr>
            </w:pPr>
            <w:r w:rsidRPr="00F60057">
              <w:rPr>
                <w:sz w:val="20"/>
                <w:szCs w:val="20"/>
              </w:rPr>
              <w:t xml:space="preserve">5. Продолжать </w:t>
            </w:r>
            <w:proofErr w:type="spellStart"/>
            <w:r w:rsidRPr="00F60057">
              <w:rPr>
                <w:sz w:val="20"/>
                <w:szCs w:val="20"/>
              </w:rPr>
              <w:t>зна-комить</w:t>
            </w:r>
            <w:proofErr w:type="spellEnd"/>
            <w:r w:rsidRPr="00F60057">
              <w:rPr>
                <w:sz w:val="20"/>
                <w:szCs w:val="20"/>
              </w:rPr>
              <w:t xml:space="preserve"> детей с </w:t>
            </w:r>
            <w:proofErr w:type="spellStart"/>
            <w:r w:rsidRPr="00F60057">
              <w:rPr>
                <w:sz w:val="20"/>
                <w:szCs w:val="20"/>
              </w:rPr>
              <w:t>раз-ными</w:t>
            </w:r>
            <w:proofErr w:type="spellEnd"/>
            <w:r w:rsidRPr="00F60057">
              <w:rPr>
                <w:sz w:val="20"/>
                <w:szCs w:val="20"/>
              </w:rPr>
              <w:t xml:space="preserve"> видами и </w:t>
            </w:r>
            <w:proofErr w:type="spellStart"/>
            <w:r w:rsidRPr="00F60057">
              <w:rPr>
                <w:sz w:val="20"/>
                <w:szCs w:val="20"/>
              </w:rPr>
              <w:t>жан-рами</w:t>
            </w:r>
            <w:proofErr w:type="spellEnd"/>
            <w:r w:rsidRPr="00F60057">
              <w:rPr>
                <w:sz w:val="20"/>
                <w:szCs w:val="20"/>
              </w:rPr>
              <w:t xml:space="preserve"> </w:t>
            </w:r>
            <w:proofErr w:type="spellStart"/>
            <w:r w:rsidRPr="00F60057">
              <w:rPr>
                <w:sz w:val="20"/>
                <w:szCs w:val="20"/>
              </w:rPr>
              <w:t>изобрази-тельного</w:t>
            </w:r>
            <w:proofErr w:type="spellEnd"/>
            <w:r w:rsidRPr="00F60057">
              <w:rPr>
                <w:sz w:val="20"/>
                <w:szCs w:val="20"/>
              </w:rPr>
              <w:t xml:space="preserve"> искусства.</w:t>
            </w:r>
          </w:p>
        </w:tc>
      </w:tr>
      <w:tr w:rsidR="00BC068D" w:rsidTr="00BC068D">
        <w:trPr>
          <w:trHeight w:val="550"/>
        </w:trPr>
        <w:tc>
          <w:tcPr>
            <w:tcW w:w="817" w:type="dxa"/>
            <w:vMerge/>
            <w:tcBorders>
              <w:top w:val="single" w:sz="4" w:space="0" w:color="auto"/>
              <w:left w:val="single" w:sz="4" w:space="0" w:color="auto"/>
              <w:bottom w:val="single" w:sz="4" w:space="0" w:color="auto"/>
              <w:right w:val="single" w:sz="4" w:space="0" w:color="auto"/>
            </w:tcBorders>
            <w:vAlign w:val="center"/>
          </w:tcPr>
          <w:p w:rsidR="00BC068D" w:rsidRDefault="00BC068D" w:rsidP="005B409C">
            <w:pPr>
              <w:rPr>
                <w:b/>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BC068D" w:rsidRPr="00882031" w:rsidRDefault="00BC068D" w:rsidP="005B409C">
            <w:pPr>
              <w:ind w:left="113" w:right="113"/>
              <w:jc w:val="center"/>
              <w:rPr>
                <w:b/>
                <w:color w:val="000000"/>
              </w:rPr>
            </w:pPr>
            <w:r w:rsidRPr="00882031">
              <w:rPr>
                <w:b/>
                <w:color w:val="000000"/>
              </w:rPr>
              <w:t>Музыка</w:t>
            </w:r>
          </w:p>
        </w:tc>
        <w:tc>
          <w:tcPr>
            <w:tcW w:w="12757" w:type="dxa"/>
            <w:gridSpan w:val="5"/>
            <w:tcBorders>
              <w:top w:val="single" w:sz="4" w:space="0" w:color="auto"/>
              <w:left w:val="single" w:sz="4" w:space="0" w:color="auto"/>
              <w:bottom w:val="single" w:sz="4" w:space="0" w:color="auto"/>
              <w:right w:val="single" w:sz="4" w:space="0" w:color="auto"/>
            </w:tcBorders>
          </w:tcPr>
          <w:p w:rsidR="00BC068D" w:rsidRDefault="00BC068D" w:rsidP="005B409C">
            <w:pPr>
              <w:rPr>
                <w:color w:val="000000"/>
              </w:rPr>
            </w:pPr>
            <w:r w:rsidRPr="00C4588E">
              <w:rPr>
                <w:color w:val="000000"/>
                <w:sz w:val="22"/>
                <w:szCs w:val="22"/>
              </w:rPr>
              <w:t>Достижение цели развития музыкальности детей, способности эмоционально воспринимать музыку:</w:t>
            </w:r>
          </w:p>
          <w:p w:rsidR="00BC068D" w:rsidRPr="00873859" w:rsidRDefault="00BC068D" w:rsidP="005B409C">
            <w:pPr>
              <w:rPr>
                <w:color w:val="000000"/>
                <w:u w:val="single"/>
              </w:rPr>
            </w:pPr>
            <w:r>
              <w:rPr>
                <w:color w:val="000000"/>
                <w:sz w:val="22"/>
                <w:szCs w:val="22"/>
                <w:u w:val="single"/>
              </w:rPr>
              <w:t>Задачи:</w:t>
            </w:r>
            <w:r>
              <w:rPr>
                <w:color w:val="000000"/>
                <w:sz w:val="22"/>
                <w:szCs w:val="22"/>
              </w:rPr>
              <w:t xml:space="preserve"> 1. </w:t>
            </w:r>
            <w:r w:rsidRPr="00C4588E">
              <w:rPr>
                <w:color w:val="000000"/>
                <w:sz w:val="22"/>
                <w:szCs w:val="22"/>
              </w:rPr>
              <w:t>Развитие музыкально-художественной деятельности</w:t>
            </w:r>
          </w:p>
          <w:p w:rsidR="00BC068D" w:rsidRPr="00882031" w:rsidRDefault="00BC068D" w:rsidP="00BC068D">
            <w:pPr>
              <w:numPr>
                <w:ilvl w:val="0"/>
                <w:numId w:val="31"/>
              </w:numPr>
              <w:suppressAutoHyphens w:val="0"/>
              <w:rPr>
                <w:color w:val="000000"/>
              </w:rPr>
            </w:pPr>
            <w:r w:rsidRPr="00C4588E">
              <w:rPr>
                <w:color w:val="000000"/>
                <w:sz w:val="22"/>
                <w:szCs w:val="22"/>
              </w:rPr>
              <w:lastRenderedPageBreak/>
              <w:t>Приобщение к музыкальному искусству</w:t>
            </w:r>
          </w:p>
        </w:tc>
      </w:tr>
      <w:tr w:rsidR="00E63216" w:rsidTr="00E63216">
        <w:trPr>
          <w:trHeight w:val="550"/>
        </w:trPr>
        <w:tc>
          <w:tcPr>
            <w:tcW w:w="817" w:type="dxa"/>
            <w:vMerge/>
            <w:tcBorders>
              <w:top w:val="single" w:sz="4" w:space="0" w:color="auto"/>
              <w:left w:val="single" w:sz="4" w:space="0" w:color="auto"/>
              <w:bottom w:val="single" w:sz="4" w:space="0" w:color="auto"/>
              <w:right w:val="single" w:sz="4" w:space="0" w:color="auto"/>
            </w:tcBorders>
            <w:vAlign w:val="center"/>
          </w:tcPr>
          <w:p w:rsidR="00E63216" w:rsidRDefault="00E63216" w:rsidP="005B409C">
            <w:pPr>
              <w:rPr>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63216" w:rsidRDefault="00E63216" w:rsidP="005B409C">
            <w:pPr>
              <w:rPr>
                <w:b/>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rsidR="00E63216" w:rsidRDefault="00E63216" w:rsidP="005B409C">
            <w:pPr>
              <w:rPr>
                <w:color w:val="000000"/>
                <w:sz w:val="20"/>
                <w:szCs w:val="20"/>
              </w:rPr>
            </w:pPr>
            <w:r>
              <w:rPr>
                <w:color w:val="000000"/>
                <w:sz w:val="20"/>
                <w:szCs w:val="20"/>
              </w:rPr>
              <w:t xml:space="preserve">1. Воспитывать слуховую </w:t>
            </w:r>
            <w:proofErr w:type="spellStart"/>
            <w:r>
              <w:rPr>
                <w:color w:val="000000"/>
                <w:sz w:val="20"/>
                <w:szCs w:val="20"/>
              </w:rPr>
              <w:t>сос-редоточен-ность</w:t>
            </w:r>
            <w:proofErr w:type="spellEnd"/>
            <w:r>
              <w:rPr>
                <w:color w:val="000000"/>
                <w:sz w:val="20"/>
                <w:szCs w:val="20"/>
              </w:rPr>
              <w:t xml:space="preserve">  и </w:t>
            </w:r>
            <w:proofErr w:type="spellStart"/>
            <w:r>
              <w:rPr>
                <w:color w:val="000000"/>
                <w:sz w:val="20"/>
                <w:szCs w:val="20"/>
              </w:rPr>
              <w:t>эмо-циональную</w:t>
            </w:r>
            <w:proofErr w:type="spellEnd"/>
            <w:r>
              <w:rPr>
                <w:color w:val="000000"/>
                <w:sz w:val="20"/>
                <w:szCs w:val="20"/>
              </w:rPr>
              <w:t xml:space="preserve"> отзывчивость на музыку.</w:t>
            </w:r>
          </w:p>
          <w:p w:rsidR="00E63216" w:rsidRDefault="00E63216" w:rsidP="005B409C">
            <w:pPr>
              <w:rPr>
                <w:color w:val="000000"/>
                <w:sz w:val="20"/>
                <w:szCs w:val="20"/>
              </w:rPr>
            </w:pPr>
            <w:r>
              <w:rPr>
                <w:color w:val="000000"/>
                <w:sz w:val="20"/>
                <w:szCs w:val="20"/>
              </w:rPr>
              <w:t xml:space="preserve">2. Формировать умение </w:t>
            </w:r>
            <w:proofErr w:type="spellStart"/>
            <w:r>
              <w:rPr>
                <w:color w:val="000000"/>
                <w:sz w:val="20"/>
                <w:szCs w:val="20"/>
              </w:rPr>
              <w:t>экспе-риментировать</w:t>
            </w:r>
            <w:proofErr w:type="spellEnd"/>
            <w:r>
              <w:rPr>
                <w:color w:val="000000"/>
                <w:sz w:val="20"/>
                <w:szCs w:val="20"/>
              </w:rPr>
              <w:t xml:space="preserve"> с не </w:t>
            </w:r>
            <w:proofErr w:type="spellStart"/>
            <w:r>
              <w:rPr>
                <w:color w:val="000000"/>
                <w:sz w:val="20"/>
                <w:szCs w:val="20"/>
              </w:rPr>
              <w:t>музыкаль-ными</w:t>
            </w:r>
            <w:proofErr w:type="spellEnd"/>
            <w:r>
              <w:rPr>
                <w:color w:val="000000"/>
                <w:sz w:val="20"/>
                <w:szCs w:val="20"/>
              </w:rPr>
              <w:t xml:space="preserve"> и </w:t>
            </w:r>
            <w:proofErr w:type="spellStart"/>
            <w:r>
              <w:rPr>
                <w:color w:val="000000"/>
                <w:sz w:val="20"/>
                <w:szCs w:val="20"/>
              </w:rPr>
              <w:t>музы-кальными</w:t>
            </w:r>
            <w:proofErr w:type="spellEnd"/>
            <w:r>
              <w:rPr>
                <w:color w:val="000000"/>
                <w:sz w:val="20"/>
                <w:szCs w:val="20"/>
              </w:rPr>
              <w:t xml:space="preserve"> звуками.</w:t>
            </w:r>
          </w:p>
          <w:p w:rsidR="00E63216" w:rsidRDefault="00E63216" w:rsidP="005B409C">
            <w:pPr>
              <w:rPr>
                <w:color w:val="000000"/>
                <w:sz w:val="20"/>
                <w:szCs w:val="20"/>
              </w:rPr>
            </w:pPr>
            <w:r>
              <w:rPr>
                <w:color w:val="000000"/>
                <w:sz w:val="20"/>
                <w:szCs w:val="20"/>
              </w:rPr>
              <w:t xml:space="preserve">3.Активизиро-вать слуховую </w:t>
            </w:r>
            <w:proofErr w:type="spellStart"/>
            <w:r>
              <w:rPr>
                <w:color w:val="000000"/>
                <w:sz w:val="20"/>
                <w:szCs w:val="20"/>
              </w:rPr>
              <w:t>восприимчи-вость</w:t>
            </w:r>
            <w:proofErr w:type="spellEnd"/>
            <w:r>
              <w:rPr>
                <w:color w:val="000000"/>
                <w:sz w:val="20"/>
                <w:szCs w:val="20"/>
              </w:rPr>
              <w:t>.</w:t>
            </w:r>
          </w:p>
          <w:p w:rsidR="00E63216" w:rsidRDefault="00E63216" w:rsidP="005B409C">
            <w:pPr>
              <w:rPr>
                <w:color w:val="000000"/>
                <w:sz w:val="20"/>
                <w:szCs w:val="20"/>
              </w:rPr>
            </w:pPr>
            <w:r>
              <w:rPr>
                <w:color w:val="000000"/>
                <w:sz w:val="20"/>
                <w:szCs w:val="20"/>
              </w:rPr>
              <w:t>4. Развивать двигательно-активные виды музыкальной деятельности.</w:t>
            </w:r>
          </w:p>
          <w:p w:rsidR="00E63216" w:rsidRDefault="00E63216" w:rsidP="005B409C">
            <w:pPr>
              <w:rPr>
                <w:color w:val="000000"/>
                <w:sz w:val="20"/>
                <w:szCs w:val="20"/>
              </w:rPr>
            </w:pPr>
            <w:r>
              <w:rPr>
                <w:color w:val="000000"/>
                <w:sz w:val="20"/>
                <w:szCs w:val="20"/>
              </w:rPr>
              <w:t xml:space="preserve">5. Развивать </w:t>
            </w:r>
            <w:proofErr w:type="spellStart"/>
            <w:r>
              <w:rPr>
                <w:color w:val="000000"/>
                <w:sz w:val="20"/>
                <w:szCs w:val="20"/>
              </w:rPr>
              <w:t>координирован-ности</w:t>
            </w:r>
            <w:proofErr w:type="spellEnd"/>
            <w:r>
              <w:rPr>
                <w:color w:val="000000"/>
                <w:sz w:val="20"/>
                <w:szCs w:val="20"/>
              </w:rPr>
              <w:t xml:space="preserve"> движений и мелкой </w:t>
            </w:r>
            <w:proofErr w:type="spellStart"/>
            <w:r>
              <w:rPr>
                <w:color w:val="000000"/>
                <w:sz w:val="20"/>
                <w:szCs w:val="20"/>
              </w:rPr>
              <w:t>мотто-рики</w:t>
            </w:r>
            <w:proofErr w:type="spellEnd"/>
            <w:r>
              <w:rPr>
                <w:color w:val="000000"/>
                <w:sz w:val="20"/>
                <w:szCs w:val="20"/>
              </w:rPr>
              <w:t xml:space="preserve"> при </w:t>
            </w:r>
            <w:proofErr w:type="spellStart"/>
            <w:r>
              <w:rPr>
                <w:color w:val="000000"/>
                <w:sz w:val="20"/>
                <w:szCs w:val="20"/>
              </w:rPr>
              <w:t>обу-чении</w:t>
            </w:r>
            <w:proofErr w:type="spellEnd"/>
            <w:r>
              <w:rPr>
                <w:color w:val="000000"/>
                <w:sz w:val="20"/>
                <w:szCs w:val="20"/>
              </w:rPr>
              <w:t xml:space="preserve"> приемам игры на </w:t>
            </w:r>
            <w:proofErr w:type="spellStart"/>
            <w:r>
              <w:rPr>
                <w:color w:val="000000"/>
                <w:sz w:val="20"/>
                <w:szCs w:val="20"/>
              </w:rPr>
              <w:t>инст-рументах</w:t>
            </w:r>
            <w:proofErr w:type="spellEnd"/>
            <w:r>
              <w:rPr>
                <w:color w:val="000000"/>
                <w:sz w:val="20"/>
                <w:szCs w:val="20"/>
              </w:rPr>
              <w:t>.</w:t>
            </w:r>
          </w:p>
          <w:p w:rsidR="00E63216" w:rsidRDefault="00E63216" w:rsidP="005B409C">
            <w:pPr>
              <w:rPr>
                <w:color w:val="000000"/>
                <w:sz w:val="20"/>
                <w:szCs w:val="20"/>
              </w:rPr>
            </w:pPr>
            <w:r>
              <w:rPr>
                <w:color w:val="000000"/>
                <w:sz w:val="20"/>
                <w:szCs w:val="20"/>
              </w:rPr>
              <w:t xml:space="preserve">6. Формировать вокальные, </w:t>
            </w:r>
            <w:proofErr w:type="spellStart"/>
            <w:r>
              <w:rPr>
                <w:color w:val="000000"/>
                <w:sz w:val="20"/>
                <w:szCs w:val="20"/>
              </w:rPr>
              <w:t>пев-ческие</w:t>
            </w:r>
            <w:proofErr w:type="spellEnd"/>
            <w:r>
              <w:rPr>
                <w:color w:val="000000"/>
                <w:sz w:val="20"/>
                <w:szCs w:val="20"/>
              </w:rPr>
              <w:t xml:space="preserve"> умения в процессе </w:t>
            </w:r>
            <w:proofErr w:type="spellStart"/>
            <w:r>
              <w:rPr>
                <w:color w:val="000000"/>
                <w:sz w:val="20"/>
                <w:szCs w:val="20"/>
              </w:rPr>
              <w:t>под-певания</w:t>
            </w:r>
            <w:proofErr w:type="spellEnd"/>
            <w:r>
              <w:rPr>
                <w:color w:val="000000"/>
                <w:sz w:val="20"/>
                <w:szCs w:val="20"/>
              </w:rPr>
              <w:t xml:space="preserve"> взрослому.</w:t>
            </w:r>
          </w:p>
          <w:p w:rsidR="00E63216" w:rsidRDefault="00E63216" w:rsidP="005B409C">
            <w:pPr>
              <w:rPr>
                <w:color w:val="000000"/>
                <w:sz w:val="20"/>
                <w:szCs w:val="20"/>
              </w:rPr>
            </w:pPr>
            <w:r>
              <w:rPr>
                <w:color w:val="000000"/>
                <w:sz w:val="20"/>
                <w:szCs w:val="20"/>
              </w:rPr>
              <w:t xml:space="preserve">7.Стимулиро-вать умения </w:t>
            </w:r>
            <w:proofErr w:type="spellStart"/>
            <w:r>
              <w:rPr>
                <w:color w:val="000000"/>
                <w:sz w:val="20"/>
                <w:szCs w:val="20"/>
              </w:rPr>
              <w:t>импровизиро-вать</w:t>
            </w:r>
            <w:proofErr w:type="spellEnd"/>
            <w:r>
              <w:rPr>
                <w:color w:val="000000"/>
                <w:sz w:val="20"/>
                <w:szCs w:val="20"/>
              </w:rPr>
              <w:t xml:space="preserve"> и сочинять простейшие </w:t>
            </w:r>
            <w:proofErr w:type="spellStart"/>
            <w:r>
              <w:rPr>
                <w:color w:val="000000"/>
                <w:sz w:val="20"/>
                <w:szCs w:val="20"/>
              </w:rPr>
              <w:t>музыкально-художествен-ные</w:t>
            </w:r>
            <w:proofErr w:type="spellEnd"/>
            <w:r>
              <w:rPr>
                <w:color w:val="000000"/>
                <w:sz w:val="20"/>
                <w:szCs w:val="20"/>
              </w:rPr>
              <w:t xml:space="preserve"> образы в музыкальных играх и танцах.</w:t>
            </w:r>
          </w:p>
        </w:tc>
        <w:tc>
          <w:tcPr>
            <w:tcW w:w="2551" w:type="dxa"/>
            <w:tcBorders>
              <w:top w:val="single" w:sz="4" w:space="0" w:color="auto"/>
              <w:left w:val="single" w:sz="4" w:space="0" w:color="auto"/>
              <w:bottom w:val="single" w:sz="4" w:space="0" w:color="auto"/>
              <w:right w:val="single" w:sz="4" w:space="0" w:color="auto"/>
            </w:tcBorders>
          </w:tcPr>
          <w:p w:rsidR="00E63216" w:rsidRDefault="00E63216" w:rsidP="005B409C">
            <w:pPr>
              <w:rPr>
                <w:color w:val="000000"/>
                <w:sz w:val="20"/>
                <w:szCs w:val="20"/>
              </w:rPr>
            </w:pPr>
            <w:r>
              <w:rPr>
                <w:color w:val="000000"/>
                <w:sz w:val="20"/>
                <w:szCs w:val="20"/>
              </w:rPr>
              <w:t xml:space="preserve">1. Воспитывать </w:t>
            </w:r>
            <w:proofErr w:type="spellStart"/>
            <w:r>
              <w:rPr>
                <w:color w:val="000000"/>
                <w:sz w:val="20"/>
                <w:szCs w:val="20"/>
              </w:rPr>
              <w:t>слушательскую</w:t>
            </w:r>
            <w:proofErr w:type="spellEnd"/>
            <w:r>
              <w:rPr>
                <w:color w:val="000000"/>
                <w:sz w:val="20"/>
                <w:szCs w:val="20"/>
              </w:rPr>
              <w:t xml:space="preserve"> культуру детей, развивать </w:t>
            </w:r>
            <w:proofErr w:type="spellStart"/>
            <w:r>
              <w:rPr>
                <w:color w:val="000000"/>
                <w:sz w:val="20"/>
                <w:szCs w:val="20"/>
              </w:rPr>
              <w:t>уме-ние</w:t>
            </w:r>
            <w:proofErr w:type="spellEnd"/>
            <w:r>
              <w:rPr>
                <w:color w:val="000000"/>
                <w:sz w:val="20"/>
                <w:szCs w:val="20"/>
              </w:rPr>
              <w:t xml:space="preserve"> понимать и </w:t>
            </w:r>
            <w:proofErr w:type="spellStart"/>
            <w:r>
              <w:rPr>
                <w:color w:val="000000"/>
                <w:sz w:val="20"/>
                <w:szCs w:val="20"/>
              </w:rPr>
              <w:t>интерпрети-ровать</w:t>
            </w:r>
            <w:proofErr w:type="spellEnd"/>
            <w:r>
              <w:rPr>
                <w:color w:val="000000"/>
                <w:sz w:val="20"/>
                <w:szCs w:val="20"/>
              </w:rPr>
              <w:t xml:space="preserve"> </w:t>
            </w:r>
            <w:proofErr w:type="spellStart"/>
            <w:r>
              <w:rPr>
                <w:color w:val="000000"/>
                <w:sz w:val="20"/>
                <w:szCs w:val="20"/>
              </w:rPr>
              <w:t>вырази-тельные</w:t>
            </w:r>
            <w:proofErr w:type="spellEnd"/>
            <w:r>
              <w:rPr>
                <w:color w:val="000000"/>
                <w:sz w:val="20"/>
                <w:szCs w:val="20"/>
              </w:rPr>
              <w:t xml:space="preserve"> </w:t>
            </w:r>
            <w:proofErr w:type="spellStart"/>
            <w:r>
              <w:rPr>
                <w:color w:val="000000"/>
                <w:sz w:val="20"/>
                <w:szCs w:val="20"/>
              </w:rPr>
              <w:t>сред-ства</w:t>
            </w:r>
            <w:proofErr w:type="spellEnd"/>
            <w:r>
              <w:rPr>
                <w:color w:val="000000"/>
                <w:sz w:val="20"/>
                <w:szCs w:val="20"/>
              </w:rPr>
              <w:t xml:space="preserve"> музыки. </w:t>
            </w:r>
          </w:p>
          <w:p w:rsidR="00E63216" w:rsidRDefault="00E63216" w:rsidP="005B409C">
            <w:pPr>
              <w:rPr>
                <w:color w:val="000000"/>
                <w:sz w:val="20"/>
                <w:szCs w:val="20"/>
              </w:rPr>
            </w:pPr>
            <w:r>
              <w:rPr>
                <w:color w:val="000000"/>
                <w:sz w:val="20"/>
                <w:szCs w:val="20"/>
              </w:rPr>
              <w:t xml:space="preserve">2. Развивать умение общаться и </w:t>
            </w:r>
            <w:proofErr w:type="spellStart"/>
            <w:r>
              <w:rPr>
                <w:color w:val="000000"/>
                <w:sz w:val="20"/>
                <w:szCs w:val="20"/>
              </w:rPr>
              <w:t>со-общать</w:t>
            </w:r>
            <w:proofErr w:type="spellEnd"/>
            <w:r>
              <w:rPr>
                <w:color w:val="000000"/>
                <w:sz w:val="20"/>
                <w:szCs w:val="20"/>
              </w:rPr>
              <w:t xml:space="preserve"> о себе, своем </w:t>
            </w:r>
            <w:proofErr w:type="spellStart"/>
            <w:r>
              <w:rPr>
                <w:color w:val="000000"/>
                <w:sz w:val="20"/>
                <w:szCs w:val="20"/>
              </w:rPr>
              <w:t>настрое-нии</w:t>
            </w:r>
            <w:proofErr w:type="spellEnd"/>
            <w:r>
              <w:rPr>
                <w:color w:val="000000"/>
                <w:sz w:val="20"/>
                <w:szCs w:val="20"/>
              </w:rPr>
              <w:t xml:space="preserve"> с помощью музыки.</w:t>
            </w:r>
          </w:p>
          <w:p w:rsidR="00E63216" w:rsidRDefault="00E63216" w:rsidP="005B409C">
            <w:pPr>
              <w:rPr>
                <w:color w:val="000000"/>
                <w:sz w:val="20"/>
                <w:szCs w:val="20"/>
              </w:rPr>
            </w:pPr>
            <w:r>
              <w:rPr>
                <w:color w:val="000000"/>
                <w:sz w:val="20"/>
                <w:szCs w:val="20"/>
              </w:rPr>
              <w:t xml:space="preserve">3. Развивать музыкальный слух – </w:t>
            </w:r>
            <w:proofErr w:type="spellStart"/>
            <w:r>
              <w:rPr>
                <w:color w:val="000000"/>
                <w:sz w:val="20"/>
                <w:szCs w:val="20"/>
              </w:rPr>
              <w:t>интона-ционный</w:t>
            </w:r>
            <w:proofErr w:type="spellEnd"/>
            <w:r>
              <w:rPr>
                <w:color w:val="000000"/>
                <w:sz w:val="20"/>
                <w:szCs w:val="20"/>
              </w:rPr>
              <w:t xml:space="preserve">, </w:t>
            </w:r>
            <w:proofErr w:type="spellStart"/>
            <w:r>
              <w:rPr>
                <w:color w:val="000000"/>
                <w:sz w:val="20"/>
                <w:szCs w:val="20"/>
              </w:rPr>
              <w:t>мело-дический</w:t>
            </w:r>
            <w:proofErr w:type="spellEnd"/>
            <w:r>
              <w:rPr>
                <w:color w:val="000000"/>
                <w:sz w:val="20"/>
                <w:szCs w:val="20"/>
              </w:rPr>
              <w:t>, гармонический, ладовый; осваивать элементарную музыкальную грамоту.</w:t>
            </w:r>
          </w:p>
          <w:p w:rsidR="00E63216" w:rsidRDefault="00E63216" w:rsidP="005B409C">
            <w:pPr>
              <w:rPr>
                <w:color w:val="000000"/>
                <w:sz w:val="20"/>
                <w:szCs w:val="20"/>
              </w:rPr>
            </w:pPr>
            <w:r>
              <w:rPr>
                <w:color w:val="000000"/>
                <w:sz w:val="20"/>
                <w:szCs w:val="20"/>
              </w:rPr>
              <w:t xml:space="preserve">4. Развивать координацию слуха и голоса детей, </w:t>
            </w:r>
            <w:proofErr w:type="spellStart"/>
            <w:r>
              <w:rPr>
                <w:color w:val="000000"/>
                <w:sz w:val="20"/>
                <w:szCs w:val="20"/>
              </w:rPr>
              <w:t>пев-ческие</w:t>
            </w:r>
            <w:proofErr w:type="spellEnd"/>
            <w:r>
              <w:rPr>
                <w:color w:val="000000"/>
                <w:sz w:val="20"/>
                <w:szCs w:val="20"/>
              </w:rPr>
              <w:t xml:space="preserve"> навыки.</w:t>
            </w:r>
          </w:p>
          <w:p w:rsidR="00E63216" w:rsidRDefault="00E63216" w:rsidP="005B409C">
            <w:pPr>
              <w:rPr>
                <w:color w:val="000000"/>
                <w:sz w:val="20"/>
                <w:szCs w:val="20"/>
              </w:rPr>
            </w:pPr>
            <w:r>
              <w:rPr>
                <w:color w:val="000000"/>
                <w:sz w:val="20"/>
                <w:szCs w:val="20"/>
              </w:rPr>
              <w:t xml:space="preserve">5. Осваивать приемы игры на детских </w:t>
            </w:r>
            <w:proofErr w:type="spellStart"/>
            <w:r>
              <w:rPr>
                <w:color w:val="000000"/>
                <w:sz w:val="20"/>
                <w:szCs w:val="20"/>
              </w:rPr>
              <w:t>музы-кальных</w:t>
            </w:r>
            <w:proofErr w:type="spellEnd"/>
            <w:r>
              <w:rPr>
                <w:color w:val="000000"/>
                <w:sz w:val="20"/>
                <w:szCs w:val="20"/>
              </w:rPr>
              <w:t xml:space="preserve"> инструментах.</w:t>
            </w:r>
          </w:p>
          <w:p w:rsidR="00E63216" w:rsidRDefault="00E63216" w:rsidP="005B409C">
            <w:pPr>
              <w:rPr>
                <w:color w:val="000000"/>
                <w:sz w:val="20"/>
                <w:szCs w:val="20"/>
              </w:rPr>
            </w:pPr>
            <w:r>
              <w:rPr>
                <w:color w:val="000000"/>
                <w:sz w:val="20"/>
                <w:szCs w:val="20"/>
              </w:rPr>
              <w:t xml:space="preserve">6. Осваивать элементы танца и </w:t>
            </w:r>
            <w:proofErr w:type="spellStart"/>
            <w:r>
              <w:rPr>
                <w:color w:val="000000"/>
                <w:sz w:val="20"/>
                <w:szCs w:val="20"/>
              </w:rPr>
              <w:t>ритмо-пластики</w:t>
            </w:r>
            <w:proofErr w:type="spellEnd"/>
            <w:r>
              <w:rPr>
                <w:color w:val="000000"/>
                <w:sz w:val="20"/>
                <w:szCs w:val="20"/>
              </w:rPr>
              <w:t xml:space="preserve"> для создания музыкальных двигательных образов.</w:t>
            </w:r>
          </w:p>
          <w:p w:rsidR="00E63216" w:rsidRDefault="00E63216" w:rsidP="005B409C">
            <w:pPr>
              <w:rPr>
                <w:color w:val="000000"/>
                <w:sz w:val="20"/>
                <w:szCs w:val="20"/>
              </w:rPr>
            </w:pPr>
            <w:r>
              <w:rPr>
                <w:color w:val="000000"/>
                <w:sz w:val="20"/>
                <w:szCs w:val="20"/>
              </w:rPr>
              <w:t xml:space="preserve">7.Стимулиро-вать желание детей </w:t>
            </w:r>
            <w:proofErr w:type="spellStart"/>
            <w:r>
              <w:rPr>
                <w:color w:val="000000"/>
                <w:sz w:val="20"/>
                <w:szCs w:val="20"/>
              </w:rPr>
              <w:t>самостоя-тельно</w:t>
            </w:r>
            <w:proofErr w:type="spellEnd"/>
            <w:r>
              <w:rPr>
                <w:color w:val="000000"/>
                <w:sz w:val="20"/>
                <w:szCs w:val="20"/>
              </w:rPr>
              <w:t xml:space="preserve"> заниматься </w:t>
            </w:r>
            <w:proofErr w:type="spellStart"/>
            <w:r>
              <w:rPr>
                <w:color w:val="000000"/>
                <w:sz w:val="20"/>
                <w:szCs w:val="20"/>
              </w:rPr>
              <w:t>му-зыкальной</w:t>
            </w:r>
            <w:proofErr w:type="spellEnd"/>
            <w:r>
              <w:rPr>
                <w:color w:val="000000"/>
                <w:sz w:val="20"/>
                <w:szCs w:val="20"/>
              </w:rPr>
              <w:t xml:space="preserve"> деятельностью.</w:t>
            </w:r>
          </w:p>
        </w:tc>
        <w:tc>
          <w:tcPr>
            <w:tcW w:w="2835" w:type="dxa"/>
            <w:tcBorders>
              <w:top w:val="single" w:sz="4" w:space="0" w:color="auto"/>
              <w:left w:val="single" w:sz="4" w:space="0" w:color="auto"/>
              <w:bottom w:val="single" w:sz="4" w:space="0" w:color="auto"/>
              <w:right w:val="single" w:sz="4" w:space="0" w:color="auto"/>
            </w:tcBorders>
          </w:tcPr>
          <w:p w:rsidR="00E63216" w:rsidRDefault="00E63216" w:rsidP="005B409C">
            <w:pPr>
              <w:rPr>
                <w:color w:val="000000"/>
                <w:sz w:val="20"/>
                <w:szCs w:val="20"/>
              </w:rPr>
            </w:pPr>
            <w:r>
              <w:rPr>
                <w:color w:val="000000"/>
                <w:sz w:val="20"/>
                <w:szCs w:val="20"/>
              </w:rPr>
              <w:t xml:space="preserve">1. Обогащать </w:t>
            </w:r>
            <w:proofErr w:type="spellStart"/>
            <w:r>
              <w:rPr>
                <w:color w:val="000000"/>
                <w:sz w:val="20"/>
                <w:szCs w:val="20"/>
              </w:rPr>
              <w:t>слу-ховой</w:t>
            </w:r>
            <w:proofErr w:type="spellEnd"/>
            <w:r>
              <w:rPr>
                <w:color w:val="000000"/>
                <w:sz w:val="20"/>
                <w:szCs w:val="20"/>
              </w:rPr>
              <w:t xml:space="preserve"> опыт детей при знакомстве с основными </w:t>
            </w:r>
            <w:proofErr w:type="spellStart"/>
            <w:r>
              <w:rPr>
                <w:color w:val="000000"/>
                <w:sz w:val="20"/>
                <w:szCs w:val="20"/>
              </w:rPr>
              <w:t>жан-рами</w:t>
            </w:r>
            <w:proofErr w:type="spellEnd"/>
            <w:r>
              <w:rPr>
                <w:color w:val="000000"/>
                <w:sz w:val="20"/>
                <w:szCs w:val="20"/>
              </w:rPr>
              <w:t>, стилями и направлениями в музыки.</w:t>
            </w:r>
          </w:p>
          <w:p w:rsidR="00E63216" w:rsidRDefault="00E63216" w:rsidP="005B409C">
            <w:pPr>
              <w:rPr>
                <w:color w:val="000000"/>
                <w:sz w:val="20"/>
                <w:szCs w:val="20"/>
              </w:rPr>
            </w:pPr>
            <w:r>
              <w:rPr>
                <w:color w:val="000000"/>
                <w:sz w:val="20"/>
                <w:szCs w:val="20"/>
              </w:rPr>
              <w:t xml:space="preserve">2. Накапливать представления о жизни и творчестве русских и </w:t>
            </w:r>
            <w:proofErr w:type="spellStart"/>
            <w:r>
              <w:rPr>
                <w:color w:val="000000"/>
                <w:sz w:val="20"/>
                <w:szCs w:val="20"/>
              </w:rPr>
              <w:t>зарубеж-ных</w:t>
            </w:r>
            <w:proofErr w:type="spellEnd"/>
            <w:r>
              <w:rPr>
                <w:color w:val="000000"/>
                <w:sz w:val="20"/>
                <w:szCs w:val="20"/>
              </w:rPr>
              <w:t xml:space="preserve"> композиторов.</w:t>
            </w:r>
          </w:p>
          <w:p w:rsidR="00E63216" w:rsidRDefault="00E63216" w:rsidP="005B409C">
            <w:pPr>
              <w:rPr>
                <w:color w:val="000000"/>
                <w:sz w:val="20"/>
                <w:szCs w:val="20"/>
              </w:rPr>
            </w:pPr>
            <w:r>
              <w:rPr>
                <w:color w:val="000000"/>
                <w:sz w:val="20"/>
                <w:szCs w:val="20"/>
              </w:rPr>
              <w:t xml:space="preserve">3. Обучать анализу, сравнению и сопоставлению при разборе </w:t>
            </w:r>
            <w:proofErr w:type="spellStart"/>
            <w:r>
              <w:rPr>
                <w:color w:val="000000"/>
                <w:sz w:val="20"/>
                <w:szCs w:val="20"/>
              </w:rPr>
              <w:t>музыкаль-ных</w:t>
            </w:r>
            <w:proofErr w:type="spellEnd"/>
            <w:r>
              <w:rPr>
                <w:color w:val="000000"/>
                <w:sz w:val="20"/>
                <w:szCs w:val="20"/>
              </w:rPr>
              <w:t xml:space="preserve"> форм и средств музыкальной выразительности.</w:t>
            </w:r>
          </w:p>
          <w:p w:rsidR="00E63216" w:rsidRDefault="00E63216" w:rsidP="005B409C">
            <w:pPr>
              <w:rPr>
                <w:color w:val="000000"/>
                <w:sz w:val="20"/>
                <w:szCs w:val="20"/>
              </w:rPr>
            </w:pPr>
            <w:r>
              <w:rPr>
                <w:color w:val="000000"/>
                <w:sz w:val="20"/>
                <w:szCs w:val="20"/>
              </w:rPr>
              <w:t xml:space="preserve">4. Развивать умения творческой интерпретации, </w:t>
            </w:r>
            <w:proofErr w:type="spellStart"/>
            <w:r>
              <w:rPr>
                <w:color w:val="000000"/>
                <w:sz w:val="20"/>
                <w:szCs w:val="20"/>
              </w:rPr>
              <w:t>му-зыки</w:t>
            </w:r>
            <w:proofErr w:type="spellEnd"/>
            <w:r>
              <w:rPr>
                <w:color w:val="000000"/>
                <w:sz w:val="20"/>
                <w:szCs w:val="20"/>
              </w:rPr>
              <w:t xml:space="preserve"> разными средствами </w:t>
            </w:r>
            <w:proofErr w:type="spellStart"/>
            <w:r>
              <w:rPr>
                <w:color w:val="000000"/>
                <w:sz w:val="20"/>
                <w:szCs w:val="20"/>
              </w:rPr>
              <w:t>худо-жественной</w:t>
            </w:r>
            <w:proofErr w:type="spellEnd"/>
            <w:r>
              <w:rPr>
                <w:color w:val="000000"/>
                <w:sz w:val="20"/>
                <w:szCs w:val="20"/>
              </w:rPr>
              <w:t xml:space="preserve"> </w:t>
            </w:r>
            <w:proofErr w:type="spellStart"/>
            <w:r>
              <w:rPr>
                <w:color w:val="000000"/>
                <w:sz w:val="20"/>
                <w:szCs w:val="20"/>
              </w:rPr>
              <w:t>вырази-тельности</w:t>
            </w:r>
            <w:proofErr w:type="spellEnd"/>
            <w:r>
              <w:rPr>
                <w:color w:val="000000"/>
                <w:sz w:val="20"/>
                <w:szCs w:val="20"/>
              </w:rPr>
              <w:t>.</w:t>
            </w:r>
          </w:p>
          <w:p w:rsidR="00E63216" w:rsidRDefault="00E63216" w:rsidP="005B409C">
            <w:pPr>
              <w:rPr>
                <w:color w:val="000000"/>
                <w:sz w:val="20"/>
                <w:szCs w:val="20"/>
              </w:rPr>
            </w:pPr>
            <w:r>
              <w:rPr>
                <w:color w:val="000000"/>
                <w:sz w:val="20"/>
                <w:szCs w:val="20"/>
              </w:rPr>
              <w:t xml:space="preserve">5. Развивать умение чистого </w:t>
            </w:r>
            <w:proofErr w:type="spellStart"/>
            <w:r>
              <w:rPr>
                <w:color w:val="000000"/>
                <w:sz w:val="20"/>
                <w:szCs w:val="20"/>
              </w:rPr>
              <w:t>интони-рования</w:t>
            </w:r>
            <w:proofErr w:type="spellEnd"/>
            <w:r>
              <w:rPr>
                <w:color w:val="000000"/>
                <w:sz w:val="20"/>
                <w:szCs w:val="20"/>
              </w:rPr>
              <w:t xml:space="preserve"> в пении </w:t>
            </w:r>
            <w:r>
              <w:rPr>
                <w:color w:val="000000"/>
                <w:sz w:val="20"/>
                <w:szCs w:val="20"/>
                <w:lang w:val="en-US"/>
              </w:rPr>
              <w:t>a</w:t>
            </w:r>
            <w:r w:rsidRPr="009C7C2E">
              <w:rPr>
                <w:color w:val="000000"/>
                <w:sz w:val="20"/>
                <w:szCs w:val="20"/>
              </w:rPr>
              <w:t xml:space="preserve"> </w:t>
            </w:r>
            <w:r>
              <w:rPr>
                <w:color w:val="000000"/>
                <w:sz w:val="20"/>
                <w:szCs w:val="20"/>
                <w:lang w:val="en-US"/>
              </w:rPr>
              <w:t>cappella</w:t>
            </w:r>
            <w:r>
              <w:rPr>
                <w:color w:val="000000"/>
                <w:sz w:val="20"/>
                <w:szCs w:val="20"/>
              </w:rPr>
              <w:t xml:space="preserve"> и на два голоса.</w:t>
            </w:r>
          </w:p>
          <w:p w:rsidR="00E63216" w:rsidRDefault="00E63216" w:rsidP="005B409C">
            <w:pPr>
              <w:rPr>
                <w:color w:val="000000"/>
                <w:sz w:val="20"/>
                <w:szCs w:val="20"/>
              </w:rPr>
            </w:pPr>
            <w:r>
              <w:rPr>
                <w:color w:val="000000"/>
                <w:sz w:val="20"/>
                <w:szCs w:val="20"/>
              </w:rPr>
              <w:t xml:space="preserve">6. Осваивать </w:t>
            </w:r>
            <w:proofErr w:type="spellStart"/>
            <w:r>
              <w:rPr>
                <w:color w:val="000000"/>
                <w:sz w:val="20"/>
                <w:szCs w:val="20"/>
              </w:rPr>
              <w:t>навы-ки</w:t>
            </w:r>
            <w:proofErr w:type="spellEnd"/>
            <w:r>
              <w:rPr>
                <w:color w:val="000000"/>
                <w:sz w:val="20"/>
                <w:szCs w:val="20"/>
              </w:rPr>
              <w:t xml:space="preserve"> ритмического многоголосия посредством игрового </w:t>
            </w:r>
            <w:proofErr w:type="spellStart"/>
            <w:r>
              <w:rPr>
                <w:color w:val="000000"/>
                <w:sz w:val="20"/>
                <w:szCs w:val="20"/>
              </w:rPr>
              <w:t>музици-рования</w:t>
            </w:r>
            <w:proofErr w:type="spellEnd"/>
            <w:r>
              <w:rPr>
                <w:color w:val="000000"/>
                <w:sz w:val="20"/>
                <w:szCs w:val="20"/>
              </w:rPr>
              <w:t>.</w:t>
            </w:r>
          </w:p>
          <w:p w:rsidR="00E63216" w:rsidRDefault="00E63216" w:rsidP="005B409C">
            <w:pPr>
              <w:rPr>
                <w:color w:val="000000"/>
                <w:sz w:val="20"/>
                <w:szCs w:val="20"/>
              </w:rPr>
            </w:pPr>
            <w:r>
              <w:rPr>
                <w:color w:val="000000"/>
                <w:sz w:val="20"/>
                <w:szCs w:val="20"/>
              </w:rPr>
              <w:t xml:space="preserve">7. Стимулировать самостоятельную деятельность детей по сочинению танцев, игр, оркестровок. </w:t>
            </w:r>
          </w:p>
          <w:p w:rsidR="00E63216" w:rsidRPr="009C7C2E" w:rsidRDefault="00E63216" w:rsidP="005B409C">
            <w:pPr>
              <w:rPr>
                <w:color w:val="000000"/>
                <w:sz w:val="20"/>
                <w:szCs w:val="20"/>
              </w:rPr>
            </w:pPr>
            <w:r>
              <w:rPr>
                <w:color w:val="000000"/>
                <w:sz w:val="20"/>
                <w:szCs w:val="20"/>
              </w:rPr>
              <w:t>8. Развивать умения сотрудничества и сотворчества в коллективной музыкальной деятельности.</w:t>
            </w:r>
          </w:p>
        </w:tc>
        <w:tc>
          <w:tcPr>
            <w:tcW w:w="4111" w:type="dxa"/>
            <w:gridSpan w:val="2"/>
            <w:tcBorders>
              <w:top w:val="single" w:sz="4" w:space="0" w:color="auto"/>
              <w:left w:val="single" w:sz="4" w:space="0" w:color="auto"/>
              <w:bottom w:val="single" w:sz="4" w:space="0" w:color="auto"/>
              <w:right w:val="single" w:sz="4" w:space="0" w:color="auto"/>
            </w:tcBorders>
          </w:tcPr>
          <w:p w:rsidR="00E63216" w:rsidRDefault="00E63216" w:rsidP="005B409C">
            <w:pPr>
              <w:rPr>
                <w:color w:val="000000"/>
                <w:sz w:val="20"/>
                <w:szCs w:val="20"/>
              </w:rPr>
            </w:pPr>
            <w:r>
              <w:rPr>
                <w:color w:val="000000"/>
                <w:sz w:val="20"/>
                <w:szCs w:val="20"/>
              </w:rPr>
              <w:t xml:space="preserve">1. Продолжать </w:t>
            </w:r>
            <w:proofErr w:type="spellStart"/>
            <w:r>
              <w:rPr>
                <w:color w:val="000000"/>
                <w:sz w:val="20"/>
                <w:szCs w:val="20"/>
              </w:rPr>
              <w:t>обо-гащать</w:t>
            </w:r>
            <w:proofErr w:type="spellEnd"/>
            <w:r>
              <w:rPr>
                <w:color w:val="000000"/>
                <w:sz w:val="20"/>
                <w:szCs w:val="20"/>
              </w:rPr>
              <w:t xml:space="preserve"> слуховой опыт детей при знакомстве с </w:t>
            </w:r>
            <w:proofErr w:type="spellStart"/>
            <w:r>
              <w:rPr>
                <w:color w:val="000000"/>
                <w:sz w:val="20"/>
                <w:szCs w:val="20"/>
              </w:rPr>
              <w:t>основ-ными</w:t>
            </w:r>
            <w:proofErr w:type="spellEnd"/>
            <w:r>
              <w:rPr>
                <w:color w:val="000000"/>
                <w:sz w:val="20"/>
                <w:szCs w:val="20"/>
              </w:rPr>
              <w:t xml:space="preserve"> жанрами, стилями и </w:t>
            </w:r>
            <w:proofErr w:type="spellStart"/>
            <w:r>
              <w:rPr>
                <w:color w:val="000000"/>
                <w:sz w:val="20"/>
                <w:szCs w:val="20"/>
              </w:rPr>
              <w:t>направ-лениями</w:t>
            </w:r>
            <w:proofErr w:type="spellEnd"/>
            <w:r>
              <w:rPr>
                <w:color w:val="000000"/>
                <w:sz w:val="20"/>
                <w:szCs w:val="20"/>
              </w:rPr>
              <w:t xml:space="preserve"> в музыки.</w:t>
            </w:r>
          </w:p>
          <w:p w:rsidR="00E63216" w:rsidRDefault="00E63216" w:rsidP="005B409C">
            <w:pPr>
              <w:rPr>
                <w:color w:val="000000"/>
                <w:sz w:val="20"/>
                <w:szCs w:val="20"/>
              </w:rPr>
            </w:pPr>
            <w:r>
              <w:rPr>
                <w:color w:val="000000"/>
                <w:sz w:val="20"/>
                <w:szCs w:val="20"/>
              </w:rPr>
              <w:t xml:space="preserve">2. Продолжать </w:t>
            </w:r>
            <w:proofErr w:type="spellStart"/>
            <w:r>
              <w:rPr>
                <w:color w:val="000000"/>
                <w:sz w:val="20"/>
                <w:szCs w:val="20"/>
              </w:rPr>
              <w:t>накап-ливать</w:t>
            </w:r>
            <w:proofErr w:type="spellEnd"/>
            <w:r>
              <w:rPr>
                <w:color w:val="000000"/>
                <w:sz w:val="20"/>
                <w:szCs w:val="20"/>
              </w:rPr>
              <w:t xml:space="preserve"> представления о жизни и творчестве русских и </w:t>
            </w:r>
            <w:proofErr w:type="spellStart"/>
            <w:r>
              <w:rPr>
                <w:color w:val="000000"/>
                <w:sz w:val="20"/>
                <w:szCs w:val="20"/>
              </w:rPr>
              <w:t>зарубеж-ных</w:t>
            </w:r>
            <w:proofErr w:type="spellEnd"/>
            <w:r>
              <w:rPr>
                <w:color w:val="000000"/>
                <w:sz w:val="20"/>
                <w:szCs w:val="20"/>
              </w:rPr>
              <w:t xml:space="preserve"> композиторов.</w:t>
            </w:r>
          </w:p>
          <w:p w:rsidR="00E63216" w:rsidRDefault="00E63216" w:rsidP="005B409C">
            <w:pPr>
              <w:rPr>
                <w:color w:val="000000"/>
                <w:sz w:val="20"/>
                <w:szCs w:val="20"/>
              </w:rPr>
            </w:pPr>
            <w:r>
              <w:rPr>
                <w:color w:val="000000"/>
                <w:sz w:val="20"/>
                <w:szCs w:val="20"/>
              </w:rPr>
              <w:t xml:space="preserve">3. Обучать анализу, сравнению и сопоставлению при разборе музыкальных форм и средств </w:t>
            </w:r>
            <w:proofErr w:type="spellStart"/>
            <w:r>
              <w:rPr>
                <w:color w:val="000000"/>
                <w:sz w:val="20"/>
                <w:szCs w:val="20"/>
              </w:rPr>
              <w:t>музы-кальной</w:t>
            </w:r>
            <w:proofErr w:type="spellEnd"/>
            <w:r>
              <w:rPr>
                <w:color w:val="000000"/>
                <w:sz w:val="20"/>
                <w:szCs w:val="20"/>
              </w:rPr>
              <w:t xml:space="preserve"> </w:t>
            </w:r>
            <w:proofErr w:type="spellStart"/>
            <w:r>
              <w:rPr>
                <w:color w:val="000000"/>
                <w:sz w:val="20"/>
                <w:szCs w:val="20"/>
              </w:rPr>
              <w:t>выразитель-ности</w:t>
            </w:r>
            <w:proofErr w:type="spellEnd"/>
            <w:r>
              <w:rPr>
                <w:color w:val="000000"/>
                <w:sz w:val="20"/>
                <w:szCs w:val="20"/>
              </w:rPr>
              <w:t>.</w:t>
            </w:r>
          </w:p>
          <w:p w:rsidR="00E63216" w:rsidRDefault="00E63216" w:rsidP="005B409C">
            <w:pPr>
              <w:rPr>
                <w:color w:val="000000"/>
                <w:sz w:val="20"/>
                <w:szCs w:val="20"/>
              </w:rPr>
            </w:pPr>
            <w:r>
              <w:rPr>
                <w:color w:val="000000"/>
                <w:sz w:val="20"/>
                <w:szCs w:val="20"/>
              </w:rPr>
              <w:t xml:space="preserve">4. Совершенствовать умения творческой интерпретации, </w:t>
            </w:r>
            <w:proofErr w:type="spellStart"/>
            <w:r>
              <w:rPr>
                <w:color w:val="000000"/>
                <w:sz w:val="20"/>
                <w:szCs w:val="20"/>
              </w:rPr>
              <w:t>му-зыки</w:t>
            </w:r>
            <w:proofErr w:type="spellEnd"/>
            <w:r>
              <w:rPr>
                <w:color w:val="000000"/>
                <w:sz w:val="20"/>
                <w:szCs w:val="20"/>
              </w:rPr>
              <w:t xml:space="preserve"> разными </w:t>
            </w:r>
            <w:proofErr w:type="spellStart"/>
            <w:r>
              <w:rPr>
                <w:color w:val="000000"/>
                <w:sz w:val="20"/>
                <w:szCs w:val="20"/>
              </w:rPr>
              <w:t>сред-ствами</w:t>
            </w:r>
            <w:proofErr w:type="spellEnd"/>
            <w:r>
              <w:rPr>
                <w:color w:val="000000"/>
                <w:sz w:val="20"/>
                <w:szCs w:val="20"/>
              </w:rPr>
              <w:t xml:space="preserve"> </w:t>
            </w:r>
            <w:proofErr w:type="spellStart"/>
            <w:r>
              <w:rPr>
                <w:color w:val="000000"/>
                <w:sz w:val="20"/>
                <w:szCs w:val="20"/>
              </w:rPr>
              <w:t>художест-венной</w:t>
            </w:r>
            <w:proofErr w:type="spellEnd"/>
            <w:r>
              <w:rPr>
                <w:color w:val="000000"/>
                <w:sz w:val="20"/>
                <w:szCs w:val="20"/>
              </w:rPr>
              <w:t xml:space="preserve"> </w:t>
            </w:r>
            <w:proofErr w:type="spellStart"/>
            <w:r>
              <w:rPr>
                <w:color w:val="000000"/>
                <w:sz w:val="20"/>
                <w:szCs w:val="20"/>
              </w:rPr>
              <w:t>выразитель-ности</w:t>
            </w:r>
            <w:proofErr w:type="spellEnd"/>
            <w:r>
              <w:rPr>
                <w:color w:val="000000"/>
                <w:sz w:val="20"/>
                <w:szCs w:val="20"/>
              </w:rPr>
              <w:t>.</w:t>
            </w:r>
          </w:p>
          <w:p w:rsidR="00E63216" w:rsidRDefault="00E63216" w:rsidP="005B409C">
            <w:pPr>
              <w:rPr>
                <w:color w:val="000000"/>
                <w:sz w:val="20"/>
                <w:szCs w:val="20"/>
              </w:rPr>
            </w:pPr>
            <w:r>
              <w:rPr>
                <w:color w:val="000000"/>
                <w:sz w:val="20"/>
                <w:szCs w:val="20"/>
              </w:rPr>
              <w:t xml:space="preserve">5. Продолжать </w:t>
            </w:r>
            <w:proofErr w:type="spellStart"/>
            <w:r>
              <w:rPr>
                <w:color w:val="000000"/>
                <w:sz w:val="20"/>
                <w:szCs w:val="20"/>
              </w:rPr>
              <w:t>раз-вивать</w:t>
            </w:r>
            <w:proofErr w:type="spellEnd"/>
            <w:r>
              <w:rPr>
                <w:color w:val="000000"/>
                <w:sz w:val="20"/>
                <w:szCs w:val="20"/>
              </w:rPr>
              <w:t xml:space="preserve"> умение </w:t>
            </w:r>
            <w:proofErr w:type="spellStart"/>
            <w:r>
              <w:rPr>
                <w:color w:val="000000"/>
                <w:sz w:val="20"/>
                <w:szCs w:val="20"/>
              </w:rPr>
              <w:t>чис-того</w:t>
            </w:r>
            <w:proofErr w:type="spellEnd"/>
            <w:r>
              <w:rPr>
                <w:color w:val="000000"/>
                <w:sz w:val="20"/>
                <w:szCs w:val="20"/>
              </w:rPr>
              <w:t xml:space="preserve"> интонирования в пении </w:t>
            </w:r>
            <w:r>
              <w:rPr>
                <w:color w:val="000000"/>
                <w:sz w:val="20"/>
                <w:szCs w:val="20"/>
                <w:lang w:val="en-US"/>
              </w:rPr>
              <w:t>a</w:t>
            </w:r>
            <w:r w:rsidRPr="009C7C2E">
              <w:rPr>
                <w:color w:val="000000"/>
                <w:sz w:val="20"/>
                <w:szCs w:val="20"/>
              </w:rPr>
              <w:t xml:space="preserve"> </w:t>
            </w:r>
            <w:r>
              <w:rPr>
                <w:color w:val="000000"/>
                <w:sz w:val="20"/>
                <w:szCs w:val="20"/>
                <w:lang w:val="en-US"/>
              </w:rPr>
              <w:t>cappella</w:t>
            </w:r>
            <w:r>
              <w:rPr>
                <w:color w:val="000000"/>
                <w:sz w:val="20"/>
                <w:szCs w:val="20"/>
              </w:rPr>
              <w:t xml:space="preserve"> и на два голоса.</w:t>
            </w:r>
          </w:p>
          <w:p w:rsidR="00E63216" w:rsidRDefault="00E63216" w:rsidP="005B409C">
            <w:pPr>
              <w:rPr>
                <w:color w:val="000000"/>
                <w:sz w:val="20"/>
                <w:szCs w:val="20"/>
              </w:rPr>
            </w:pPr>
            <w:r>
              <w:rPr>
                <w:color w:val="000000"/>
                <w:sz w:val="20"/>
                <w:szCs w:val="20"/>
              </w:rPr>
              <w:t xml:space="preserve">6. Совершенствовать навыки ритмического многоголосия посредством игрового </w:t>
            </w:r>
            <w:proofErr w:type="spellStart"/>
            <w:r>
              <w:rPr>
                <w:color w:val="000000"/>
                <w:sz w:val="20"/>
                <w:szCs w:val="20"/>
              </w:rPr>
              <w:t>музици-рования</w:t>
            </w:r>
            <w:proofErr w:type="spellEnd"/>
            <w:r>
              <w:rPr>
                <w:color w:val="000000"/>
                <w:sz w:val="20"/>
                <w:szCs w:val="20"/>
              </w:rPr>
              <w:t>.</w:t>
            </w:r>
          </w:p>
          <w:p w:rsidR="00E63216" w:rsidRDefault="00E63216" w:rsidP="005B409C">
            <w:pPr>
              <w:rPr>
                <w:color w:val="000000"/>
                <w:sz w:val="20"/>
                <w:szCs w:val="20"/>
              </w:rPr>
            </w:pPr>
            <w:r>
              <w:rPr>
                <w:color w:val="000000"/>
                <w:sz w:val="20"/>
                <w:szCs w:val="20"/>
              </w:rPr>
              <w:t xml:space="preserve">7. Стимулировать самостоятельную деятельность детей по сочинению </w:t>
            </w:r>
            <w:proofErr w:type="spellStart"/>
            <w:r>
              <w:rPr>
                <w:color w:val="000000"/>
                <w:sz w:val="20"/>
                <w:szCs w:val="20"/>
              </w:rPr>
              <w:t>тан-цев</w:t>
            </w:r>
            <w:proofErr w:type="spellEnd"/>
            <w:r>
              <w:rPr>
                <w:color w:val="000000"/>
                <w:sz w:val="20"/>
                <w:szCs w:val="20"/>
              </w:rPr>
              <w:t xml:space="preserve">, игр, </w:t>
            </w:r>
            <w:proofErr w:type="spellStart"/>
            <w:r>
              <w:rPr>
                <w:color w:val="000000"/>
                <w:sz w:val="20"/>
                <w:szCs w:val="20"/>
              </w:rPr>
              <w:t>оркестро-вок</w:t>
            </w:r>
            <w:proofErr w:type="spellEnd"/>
            <w:r>
              <w:rPr>
                <w:color w:val="000000"/>
                <w:sz w:val="20"/>
                <w:szCs w:val="20"/>
              </w:rPr>
              <w:t xml:space="preserve">. </w:t>
            </w:r>
          </w:p>
          <w:p w:rsidR="00E63216" w:rsidRDefault="00E63216" w:rsidP="005B409C">
            <w:pPr>
              <w:rPr>
                <w:color w:val="000000"/>
                <w:sz w:val="20"/>
                <w:szCs w:val="20"/>
              </w:rPr>
            </w:pPr>
            <w:r>
              <w:rPr>
                <w:color w:val="000000"/>
                <w:sz w:val="20"/>
                <w:szCs w:val="20"/>
              </w:rPr>
              <w:t>8. Продолжать развивать умения сотрудничества и сотворчества в коллективной музыкальной деятельности.</w:t>
            </w:r>
          </w:p>
        </w:tc>
      </w:tr>
    </w:tbl>
    <w:p w:rsidR="00BC068D" w:rsidRDefault="00BC068D" w:rsidP="00BC068D">
      <w:pPr>
        <w:rPr>
          <w:b/>
          <w:color w:val="FF0000"/>
          <w:sz w:val="28"/>
        </w:rPr>
      </w:pPr>
    </w:p>
    <w:p w:rsidR="00BC068D" w:rsidRDefault="00BC068D" w:rsidP="00BC068D">
      <w:pPr>
        <w:rPr>
          <w:b/>
          <w:color w:val="FF0000"/>
          <w:sz w:val="28"/>
        </w:rPr>
      </w:pPr>
    </w:p>
    <w:p w:rsidR="00BC068D" w:rsidRDefault="00BC068D" w:rsidP="00BC068D">
      <w:pPr>
        <w:rPr>
          <w:b/>
          <w:color w:val="FF0000"/>
          <w:sz w:val="28"/>
        </w:rPr>
      </w:pPr>
    </w:p>
    <w:p w:rsidR="00BC068D" w:rsidRDefault="00BC068D" w:rsidP="00BC068D">
      <w:pPr>
        <w:rPr>
          <w:b/>
          <w:color w:val="FF0000"/>
          <w:sz w:val="28"/>
        </w:rPr>
      </w:pPr>
    </w:p>
    <w:p w:rsidR="00BC068D" w:rsidRDefault="00BC068D" w:rsidP="00BC068D">
      <w:pPr>
        <w:rPr>
          <w:b/>
          <w:color w:val="FF0000"/>
          <w:sz w:val="28"/>
        </w:rPr>
      </w:pPr>
    </w:p>
    <w:p w:rsidR="00BC068D" w:rsidRDefault="00BC068D" w:rsidP="00BC068D">
      <w:pPr>
        <w:rPr>
          <w:b/>
          <w:color w:val="FF0000"/>
          <w:sz w:val="32"/>
        </w:rPr>
      </w:pPr>
    </w:p>
    <w:p w:rsidR="00BC068D" w:rsidRDefault="00BC068D" w:rsidP="00BC068D">
      <w:pPr>
        <w:rPr>
          <w:b/>
          <w:color w:val="FF0000"/>
          <w:sz w:val="32"/>
        </w:rPr>
      </w:pPr>
    </w:p>
    <w:p w:rsidR="00BC068D" w:rsidRDefault="00BC068D" w:rsidP="00BC068D">
      <w:pPr>
        <w:rPr>
          <w:b/>
          <w:color w:val="FF0000"/>
          <w:sz w:val="32"/>
        </w:rPr>
      </w:pPr>
    </w:p>
    <w:p w:rsidR="00BC068D" w:rsidRDefault="00BC068D" w:rsidP="00BC068D">
      <w:pPr>
        <w:rPr>
          <w:b/>
          <w:color w:val="FF0000"/>
          <w:sz w:val="32"/>
        </w:rPr>
      </w:pPr>
    </w:p>
    <w:p w:rsidR="00BC068D" w:rsidRDefault="00BC068D" w:rsidP="00BC068D">
      <w:pPr>
        <w:rPr>
          <w:b/>
          <w:color w:val="FF0000"/>
          <w:sz w:val="32"/>
        </w:rPr>
      </w:pPr>
    </w:p>
    <w:p w:rsidR="00BC068D" w:rsidRDefault="00BC068D" w:rsidP="00BC068D">
      <w:pPr>
        <w:rPr>
          <w:b/>
          <w:color w:val="FF0000"/>
          <w:sz w:val="32"/>
        </w:rPr>
      </w:pPr>
    </w:p>
    <w:p w:rsidR="00BC068D" w:rsidRDefault="00BC068D" w:rsidP="00BC068D">
      <w:pPr>
        <w:rPr>
          <w:b/>
          <w:color w:val="FF0000"/>
          <w:sz w:val="32"/>
        </w:rPr>
      </w:pPr>
    </w:p>
    <w:p w:rsidR="00BC068D" w:rsidRDefault="00BC068D" w:rsidP="00BC068D">
      <w:pPr>
        <w:rPr>
          <w:b/>
          <w:color w:val="FF0000"/>
          <w:sz w:val="32"/>
        </w:rPr>
      </w:pPr>
    </w:p>
    <w:p w:rsidR="00BC068D" w:rsidRDefault="00BC068D" w:rsidP="00BC068D">
      <w:pPr>
        <w:rPr>
          <w:b/>
          <w:color w:val="FF0000"/>
          <w:sz w:val="32"/>
        </w:rPr>
      </w:pPr>
    </w:p>
    <w:p w:rsidR="00BC068D" w:rsidRPr="00B64547" w:rsidRDefault="005B409C" w:rsidP="00BC068D">
      <w:pPr>
        <w:jc w:val="center"/>
        <w:rPr>
          <w:b/>
          <w:color w:val="000000"/>
        </w:rPr>
      </w:pPr>
      <w:r>
        <w:rPr>
          <w:b/>
          <w:color w:val="000000"/>
        </w:rPr>
        <w:t>П</w:t>
      </w:r>
      <w:r w:rsidR="00BC068D" w:rsidRPr="00B64547">
        <w:rPr>
          <w:b/>
          <w:color w:val="000000"/>
        </w:rPr>
        <w:t>рограммное обеспечение образовательного процесса</w:t>
      </w:r>
    </w:p>
    <w:p w:rsidR="00BC068D" w:rsidRDefault="00BC068D" w:rsidP="00BC068D">
      <w:pPr>
        <w:jc w:val="center"/>
        <w:rPr>
          <w:b/>
        </w:rPr>
      </w:pPr>
      <w:proofErr w:type="spellStart"/>
      <w:r w:rsidRPr="00CB31B6">
        <w:rPr>
          <w:b/>
        </w:rPr>
        <w:t>Учебно</w:t>
      </w:r>
      <w:proofErr w:type="spellEnd"/>
      <w:r>
        <w:rPr>
          <w:b/>
        </w:rPr>
        <w:t xml:space="preserve"> </w:t>
      </w:r>
      <w:r w:rsidRPr="00CB31B6">
        <w:rPr>
          <w:b/>
        </w:rPr>
        <w:t>-</w:t>
      </w:r>
      <w:r>
        <w:rPr>
          <w:b/>
        </w:rPr>
        <w:t xml:space="preserve"> </w:t>
      </w:r>
      <w:r w:rsidRPr="00CB31B6">
        <w:rPr>
          <w:b/>
        </w:rPr>
        <w:t>методический комплекс</w:t>
      </w:r>
      <w:r>
        <w:rPr>
          <w:b/>
        </w:rPr>
        <w:t xml:space="preserve"> «Программы развития и воспитания в детском саду «Детство»  (В.И. Логинова, Т.И. Бабаева, Н.А. </w:t>
      </w:r>
      <w:proofErr w:type="spellStart"/>
      <w:r>
        <w:rPr>
          <w:b/>
        </w:rPr>
        <w:t>Ноткина</w:t>
      </w:r>
      <w:proofErr w:type="spellEnd"/>
      <w:r>
        <w:rPr>
          <w:b/>
        </w:rPr>
        <w:t xml:space="preserve"> и др.)</w:t>
      </w:r>
    </w:p>
    <w:p w:rsidR="00BC068D" w:rsidRPr="005B77BD" w:rsidRDefault="00BC068D" w:rsidP="00BC068D">
      <w:pPr>
        <w:jc w:val="center"/>
        <w:rPr>
          <w:sz w:val="16"/>
          <w:szCs w:val="16"/>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410"/>
        <w:gridCol w:w="11340"/>
      </w:tblGrid>
      <w:tr w:rsidR="00BC068D" w:rsidTr="005B409C">
        <w:tc>
          <w:tcPr>
            <w:tcW w:w="851" w:type="dxa"/>
          </w:tcPr>
          <w:p w:rsidR="00BC068D" w:rsidRDefault="00BC068D" w:rsidP="005B409C">
            <w:pPr>
              <w:overflowPunct w:val="0"/>
              <w:autoSpaceDE w:val="0"/>
              <w:autoSpaceDN w:val="0"/>
              <w:adjustRightInd w:val="0"/>
              <w:ind w:right="-341"/>
              <w:textAlignment w:val="baseline"/>
            </w:pPr>
            <w:proofErr w:type="spellStart"/>
            <w:r w:rsidRPr="005D4B21">
              <w:rPr>
                <w:sz w:val="22"/>
                <w:szCs w:val="22"/>
              </w:rPr>
              <w:t>Направ-ления</w:t>
            </w:r>
            <w:proofErr w:type="spellEnd"/>
            <w:r w:rsidRPr="005D4B21">
              <w:rPr>
                <w:sz w:val="22"/>
                <w:szCs w:val="22"/>
              </w:rPr>
              <w:t xml:space="preserve"> </w:t>
            </w:r>
            <w:proofErr w:type="spellStart"/>
            <w:r w:rsidRPr="005D4B21">
              <w:rPr>
                <w:sz w:val="22"/>
                <w:szCs w:val="22"/>
              </w:rPr>
              <w:t>разви</w:t>
            </w:r>
            <w:proofErr w:type="spellEnd"/>
            <w:r>
              <w:rPr>
                <w:sz w:val="22"/>
                <w:szCs w:val="22"/>
              </w:rPr>
              <w:t>-</w:t>
            </w:r>
          </w:p>
          <w:p w:rsidR="00BC068D" w:rsidRPr="005D4B21" w:rsidRDefault="00BC068D" w:rsidP="005B409C">
            <w:pPr>
              <w:overflowPunct w:val="0"/>
              <w:autoSpaceDE w:val="0"/>
              <w:autoSpaceDN w:val="0"/>
              <w:adjustRightInd w:val="0"/>
              <w:ind w:right="-341"/>
              <w:textAlignment w:val="baseline"/>
            </w:pPr>
            <w:proofErr w:type="spellStart"/>
            <w:r w:rsidRPr="005D4B21">
              <w:rPr>
                <w:sz w:val="22"/>
                <w:szCs w:val="22"/>
              </w:rPr>
              <w:t>тия</w:t>
            </w:r>
            <w:proofErr w:type="spellEnd"/>
          </w:p>
        </w:tc>
        <w:tc>
          <w:tcPr>
            <w:tcW w:w="2410" w:type="dxa"/>
          </w:tcPr>
          <w:p w:rsidR="00BC068D" w:rsidRDefault="00BC068D" w:rsidP="005B409C">
            <w:pPr>
              <w:overflowPunct w:val="0"/>
              <w:autoSpaceDE w:val="0"/>
              <w:autoSpaceDN w:val="0"/>
              <w:adjustRightInd w:val="0"/>
              <w:ind w:right="-341"/>
              <w:textAlignment w:val="baseline"/>
            </w:pPr>
            <w:proofErr w:type="spellStart"/>
            <w:r w:rsidRPr="005D4B21">
              <w:rPr>
                <w:sz w:val="22"/>
                <w:szCs w:val="22"/>
              </w:rPr>
              <w:t>Образо-ватель</w:t>
            </w:r>
            <w:proofErr w:type="spellEnd"/>
            <w:r>
              <w:rPr>
                <w:sz w:val="22"/>
                <w:szCs w:val="22"/>
              </w:rPr>
              <w:t>-</w:t>
            </w:r>
          </w:p>
          <w:p w:rsidR="00BC068D" w:rsidRDefault="00BC068D" w:rsidP="005B409C">
            <w:pPr>
              <w:overflowPunct w:val="0"/>
              <w:autoSpaceDE w:val="0"/>
              <w:autoSpaceDN w:val="0"/>
              <w:adjustRightInd w:val="0"/>
              <w:ind w:right="-341"/>
              <w:textAlignment w:val="baseline"/>
            </w:pPr>
            <w:proofErr w:type="spellStart"/>
            <w:r w:rsidRPr="005D4B21">
              <w:rPr>
                <w:sz w:val="22"/>
                <w:szCs w:val="22"/>
              </w:rPr>
              <w:t>ная</w:t>
            </w:r>
            <w:proofErr w:type="spellEnd"/>
            <w:r w:rsidRPr="005D4B21">
              <w:rPr>
                <w:sz w:val="22"/>
                <w:szCs w:val="22"/>
              </w:rPr>
              <w:t xml:space="preserve"> </w:t>
            </w:r>
          </w:p>
          <w:p w:rsidR="00BC068D" w:rsidRPr="005D4B21" w:rsidRDefault="00BC068D" w:rsidP="005B409C">
            <w:pPr>
              <w:overflowPunct w:val="0"/>
              <w:autoSpaceDE w:val="0"/>
              <w:autoSpaceDN w:val="0"/>
              <w:adjustRightInd w:val="0"/>
              <w:ind w:right="-341"/>
              <w:textAlignment w:val="baseline"/>
            </w:pPr>
            <w:r w:rsidRPr="005D4B21">
              <w:rPr>
                <w:sz w:val="22"/>
                <w:szCs w:val="22"/>
              </w:rPr>
              <w:t>область</w:t>
            </w:r>
          </w:p>
        </w:tc>
        <w:tc>
          <w:tcPr>
            <w:tcW w:w="11340" w:type="dxa"/>
          </w:tcPr>
          <w:p w:rsidR="00BC068D" w:rsidRDefault="00BC068D" w:rsidP="005B409C">
            <w:pPr>
              <w:overflowPunct w:val="0"/>
              <w:autoSpaceDE w:val="0"/>
              <w:autoSpaceDN w:val="0"/>
              <w:adjustRightInd w:val="0"/>
              <w:ind w:right="-341"/>
              <w:jc w:val="center"/>
              <w:textAlignment w:val="baseline"/>
            </w:pPr>
          </w:p>
          <w:p w:rsidR="00BC068D" w:rsidRPr="005D4B21" w:rsidRDefault="00BC068D" w:rsidP="005B409C">
            <w:pPr>
              <w:overflowPunct w:val="0"/>
              <w:autoSpaceDE w:val="0"/>
              <w:autoSpaceDN w:val="0"/>
              <w:adjustRightInd w:val="0"/>
              <w:ind w:right="-341"/>
              <w:jc w:val="center"/>
              <w:textAlignment w:val="baseline"/>
            </w:pPr>
            <w:r w:rsidRPr="005D4B21">
              <w:rPr>
                <w:sz w:val="22"/>
                <w:szCs w:val="22"/>
              </w:rPr>
              <w:t>Методики и технологии</w:t>
            </w:r>
          </w:p>
        </w:tc>
      </w:tr>
      <w:tr w:rsidR="00BC068D" w:rsidTr="005B409C">
        <w:tc>
          <w:tcPr>
            <w:tcW w:w="851" w:type="dxa"/>
            <w:vMerge w:val="restart"/>
            <w:textDirection w:val="btLr"/>
            <w:vAlign w:val="center"/>
          </w:tcPr>
          <w:p w:rsidR="00BC068D" w:rsidRPr="00685381" w:rsidRDefault="00BC068D" w:rsidP="005B409C">
            <w:pPr>
              <w:overflowPunct w:val="0"/>
              <w:autoSpaceDE w:val="0"/>
              <w:autoSpaceDN w:val="0"/>
              <w:adjustRightInd w:val="0"/>
              <w:ind w:left="113" w:right="113"/>
              <w:jc w:val="center"/>
              <w:textAlignment w:val="baseline"/>
            </w:pPr>
            <w:r w:rsidRPr="00685381">
              <w:t>Физическое развитие</w:t>
            </w:r>
          </w:p>
        </w:tc>
        <w:tc>
          <w:tcPr>
            <w:tcW w:w="2410" w:type="dxa"/>
            <w:textDirection w:val="btLr"/>
            <w:vAlign w:val="center"/>
          </w:tcPr>
          <w:p w:rsidR="00BC068D" w:rsidRPr="00685381" w:rsidRDefault="00BC068D" w:rsidP="005B409C">
            <w:pPr>
              <w:overflowPunct w:val="0"/>
              <w:autoSpaceDE w:val="0"/>
              <w:autoSpaceDN w:val="0"/>
              <w:adjustRightInd w:val="0"/>
              <w:ind w:left="113" w:right="113"/>
              <w:jc w:val="center"/>
              <w:textAlignment w:val="baseline"/>
            </w:pPr>
            <w:r w:rsidRPr="00685381">
              <w:t>Физическая культура</w:t>
            </w:r>
          </w:p>
        </w:tc>
        <w:tc>
          <w:tcPr>
            <w:tcW w:w="11340" w:type="dxa"/>
          </w:tcPr>
          <w:p w:rsidR="00BC068D" w:rsidRPr="00F870FB" w:rsidRDefault="00BC068D" w:rsidP="005B409C">
            <w:pPr>
              <w:jc w:val="both"/>
              <w:rPr>
                <w:sz w:val="20"/>
                <w:szCs w:val="20"/>
              </w:rPr>
            </w:pPr>
            <w:r>
              <w:rPr>
                <w:sz w:val="20"/>
                <w:szCs w:val="20"/>
              </w:rPr>
              <w:t xml:space="preserve">- </w:t>
            </w:r>
            <w:r w:rsidRPr="00F870FB">
              <w:rPr>
                <w:sz w:val="20"/>
                <w:szCs w:val="20"/>
              </w:rPr>
              <w:t>Л.Д.Глазырина, «Физическая культура - дошкольникам», старший возраст, Москва, «ВЛАДОС», 2001</w:t>
            </w:r>
          </w:p>
          <w:p w:rsidR="00BC068D" w:rsidRDefault="00BC068D" w:rsidP="005B409C">
            <w:pPr>
              <w:jc w:val="both"/>
              <w:rPr>
                <w:sz w:val="20"/>
                <w:szCs w:val="20"/>
              </w:rPr>
            </w:pPr>
            <w:r>
              <w:rPr>
                <w:sz w:val="20"/>
                <w:szCs w:val="20"/>
              </w:rPr>
              <w:t xml:space="preserve">- </w:t>
            </w:r>
            <w:r w:rsidRPr="00F870FB">
              <w:rPr>
                <w:sz w:val="20"/>
                <w:szCs w:val="20"/>
              </w:rPr>
              <w:t>Л.Д.Глазырина, «Физическая культура - дошкольникам», средний возраст, Москва, «ВЛАДОС», 2001</w:t>
            </w:r>
          </w:p>
          <w:p w:rsidR="00BC068D" w:rsidRPr="00F870FB" w:rsidRDefault="00BC068D" w:rsidP="005B409C">
            <w:pPr>
              <w:jc w:val="both"/>
              <w:rPr>
                <w:sz w:val="20"/>
                <w:szCs w:val="20"/>
              </w:rPr>
            </w:pPr>
            <w:r>
              <w:rPr>
                <w:sz w:val="20"/>
                <w:szCs w:val="20"/>
              </w:rPr>
              <w:t xml:space="preserve">- </w:t>
            </w:r>
            <w:r w:rsidRPr="00F870FB">
              <w:rPr>
                <w:sz w:val="20"/>
                <w:szCs w:val="20"/>
              </w:rPr>
              <w:t>Е.Н.Вареник, «Утренняя гимнастика в детском саду», методические рекомендации, Москва, ТЦ «СФЕРА», 2008</w:t>
            </w:r>
          </w:p>
          <w:p w:rsidR="00BC068D" w:rsidRPr="00F870FB" w:rsidRDefault="00BC068D" w:rsidP="005B409C">
            <w:pPr>
              <w:jc w:val="both"/>
              <w:rPr>
                <w:sz w:val="20"/>
                <w:szCs w:val="20"/>
              </w:rPr>
            </w:pPr>
            <w:r>
              <w:rPr>
                <w:sz w:val="20"/>
                <w:szCs w:val="20"/>
              </w:rPr>
              <w:t xml:space="preserve">- </w:t>
            </w:r>
            <w:r w:rsidRPr="00F870FB">
              <w:rPr>
                <w:sz w:val="20"/>
                <w:szCs w:val="20"/>
              </w:rPr>
              <w:t xml:space="preserve">Л.Д.Глазырина, В.А. </w:t>
            </w:r>
            <w:proofErr w:type="spellStart"/>
            <w:r w:rsidRPr="00F870FB">
              <w:rPr>
                <w:sz w:val="20"/>
                <w:szCs w:val="20"/>
              </w:rPr>
              <w:t>Овсянкин</w:t>
            </w:r>
            <w:proofErr w:type="spellEnd"/>
            <w:r w:rsidRPr="00F870FB">
              <w:rPr>
                <w:sz w:val="20"/>
                <w:szCs w:val="20"/>
              </w:rPr>
              <w:t>, «Методика физического воспитания детей дошкольного во</w:t>
            </w:r>
            <w:r>
              <w:rPr>
                <w:sz w:val="20"/>
                <w:szCs w:val="20"/>
              </w:rPr>
              <w:t>з</w:t>
            </w:r>
            <w:r w:rsidRPr="00F870FB">
              <w:rPr>
                <w:sz w:val="20"/>
                <w:szCs w:val="20"/>
              </w:rPr>
              <w:t>раста», Москва, «ВЛАДОС», 2001</w:t>
            </w:r>
          </w:p>
          <w:p w:rsidR="00BC068D" w:rsidRPr="00685381" w:rsidRDefault="00BC068D" w:rsidP="005B409C">
            <w:pPr>
              <w:jc w:val="both"/>
              <w:rPr>
                <w:sz w:val="20"/>
                <w:szCs w:val="20"/>
              </w:rPr>
            </w:pPr>
            <w:r>
              <w:rPr>
                <w:sz w:val="20"/>
                <w:szCs w:val="20"/>
              </w:rPr>
              <w:t xml:space="preserve">- </w:t>
            </w:r>
            <w:r w:rsidRPr="00685381">
              <w:rPr>
                <w:sz w:val="20"/>
                <w:szCs w:val="20"/>
              </w:rPr>
              <w:t>Т.И.Бабаева и др</w:t>
            </w:r>
            <w:r>
              <w:rPr>
                <w:sz w:val="20"/>
                <w:szCs w:val="20"/>
              </w:rPr>
              <w:t>.»</w:t>
            </w:r>
            <w:r w:rsidRPr="00685381">
              <w:rPr>
                <w:sz w:val="20"/>
                <w:szCs w:val="20"/>
              </w:rPr>
              <w:t xml:space="preserve"> Младший дошкольник в детском саду. Как работать по программе «Детство</w:t>
            </w:r>
            <w:r>
              <w:rPr>
                <w:sz w:val="20"/>
                <w:szCs w:val="20"/>
              </w:rPr>
              <w:t>»: учебно-методическое пособие,</w:t>
            </w:r>
            <w:r w:rsidRPr="00685381">
              <w:rPr>
                <w:sz w:val="20"/>
                <w:szCs w:val="20"/>
              </w:rPr>
              <w:t xml:space="preserve"> СПб.: «Детство-Пресс», 2005</w:t>
            </w:r>
          </w:p>
          <w:p w:rsidR="00BC068D" w:rsidRPr="00685381" w:rsidRDefault="00BC068D" w:rsidP="005B409C">
            <w:pPr>
              <w:jc w:val="both"/>
              <w:rPr>
                <w:sz w:val="20"/>
                <w:szCs w:val="20"/>
              </w:rPr>
            </w:pPr>
            <w:r>
              <w:rPr>
                <w:sz w:val="20"/>
                <w:szCs w:val="20"/>
              </w:rPr>
              <w:t xml:space="preserve">- </w:t>
            </w:r>
            <w:r w:rsidRPr="00685381">
              <w:rPr>
                <w:sz w:val="20"/>
                <w:szCs w:val="20"/>
              </w:rPr>
              <w:t>Т.И.Бабаева и др</w:t>
            </w:r>
            <w:r>
              <w:rPr>
                <w:sz w:val="20"/>
                <w:szCs w:val="20"/>
              </w:rPr>
              <w:t>. «</w:t>
            </w:r>
            <w:r w:rsidRPr="00685381">
              <w:rPr>
                <w:sz w:val="20"/>
                <w:szCs w:val="20"/>
              </w:rPr>
              <w:t xml:space="preserve"> Дошкольник 4-5 лет в детском саду. Как работать по программе «Детство</w:t>
            </w:r>
            <w:r>
              <w:rPr>
                <w:sz w:val="20"/>
                <w:szCs w:val="20"/>
              </w:rPr>
              <w:t>»: учебно-методическое пособие,</w:t>
            </w:r>
            <w:r w:rsidRPr="00685381">
              <w:rPr>
                <w:sz w:val="20"/>
                <w:szCs w:val="20"/>
              </w:rPr>
              <w:t xml:space="preserve"> СПб.: «Детство-Пресс», 2007</w:t>
            </w:r>
          </w:p>
          <w:p w:rsidR="00BC068D" w:rsidRPr="00685381" w:rsidRDefault="00BC068D" w:rsidP="005B409C">
            <w:pPr>
              <w:jc w:val="both"/>
              <w:rPr>
                <w:sz w:val="20"/>
                <w:szCs w:val="20"/>
              </w:rPr>
            </w:pPr>
            <w:r>
              <w:rPr>
                <w:sz w:val="20"/>
                <w:szCs w:val="20"/>
              </w:rPr>
              <w:t>- «</w:t>
            </w:r>
            <w:r w:rsidRPr="00685381">
              <w:rPr>
                <w:sz w:val="20"/>
                <w:szCs w:val="20"/>
              </w:rPr>
              <w:t>Физкультура для малышей: Методичес</w:t>
            </w:r>
            <w:r>
              <w:rPr>
                <w:sz w:val="20"/>
                <w:szCs w:val="20"/>
              </w:rPr>
              <w:t xml:space="preserve">кое пособие для воспитателей. </w:t>
            </w:r>
            <w:r w:rsidRPr="00685381">
              <w:rPr>
                <w:sz w:val="20"/>
                <w:szCs w:val="20"/>
              </w:rPr>
              <w:t>СПб.: «Детство-Пресс», 1999</w:t>
            </w:r>
          </w:p>
          <w:p w:rsidR="00BC068D" w:rsidRDefault="00BC068D" w:rsidP="005B409C">
            <w:pPr>
              <w:overflowPunct w:val="0"/>
              <w:autoSpaceDE w:val="0"/>
              <w:autoSpaceDN w:val="0"/>
              <w:adjustRightInd w:val="0"/>
              <w:jc w:val="both"/>
              <w:textAlignment w:val="baseline"/>
              <w:rPr>
                <w:sz w:val="20"/>
                <w:szCs w:val="20"/>
              </w:rPr>
            </w:pPr>
            <w:r>
              <w:rPr>
                <w:sz w:val="20"/>
                <w:szCs w:val="20"/>
              </w:rPr>
              <w:t xml:space="preserve">- </w:t>
            </w:r>
            <w:r w:rsidRPr="00685381">
              <w:rPr>
                <w:sz w:val="20"/>
                <w:szCs w:val="20"/>
              </w:rPr>
              <w:t>Сивачёва Л.Н. «Физкультура – это радость!» Спортивные игры с нестандартным об</w:t>
            </w:r>
            <w:r>
              <w:rPr>
                <w:sz w:val="20"/>
                <w:szCs w:val="20"/>
              </w:rPr>
              <w:t xml:space="preserve">орудованием. </w:t>
            </w:r>
            <w:r w:rsidRPr="00685381">
              <w:rPr>
                <w:sz w:val="20"/>
                <w:szCs w:val="20"/>
              </w:rPr>
              <w:t>СПб: «Детство-Пресс», 2001</w:t>
            </w:r>
          </w:p>
          <w:p w:rsidR="00BC068D" w:rsidRPr="005D4B21" w:rsidRDefault="00BC068D" w:rsidP="005B409C">
            <w:pPr>
              <w:overflowPunct w:val="0"/>
              <w:autoSpaceDE w:val="0"/>
              <w:autoSpaceDN w:val="0"/>
              <w:adjustRightInd w:val="0"/>
              <w:jc w:val="both"/>
              <w:textAlignment w:val="baseline"/>
              <w:rPr>
                <w:sz w:val="20"/>
                <w:szCs w:val="20"/>
              </w:rPr>
            </w:pPr>
            <w:r>
              <w:rPr>
                <w:sz w:val="20"/>
                <w:szCs w:val="20"/>
              </w:rPr>
              <w:t xml:space="preserve">- Н.С. Голицына, Е.Е. </w:t>
            </w:r>
            <w:proofErr w:type="spellStart"/>
            <w:r>
              <w:rPr>
                <w:sz w:val="20"/>
                <w:szCs w:val="20"/>
              </w:rPr>
              <w:t>Бухарова</w:t>
            </w:r>
            <w:proofErr w:type="spellEnd"/>
            <w:r>
              <w:rPr>
                <w:sz w:val="20"/>
                <w:szCs w:val="20"/>
              </w:rPr>
              <w:t xml:space="preserve"> «Физкультурный калейдоскоп для дошкольников», Москва, 2006</w:t>
            </w:r>
          </w:p>
        </w:tc>
      </w:tr>
      <w:tr w:rsidR="00BC068D" w:rsidTr="005B409C">
        <w:tc>
          <w:tcPr>
            <w:tcW w:w="851" w:type="dxa"/>
            <w:vMerge/>
            <w:textDirection w:val="btLr"/>
            <w:vAlign w:val="center"/>
          </w:tcPr>
          <w:p w:rsidR="00BC068D" w:rsidRPr="00685381" w:rsidRDefault="00BC068D" w:rsidP="005B409C">
            <w:pPr>
              <w:overflowPunct w:val="0"/>
              <w:autoSpaceDE w:val="0"/>
              <w:autoSpaceDN w:val="0"/>
              <w:adjustRightInd w:val="0"/>
              <w:ind w:left="113" w:right="113"/>
              <w:jc w:val="center"/>
              <w:textAlignment w:val="baseline"/>
            </w:pPr>
          </w:p>
        </w:tc>
        <w:tc>
          <w:tcPr>
            <w:tcW w:w="2410" w:type="dxa"/>
            <w:textDirection w:val="btLr"/>
            <w:vAlign w:val="center"/>
          </w:tcPr>
          <w:p w:rsidR="00BC068D" w:rsidRPr="00685381" w:rsidRDefault="00BC068D" w:rsidP="005B409C">
            <w:pPr>
              <w:overflowPunct w:val="0"/>
              <w:autoSpaceDE w:val="0"/>
              <w:autoSpaceDN w:val="0"/>
              <w:adjustRightInd w:val="0"/>
              <w:ind w:left="113" w:right="113"/>
              <w:jc w:val="center"/>
              <w:textAlignment w:val="baseline"/>
            </w:pPr>
            <w:r w:rsidRPr="00685381">
              <w:t>Здоровье</w:t>
            </w:r>
          </w:p>
        </w:tc>
        <w:tc>
          <w:tcPr>
            <w:tcW w:w="11340" w:type="dxa"/>
          </w:tcPr>
          <w:p w:rsidR="00BC068D" w:rsidRDefault="00BC068D" w:rsidP="005B409C">
            <w:pPr>
              <w:jc w:val="both"/>
              <w:rPr>
                <w:sz w:val="20"/>
                <w:szCs w:val="20"/>
              </w:rPr>
            </w:pPr>
            <w:r>
              <w:rPr>
                <w:sz w:val="20"/>
                <w:szCs w:val="20"/>
              </w:rPr>
              <w:t>- Научно-практический журнал «Здоровье дошкольника», 2010</w:t>
            </w:r>
          </w:p>
          <w:p w:rsidR="00BC068D" w:rsidRDefault="00BC068D" w:rsidP="005B409C">
            <w:pPr>
              <w:jc w:val="both"/>
              <w:rPr>
                <w:sz w:val="20"/>
                <w:szCs w:val="20"/>
              </w:rPr>
            </w:pPr>
            <w:r>
              <w:rPr>
                <w:sz w:val="20"/>
                <w:szCs w:val="20"/>
              </w:rPr>
              <w:t xml:space="preserve">- В.А. </w:t>
            </w:r>
            <w:proofErr w:type="spellStart"/>
            <w:r>
              <w:rPr>
                <w:sz w:val="20"/>
                <w:szCs w:val="20"/>
              </w:rPr>
              <w:t>Доскин</w:t>
            </w:r>
            <w:proofErr w:type="spellEnd"/>
            <w:r>
              <w:rPr>
                <w:sz w:val="20"/>
                <w:szCs w:val="20"/>
              </w:rPr>
              <w:t xml:space="preserve">, Л.Г. </w:t>
            </w:r>
            <w:proofErr w:type="spellStart"/>
            <w:r>
              <w:rPr>
                <w:sz w:val="20"/>
                <w:szCs w:val="20"/>
              </w:rPr>
              <w:t>Голубева</w:t>
            </w:r>
            <w:proofErr w:type="spellEnd"/>
            <w:r>
              <w:rPr>
                <w:sz w:val="20"/>
                <w:szCs w:val="20"/>
              </w:rPr>
              <w:t xml:space="preserve"> «Как сохранить и укрепить здоровье ребенка». М.: Просвещение, 2006</w:t>
            </w:r>
          </w:p>
          <w:p w:rsidR="00BC068D" w:rsidRDefault="00BC068D" w:rsidP="005B409C">
            <w:pPr>
              <w:jc w:val="both"/>
              <w:rPr>
                <w:sz w:val="20"/>
                <w:szCs w:val="20"/>
              </w:rPr>
            </w:pPr>
            <w:r>
              <w:rPr>
                <w:sz w:val="20"/>
                <w:szCs w:val="20"/>
              </w:rPr>
              <w:t xml:space="preserve">- С.В. </w:t>
            </w:r>
            <w:proofErr w:type="spellStart"/>
            <w:r>
              <w:rPr>
                <w:sz w:val="20"/>
                <w:szCs w:val="20"/>
              </w:rPr>
              <w:t>Лободина</w:t>
            </w:r>
            <w:proofErr w:type="spellEnd"/>
            <w:r>
              <w:rPr>
                <w:sz w:val="20"/>
                <w:szCs w:val="20"/>
              </w:rPr>
              <w:t>, Д.Ф. Алексеева  «Здоровый  дошкольник». СПб:, 2000</w:t>
            </w:r>
          </w:p>
          <w:p w:rsidR="00BC068D" w:rsidRPr="00F870FB" w:rsidRDefault="00BC068D" w:rsidP="005B409C">
            <w:pPr>
              <w:jc w:val="both"/>
              <w:rPr>
                <w:sz w:val="20"/>
                <w:szCs w:val="20"/>
              </w:rPr>
            </w:pPr>
            <w:r>
              <w:rPr>
                <w:sz w:val="20"/>
                <w:szCs w:val="20"/>
              </w:rPr>
              <w:t xml:space="preserve">- М.Ю. </w:t>
            </w:r>
            <w:proofErr w:type="spellStart"/>
            <w:r>
              <w:rPr>
                <w:sz w:val="20"/>
                <w:szCs w:val="20"/>
              </w:rPr>
              <w:t>Картушина</w:t>
            </w:r>
            <w:proofErr w:type="spellEnd"/>
            <w:r>
              <w:rPr>
                <w:sz w:val="20"/>
                <w:szCs w:val="20"/>
              </w:rPr>
              <w:t xml:space="preserve">, </w:t>
            </w:r>
            <w:r w:rsidRPr="00F870FB">
              <w:rPr>
                <w:sz w:val="20"/>
                <w:szCs w:val="20"/>
              </w:rPr>
              <w:t>«Сценарии оздоровительных досугов для детей 3-4 лет», Москва, ТЦ «СФЕРА», 2004</w:t>
            </w:r>
          </w:p>
          <w:p w:rsidR="00BC068D" w:rsidRPr="00F870FB" w:rsidRDefault="00BC068D" w:rsidP="005B409C">
            <w:pPr>
              <w:jc w:val="both"/>
              <w:rPr>
                <w:sz w:val="20"/>
                <w:szCs w:val="20"/>
              </w:rPr>
            </w:pPr>
            <w:r>
              <w:rPr>
                <w:sz w:val="20"/>
                <w:szCs w:val="20"/>
              </w:rPr>
              <w:t xml:space="preserve">- </w:t>
            </w:r>
            <w:r w:rsidRPr="00F870FB">
              <w:rPr>
                <w:sz w:val="20"/>
                <w:szCs w:val="20"/>
              </w:rPr>
              <w:t>М.Ю.</w:t>
            </w:r>
            <w:r>
              <w:rPr>
                <w:sz w:val="20"/>
                <w:szCs w:val="20"/>
              </w:rPr>
              <w:t xml:space="preserve"> </w:t>
            </w:r>
            <w:proofErr w:type="spellStart"/>
            <w:r w:rsidRPr="00F870FB">
              <w:rPr>
                <w:sz w:val="20"/>
                <w:szCs w:val="20"/>
              </w:rPr>
              <w:t>Картушина</w:t>
            </w:r>
            <w:proofErr w:type="spellEnd"/>
            <w:r w:rsidRPr="00F870FB">
              <w:rPr>
                <w:sz w:val="20"/>
                <w:szCs w:val="20"/>
              </w:rPr>
              <w:t>, «Сценарии оздоровительных досугов для детей 4-5 лет», Москва, ТЦ «СФЕРА», 2004</w:t>
            </w:r>
          </w:p>
          <w:p w:rsidR="00BC068D" w:rsidRPr="00F870FB" w:rsidRDefault="00BC068D" w:rsidP="005B409C">
            <w:pPr>
              <w:jc w:val="both"/>
              <w:rPr>
                <w:sz w:val="20"/>
                <w:szCs w:val="20"/>
              </w:rPr>
            </w:pPr>
            <w:r>
              <w:rPr>
                <w:sz w:val="20"/>
                <w:szCs w:val="20"/>
              </w:rPr>
              <w:t xml:space="preserve">- </w:t>
            </w:r>
            <w:r w:rsidRPr="00F870FB">
              <w:rPr>
                <w:sz w:val="20"/>
                <w:szCs w:val="20"/>
              </w:rPr>
              <w:t>М.Ю.</w:t>
            </w:r>
            <w:r>
              <w:rPr>
                <w:sz w:val="20"/>
                <w:szCs w:val="20"/>
              </w:rPr>
              <w:t xml:space="preserve"> </w:t>
            </w:r>
            <w:proofErr w:type="spellStart"/>
            <w:r w:rsidRPr="00F870FB">
              <w:rPr>
                <w:sz w:val="20"/>
                <w:szCs w:val="20"/>
              </w:rPr>
              <w:t>Картушина</w:t>
            </w:r>
            <w:proofErr w:type="spellEnd"/>
            <w:r w:rsidRPr="00F870FB">
              <w:rPr>
                <w:sz w:val="20"/>
                <w:szCs w:val="20"/>
              </w:rPr>
              <w:t>, «Сценарии оздоровительных досугов для детей 6-7 лет», Москва, ТЦ «СФЕРА», 2004</w:t>
            </w:r>
          </w:p>
          <w:p w:rsidR="00BC068D" w:rsidRPr="00F870FB" w:rsidRDefault="00BC068D" w:rsidP="005B409C">
            <w:pPr>
              <w:jc w:val="both"/>
              <w:rPr>
                <w:sz w:val="20"/>
                <w:szCs w:val="20"/>
              </w:rPr>
            </w:pPr>
            <w:r>
              <w:rPr>
                <w:sz w:val="20"/>
                <w:szCs w:val="20"/>
              </w:rPr>
              <w:lastRenderedPageBreak/>
              <w:t xml:space="preserve">- </w:t>
            </w:r>
            <w:r w:rsidRPr="00F870FB">
              <w:rPr>
                <w:sz w:val="20"/>
                <w:szCs w:val="20"/>
              </w:rPr>
              <w:t>М.Ю.</w:t>
            </w:r>
            <w:r>
              <w:rPr>
                <w:sz w:val="20"/>
                <w:szCs w:val="20"/>
              </w:rPr>
              <w:t xml:space="preserve"> </w:t>
            </w:r>
            <w:proofErr w:type="spellStart"/>
            <w:r w:rsidRPr="00F870FB">
              <w:rPr>
                <w:sz w:val="20"/>
                <w:szCs w:val="20"/>
              </w:rPr>
              <w:t>Картушина</w:t>
            </w:r>
            <w:proofErr w:type="spellEnd"/>
            <w:r w:rsidRPr="00F870FB">
              <w:rPr>
                <w:sz w:val="20"/>
                <w:szCs w:val="20"/>
              </w:rPr>
              <w:t>, «Сценарии оздоровительных досугов для детей 5-6  лет», Москва, ТЦ «СФЕРА», 2004</w:t>
            </w:r>
          </w:p>
          <w:p w:rsidR="00BC068D" w:rsidRDefault="00BC068D" w:rsidP="005B409C">
            <w:pPr>
              <w:jc w:val="both"/>
              <w:rPr>
                <w:sz w:val="20"/>
                <w:szCs w:val="20"/>
              </w:rPr>
            </w:pPr>
            <w:r>
              <w:rPr>
                <w:sz w:val="20"/>
                <w:szCs w:val="20"/>
              </w:rPr>
              <w:t xml:space="preserve">- </w:t>
            </w:r>
            <w:r w:rsidRPr="00F870FB">
              <w:rPr>
                <w:sz w:val="20"/>
                <w:szCs w:val="20"/>
              </w:rPr>
              <w:t xml:space="preserve">В.Т. Кудрявцев, Б.Б. Егоров, «Развивающая педагогика оздоровления», программно-методическое пособие, Москва, «ЛИНКА-ПРЕСС», 2000 </w:t>
            </w:r>
          </w:p>
          <w:p w:rsidR="00BC068D" w:rsidRDefault="00BC068D" w:rsidP="005B409C">
            <w:pPr>
              <w:jc w:val="both"/>
              <w:rPr>
                <w:sz w:val="20"/>
                <w:szCs w:val="20"/>
              </w:rPr>
            </w:pPr>
            <w:r>
              <w:rPr>
                <w:sz w:val="20"/>
                <w:szCs w:val="20"/>
              </w:rPr>
              <w:t>- О.Е. Громова «Спортивные игры для детей». Серия «Здоровый малыш». М.: ТЦ Сфера, 2009</w:t>
            </w:r>
          </w:p>
          <w:p w:rsidR="00BC068D" w:rsidRDefault="00BC068D" w:rsidP="005B409C">
            <w:pPr>
              <w:jc w:val="both"/>
              <w:rPr>
                <w:sz w:val="20"/>
                <w:szCs w:val="20"/>
              </w:rPr>
            </w:pPr>
            <w:r>
              <w:rPr>
                <w:sz w:val="20"/>
                <w:szCs w:val="20"/>
              </w:rPr>
              <w:t>-  И.В. Бондаренко «Игровые досуги для детей 2-5 лет». М.: ТЦ Сфера, 2009</w:t>
            </w:r>
          </w:p>
          <w:p w:rsidR="00BC068D" w:rsidRPr="005D4B21" w:rsidRDefault="00BC068D" w:rsidP="005B409C">
            <w:pPr>
              <w:overflowPunct w:val="0"/>
              <w:autoSpaceDE w:val="0"/>
              <w:autoSpaceDN w:val="0"/>
              <w:adjustRightInd w:val="0"/>
              <w:ind w:right="-341"/>
              <w:jc w:val="both"/>
              <w:textAlignment w:val="baseline"/>
              <w:rPr>
                <w:sz w:val="20"/>
                <w:szCs w:val="20"/>
              </w:rPr>
            </w:pPr>
            <w:r w:rsidRPr="005D4B21">
              <w:rPr>
                <w:sz w:val="20"/>
                <w:szCs w:val="20"/>
              </w:rPr>
              <w:t>- Зайцев Г.К. «Уроки Айболита. Расти здоровым»</w:t>
            </w:r>
            <w:r>
              <w:rPr>
                <w:sz w:val="20"/>
                <w:szCs w:val="20"/>
              </w:rPr>
              <w:t xml:space="preserve">. </w:t>
            </w:r>
            <w:r w:rsidRPr="005D4B21">
              <w:rPr>
                <w:sz w:val="20"/>
                <w:szCs w:val="20"/>
              </w:rPr>
              <w:t>СПб.: «</w:t>
            </w:r>
            <w:proofErr w:type="spellStart"/>
            <w:r w:rsidRPr="005D4B21">
              <w:rPr>
                <w:sz w:val="20"/>
                <w:szCs w:val="20"/>
              </w:rPr>
              <w:t>Акцидент</w:t>
            </w:r>
            <w:proofErr w:type="spellEnd"/>
            <w:r w:rsidRPr="005D4B21">
              <w:rPr>
                <w:sz w:val="20"/>
                <w:szCs w:val="20"/>
              </w:rPr>
              <w:t xml:space="preserve">», 1996 </w:t>
            </w:r>
          </w:p>
          <w:p w:rsidR="00BC068D" w:rsidRPr="005D4B21" w:rsidRDefault="00BC068D" w:rsidP="005B409C">
            <w:pPr>
              <w:overflowPunct w:val="0"/>
              <w:autoSpaceDE w:val="0"/>
              <w:autoSpaceDN w:val="0"/>
              <w:adjustRightInd w:val="0"/>
              <w:ind w:right="-341"/>
              <w:jc w:val="both"/>
              <w:textAlignment w:val="baseline"/>
              <w:rPr>
                <w:sz w:val="20"/>
                <w:szCs w:val="20"/>
              </w:rPr>
            </w:pPr>
            <w:r w:rsidRPr="005D4B21">
              <w:rPr>
                <w:sz w:val="20"/>
                <w:szCs w:val="20"/>
              </w:rPr>
              <w:t>- З</w:t>
            </w:r>
            <w:r>
              <w:rPr>
                <w:sz w:val="20"/>
                <w:szCs w:val="20"/>
              </w:rPr>
              <w:t xml:space="preserve">айцев Г.К. «Уроки </w:t>
            </w:r>
            <w:proofErr w:type="spellStart"/>
            <w:r>
              <w:rPr>
                <w:sz w:val="20"/>
                <w:szCs w:val="20"/>
              </w:rPr>
              <w:t>Мойдодыра</w:t>
            </w:r>
            <w:proofErr w:type="spellEnd"/>
            <w:r>
              <w:rPr>
                <w:sz w:val="20"/>
                <w:szCs w:val="20"/>
              </w:rPr>
              <w:t xml:space="preserve">», СПб.: </w:t>
            </w:r>
            <w:r w:rsidRPr="005D4B21">
              <w:rPr>
                <w:sz w:val="20"/>
                <w:szCs w:val="20"/>
              </w:rPr>
              <w:t>«</w:t>
            </w:r>
            <w:proofErr w:type="spellStart"/>
            <w:r w:rsidRPr="005D4B21">
              <w:rPr>
                <w:sz w:val="20"/>
                <w:szCs w:val="20"/>
              </w:rPr>
              <w:t>Акцидент</w:t>
            </w:r>
            <w:proofErr w:type="spellEnd"/>
            <w:r w:rsidRPr="005D4B21">
              <w:rPr>
                <w:sz w:val="20"/>
                <w:szCs w:val="20"/>
              </w:rPr>
              <w:t>», 1995</w:t>
            </w:r>
          </w:p>
        </w:tc>
      </w:tr>
      <w:tr w:rsidR="00BC068D" w:rsidTr="005B409C">
        <w:tc>
          <w:tcPr>
            <w:tcW w:w="851" w:type="dxa"/>
            <w:vMerge w:val="restart"/>
            <w:textDirection w:val="btLr"/>
            <w:vAlign w:val="center"/>
          </w:tcPr>
          <w:p w:rsidR="00BC068D" w:rsidRPr="00685381" w:rsidRDefault="00BC068D" w:rsidP="005B409C">
            <w:pPr>
              <w:overflowPunct w:val="0"/>
              <w:autoSpaceDE w:val="0"/>
              <w:autoSpaceDN w:val="0"/>
              <w:adjustRightInd w:val="0"/>
              <w:ind w:left="113" w:right="113"/>
              <w:jc w:val="center"/>
              <w:textAlignment w:val="baseline"/>
            </w:pPr>
            <w:r w:rsidRPr="00685381">
              <w:lastRenderedPageBreak/>
              <w:t>Социально-личностное развитие</w:t>
            </w:r>
          </w:p>
        </w:tc>
        <w:tc>
          <w:tcPr>
            <w:tcW w:w="2410" w:type="dxa"/>
            <w:textDirection w:val="btLr"/>
            <w:vAlign w:val="center"/>
          </w:tcPr>
          <w:p w:rsidR="00BC068D" w:rsidRPr="00685381" w:rsidRDefault="00BC068D" w:rsidP="005B409C">
            <w:pPr>
              <w:overflowPunct w:val="0"/>
              <w:autoSpaceDE w:val="0"/>
              <w:autoSpaceDN w:val="0"/>
              <w:adjustRightInd w:val="0"/>
              <w:ind w:left="113" w:right="113"/>
              <w:jc w:val="center"/>
              <w:textAlignment w:val="baseline"/>
            </w:pPr>
            <w:r w:rsidRPr="00685381">
              <w:t>Безопасность</w:t>
            </w:r>
          </w:p>
        </w:tc>
        <w:tc>
          <w:tcPr>
            <w:tcW w:w="11340" w:type="dxa"/>
          </w:tcPr>
          <w:p w:rsidR="00BC068D" w:rsidRPr="00685381" w:rsidRDefault="00BC068D" w:rsidP="005B409C">
            <w:pPr>
              <w:jc w:val="both"/>
              <w:rPr>
                <w:sz w:val="20"/>
                <w:szCs w:val="20"/>
              </w:rPr>
            </w:pPr>
            <w:r>
              <w:rPr>
                <w:sz w:val="20"/>
                <w:szCs w:val="20"/>
              </w:rPr>
              <w:t xml:space="preserve">- </w:t>
            </w:r>
            <w:r w:rsidRPr="00685381">
              <w:rPr>
                <w:sz w:val="20"/>
                <w:szCs w:val="20"/>
              </w:rPr>
              <w:t>Т.И.Бабаева и др</w:t>
            </w:r>
            <w:r>
              <w:rPr>
                <w:sz w:val="20"/>
                <w:szCs w:val="20"/>
              </w:rPr>
              <w:t>. «</w:t>
            </w:r>
            <w:r w:rsidRPr="00685381">
              <w:rPr>
                <w:sz w:val="20"/>
                <w:szCs w:val="20"/>
              </w:rPr>
              <w:t xml:space="preserve"> Дошкольник 4-5 лет в детском саду. Как работать по программе «Детство</w:t>
            </w:r>
            <w:r>
              <w:rPr>
                <w:sz w:val="20"/>
                <w:szCs w:val="20"/>
              </w:rPr>
              <w:t xml:space="preserve">»: учебно-методическое пособие. </w:t>
            </w:r>
            <w:r w:rsidRPr="00685381">
              <w:rPr>
                <w:sz w:val="20"/>
                <w:szCs w:val="20"/>
              </w:rPr>
              <w:t>СПб.: «Детство-Пресс», 2007</w:t>
            </w:r>
          </w:p>
          <w:p w:rsidR="00BC068D" w:rsidRPr="00685381" w:rsidRDefault="00BC068D" w:rsidP="005B409C">
            <w:pPr>
              <w:jc w:val="both"/>
              <w:rPr>
                <w:sz w:val="20"/>
                <w:szCs w:val="20"/>
              </w:rPr>
            </w:pPr>
            <w:r>
              <w:rPr>
                <w:sz w:val="20"/>
                <w:szCs w:val="20"/>
              </w:rPr>
              <w:t xml:space="preserve">- </w:t>
            </w:r>
            <w:r w:rsidRPr="00685381">
              <w:rPr>
                <w:sz w:val="20"/>
                <w:szCs w:val="20"/>
              </w:rPr>
              <w:t xml:space="preserve">Авдеева Н.Н., Князева Н.Л., </w:t>
            </w:r>
            <w:proofErr w:type="spellStart"/>
            <w:r w:rsidRPr="00685381">
              <w:rPr>
                <w:sz w:val="20"/>
                <w:szCs w:val="20"/>
              </w:rPr>
              <w:t>Стеркина</w:t>
            </w:r>
            <w:proofErr w:type="spellEnd"/>
            <w:r w:rsidRPr="00685381">
              <w:rPr>
                <w:sz w:val="20"/>
                <w:szCs w:val="20"/>
              </w:rPr>
              <w:t xml:space="preserve"> Р.Б. «Безопасность: Учебное пособие по основам безопасности жизнедеятельности детей ст</w:t>
            </w:r>
            <w:r>
              <w:rPr>
                <w:sz w:val="20"/>
                <w:szCs w:val="20"/>
              </w:rPr>
              <w:t xml:space="preserve">аршего дошкольного возраста». СПб.: </w:t>
            </w:r>
            <w:r w:rsidRPr="00685381">
              <w:rPr>
                <w:sz w:val="20"/>
                <w:szCs w:val="20"/>
              </w:rPr>
              <w:t xml:space="preserve"> «Детство-Пресс», 2002</w:t>
            </w:r>
          </w:p>
          <w:p w:rsidR="00BC068D" w:rsidRPr="00685381" w:rsidRDefault="00BC068D" w:rsidP="005B409C">
            <w:pPr>
              <w:jc w:val="both"/>
              <w:rPr>
                <w:sz w:val="20"/>
                <w:szCs w:val="20"/>
              </w:rPr>
            </w:pPr>
            <w:r>
              <w:rPr>
                <w:sz w:val="20"/>
                <w:szCs w:val="20"/>
              </w:rPr>
              <w:t xml:space="preserve">- </w:t>
            </w:r>
            <w:r w:rsidRPr="00685381">
              <w:rPr>
                <w:sz w:val="20"/>
                <w:szCs w:val="20"/>
              </w:rPr>
              <w:t xml:space="preserve">Авдеева Н.Н., Князева Н.Л., </w:t>
            </w:r>
            <w:proofErr w:type="spellStart"/>
            <w:r w:rsidRPr="00685381">
              <w:rPr>
                <w:sz w:val="20"/>
                <w:szCs w:val="20"/>
              </w:rPr>
              <w:t>Стеркина</w:t>
            </w:r>
            <w:proofErr w:type="spellEnd"/>
            <w:r w:rsidRPr="00685381">
              <w:rPr>
                <w:sz w:val="20"/>
                <w:szCs w:val="20"/>
              </w:rPr>
              <w:t xml:space="preserve"> Р.Б Дидактическое издание «Безопасность. Ра</w:t>
            </w:r>
            <w:r>
              <w:rPr>
                <w:sz w:val="20"/>
                <w:szCs w:val="20"/>
              </w:rPr>
              <w:t>бочая тетрадь -4».</w:t>
            </w:r>
            <w:r w:rsidRPr="00685381">
              <w:rPr>
                <w:sz w:val="20"/>
                <w:szCs w:val="20"/>
              </w:rPr>
              <w:t xml:space="preserve"> СПб.: «Детство-Пресс», 2002</w:t>
            </w:r>
          </w:p>
          <w:p w:rsidR="00BC068D" w:rsidRPr="00685381" w:rsidRDefault="00BC068D" w:rsidP="005B409C">
            <w:pPr>
              <w:jc w:val="both"/>
              <w:rPr>
                <w:sz w:val="20"/>
                <w:szCs w:val="20"/>
              </w:rPr>
            </w:pPr>
            <w:r>
              <w:rPr>
                <w:sz w:val="20"/>
                <w:szCs w:val="20"/>
              </w:rPr>
              <w:t xml:space="preserve">- </w:t>
            </w:r>
            <w:proofErr w:type="spellStart"/>
            <w:r w:rsidRPr="00685381">
              <w:rPr>
                <w:sz w:val="20"/>
                <w:szCs w:val="20"/>
              </w:rPr>
              <w:t>Стеркина</w:t>
            </w:r>
            <w:proofErr w:type="spellEnd"/>
            <w:r w:rsidRPr="00685381">
              <w:rPr>
                <w:sz w:val="20"/>
                <w:szCs w:val="20"/>
              </w:rPr>
              <w:t xml:space="preserve"> Р.Б. «Основы безопасности детей дошкольного возраста: Учебно-наглядное пособие для детей дошкольного возраста». – М.: «Просвещение», 2000</w:t>
            </w:r>
          </w:p>
          <w:p w:rsidR="00BC068D" w:rsidRPr="00685381" w:rsidRDefault="00BC068D" w:rsidP="005B409C">
            <w:pPr>
              <w:jc w:val="both"/>
              <w:rPr>
                <w:sz w:val="20"/>
                <w:szCs w:val="20"/>
              </w:rPr>
            </w:pPr>
            <w:r>
              <w:rPr>
                <w:sz w:val="20"/>
                <w:szCs w:val="20"/>
              </w:rPr>
              <w:t xml:space="preserve">- </w:t>
            </w:r>
            <w:r w:rsidRPr="00685381">
              <w:rPr>
                <w:sz w:val="20"/>
                <w:szCs w:val="20"/>
              </w:rPr>
              <w:t xml:space="preserve">Жукова О.Г., </w:t>
            </w:r>
            <w:proofErr w:type="spellStart"/>
            <w:r w:rsidRPr="00685381">
              <w:rPr>
                <w:sz w:val="20"/>
                <w:szCs w:val="20"/>
              </w:rPr>
              <w:t>Трушнина</w:t>
            </w:r>
            <w:proofErr w:type="spellEnd"/>
            <w:r w:rsidRPr="00685381">
              <w:rPr>
                <w:sz w:val="20"/>
                <w:szCs w:val="20"/>
              </w:rPr>
              <w:t xml:space="preserve"> Г.И., Фёдорова Е.Г. «Азбука </w:t>
            </w:r>
            <w:r>
              <w:rPr>
                <w:sz w:val="20"/>
                <w:szCs w:val="20"/>
              </w:rPr>
              <w:t xml:space="preserve">«Ау!»: Методическое пособие». </w:t>
            </w:r>
            <w:r w:rsidRPr="00685381">
              <w:rPr>
                <w:sz w:val="20"/>
                <w:szCs w:val="20"/>
              </w:rPr>
              <w:t>СПб.: «Детство-Пресс», 2008</w:t>
            </w:r>
          </w:p>
        </w:tc>
      </w:tr>
      <w:tr w:rsidR="00BC068D" w:rsidTr="005B409C">
        <w:tc>
          <w:tcPr>
            <w:tcW w:w="851" w:type="dxa"/>
            <w:vMerge/>
            <w:textDirection w:val="btLr"/>
            <w:vAlign w:val="center"/>
          </w:tcPr>
          <w:p w:rsidR="00BC068D" w:rsidRPr="00685381" w:rsidRDefault="00BC068D" w:rsidP="005B409C">
            <w:pPr>
              <w:overflowPunct w:val="0"/>
              <w:autoSpaceDE w:val="0"/>
              <w:autoSpaceDN w:val="0"/>
              <w:adjustRightInd w:val="0"/>
              <w:ind w:left="113" w:right="113"/>
              <w:jc w:val="center"/>
              <w:textAlignment w:val="baseline"/>
            </w:pPr>
          </w:p>
        </w:tc>
        <w:tc>
          <w:tcPr>
            <w:tcW w:w="2410" w:type="dxa"/>
            <w:textDirection w:val="btLr"/>
            <w:vAlign w:val="center"/>
          </w:tcPr>
          <w:p w:rsidR="00BC068D" w:rsidRDefault="00BC068D" w:rsidP="005B409C">
            <w:pPr>
              <w:overflowPunct w:val="0"/>
              <w:autoSpaceDE w:val="0"/>
              <w:autoSpaceDN w:val="0"/>
              <w:adjustRightInd w:val="0"/>
              <w:ind w:left="113" w:right="113"/>
              <w:jc w:val="right"/>
              <w:textAlignment w:val="baseline"/>
            </w:pPr>
            <w:proofErr w:type="spellStart"/>
            <w:r w:rsidRPr="00685381">
              <w:t>Социализа</w:t>
            </w:r>
            <w:proofErr w:type="spellEnd"/>
            <w:r>
              <w:t>-</w:t>
            </w:r>
          </w:p>
          <w:p w:rsidR="00BC068D" w:rsidRPr="00685381" w:rsidRDefault="00BC068D" w:rsidP="005B409C">
            <w:pPr>
              <w:overflowPunct w:val="0"/>
              <w:autoSpaceDE w:val="0"/>
              <w:autoSpaceDN w:val="0"/>
              <w:adjustRightInd w:val="0"/>
              <w:ind w:left="113" w:right="113"/>
              <w:jc w:val="right"/>
              <w:textAlignment w:val="baseline"/>
            </w:pPr>
            <w:proofErr w:type="spellStart"/>
            <w:r w:rsidRPr="00685381">
              <w:t>ция</w:t>
            </w:r>
            <w:proofErr w:type="spellEnd"/>
          </w:p>
        </w:tc>
        <w:tc>
          <w:tcPr>
            <w:tcW w:w="11340" w:type="dxa"/>
          </w:tcPr>
          <w:p w:rsidR="00BC068D" w:rsidRPr="00685381" w:rsidRDefault="00BC068D" w:rsidP="005B409C">
            <w:pPr>
              <w:jc w:val="both"/>
              <w:rPr>
                <w:sz w:val="20"/>
                <w:szCs w:val="20"/>
              </w:rPr>
            </w:pPr>
            <w:r>
              <w:rPr>
                <w:sz w:val="20"/>
                <w:szCs w:val="20"/>
              </w:rPr>
              <w:t xml:space="preserve">- </w:t>
            </w:r>
            <w:r w:rsidRPr="00685381">
              <w:rPr>
                <w:sz w:val="20"/>
                <w:szCs w:val="20"/>
              </w:rPr>
              <w:t>Т.И.Бабаева и др</w:t>
            </w:r>
            <w:r>
              <w:rPr>
                <w:sz w:val="20"/>
                <w:szCs w:val="20"/>
              </w:rPr>
              <w:t>. «</w:t>
            </w:r>
            <w:r w:rsidRPr="00685381">
              <w:rPr>
                <w:sz w:val="20"/>
                <w:szCs w:val="20"/>
              </w:rPr>
              <w:t xml:space="preserve"> Младший дошкольник в детском саду. Как работать по программе «Детство»: учебно-</w:t>
            </w:r>
            <w:r>
              <w:rPr>
                <w:sz w:val="20"/>
                <w:szCs w:val="20"/>
              </w:rPr>
              <w:t>методическое пособие.</w:t>
            </w:r>
            <w:r w:rsidRPr="00685381">
              <w:rPr>
                <w:sz w:val="20"/>
                <w:szCs w:val="20"/>
              </w:rPr>
              <w:t xml:space="preserve"> СПб.: «Детство-Пресс», 2005</w:t>
            </w:r>
          </w:p>
          <w:p w:rsidR="00BC068D" w:rsidRPr="00685381" w:rsidRDefault="00BC068D" w:rsidP="005B409C">
            <w:pPr>
              <w:jc w:val="both"/>
              <w:rPr>
                <w:sz w:val="20"/>
                <w:szCs w:val="20"/>
              </w:rPr>
            </w:pPr>
            <w:r>
              <w:rPr>
                <w:sz w:val="20"/>
                <w:szCs w:val="20"/>
              </w:rPr>
              <w:t xml:space="preserve">- </w:t>
            </w:r>
            <w:r w:rsidRPr="00685381">
              <w:rPr>
                <w:sz w:val="20"/>
                <w:szCs w:val="20"/>
              </w:rPr>
              <w:t>Т.И.Бабаева и др</w:t>
            </w:r>
            <w:r>
              <w:rPr>
                <w:sz w:val="20"/>
                <w:szCs w:val="20"/>
              </w:rPr>
              <w:t>. «</w:t>
            </w:r>
            <w:r w:rsidRPr="00685381">
              <w:rPr>
                <w:sz w:val="20"/>
                <w:szCs w:val="20"/>
              </w:rPr>
              <w:t xml:space="preserve"> Дошкольник 4-5 лет в детском саду. Как работать по программе «Детство</w:t>
            </w:r>
            <w:r>
              <w:rPr>
                <w:sz w:val="20"/>
                <w:szCs w:val="20"/>
              </w:rPr>
              <w:t xml:space="preserve">»: учебно-методическое пособие. </w:t>
            </w:r>
            <w:r w:rsidRPr="00685381">
              <w:rPr>
                <w:sz w:val="20"/>
                <w:szCs w:val="20"/>
              </w:rPr>
              <w:t>СПб.: «Детство-Пресс», 2007</w:t>
            </w:r>
          </w:p>
          <w:p w:rsidR="00BC068D" w:rsidRDefault="00BC068D" w:rsidP="005B409C">
            <w:pPr>
              <w:jc w:val="both"/>
              <w:rPr>
                <w:sz w:val="20"/>
                <w:szCs w:val="20"/>
              </w:rPr>
            </w:pPr>
            <w:r>
              <w:rPr>
                <w:sz w:val="20"/>
                <w:szCs w:val="20"/>
              </w:rPr>
              <w:t xml:space="preserve">- </w:t>
            </w:r>
            <w:r w:rsidRPr="00685381">
              <w:rPr>
                <w:sz w:val="20"/>
                <w:szCs w:val="20"/>
              </w:rPr>
              <w:t xml:space="preserve">Буре Р.С. «Когда обучение воспитывает: Методическое </w:t>
            </w:r>
            <w:r>
              <w:rPr>
                <w:sz w:val="20"/>
                <w:szCs w:val="20"/>
              </w:rPr>
              <w:t xml:space="preserve">пособие». </w:t>
            </w:r>
            <w:r w:rsidRPr="00685381">
              <w:rPr>
                <w:sz w:val="20"/>
                <w:szCs w:val="20"/>
              </w:rPr>
              <w:t>СПб.: «Детство-Пресс», 2002</w:t>
            </w:r>
          </w:p>
          <w:p w:rsidR="00BC068D" w:rsidRPr="00685381" w:rsidRDefault="00BC068D" w:rsidP="005B409C">
            <w:pPr>
              <w:jc w:val="both"/>
              <w:rPr>
                <w:sz w:val="20"/>
                <w:szCs w:val="20"/>
              </w:rPr>
            </w:pPr>
          </w:p>
          <w:p w:rsidR="00BC068D" w:rsidRPr="00685381" w:rsidRDefault="00BC068D" w:rsidP="005B409C">
            <w:pPr>
              <w:jc w:val="both"/>
              <w:rPr>
                <w:sz w:val="20"/>
                <w:szCs w:val="20"/>
              </w:rPr>
            </w:pPr>
            <w:r>
              <w:rPr>
                <w:sz w:val="20"/>
                <w:szCs w:val="20"/>
              </w:rPr>
              <w:t xml:space="preserve">- </w:t>
            </w:r>
            <w:proofErr w:type="spellStart"/>
            <w:r w:rsidRPr="00685381">
              <w:rPr>
                <w:sz w:val="20"/>
                <w:szCs w:val="20"/>
              </w:rPr>
              <w:t>Мосалова</w:t>
            </w:r>
            <w:proofErr w:type="spellEnd"/>
            <w:r w:rsidRPr="00685381">
              <w:rPr>
                <w:sz w:val="20"/>
                <w:szCs w:val="20"/>
              </w:rPr>
              <w:t xml:space="preserve"> Л.Л. «Я и мир: конспекты занятий по социально-нравственному воспитани</w:t>
            </w:r>
            <w:r>
              <w:rPr>
                <w:sz w:val="20"/>
                <w:szCs w:val="20"/>
              </w:rPr>
              <w:t xml:space="preserve">ю детей дошкольного возраста». </w:t>
            </w:r>
            <w:r w:rsidRPr="00685381">
              <w:rPr>
                <w:sz w:val="20"/>
                <w:szCs w:val="20"/>
              </w:rPr>
              <w:t xml:space="preserve"> СПб.: «Детство-Пресс», 2009</w:t>
            </w:r>
          </w:p>
          <w:p w:rsidR="00BC068D" w:rsidRDefault="00BC068D" w:rsidP="005B409C">
            <w:pPr>
              <w:jc w:val="both"/>
              <w:rPr>
                <w:sz w:val="20"/>
                <w:szCs w:val="20"/>
              </w:rPr>
            </w:pPr>
            <w:r>
              <w:rPr>
                <w:sz w:val="20"/>
                <w:szCs w:val="20"/>
              </w:rPr>
              <w:t xml:space="preserve">- </w:t>
            </w:r>
            <w:proofErr w:type="spellStart"/>
            <w:r w:rsidRPr="00685381">
              <w:rPr>
                <w:sz w:val="20"/>
                <w:szCs w:val="20"/>
              </w:rPr>
              <w:t>Мячина</w:t>
            </w:r>
            <w:proofErr w:type="spellEnd"/>
            <w:r w:rsidRPr="00685381">
              <w:rPr>
                <w:sz w:val="20"/>
                <w:szCs w:val="20"/>
              </w:rPr>
              <w:t xml:space="preserve"> Л.К. и др. «Маленьким детям – большие права: Учебно-методическое п</w:t>
            </w:r>
            <w:r>
              <w:rPr>
                <w:sz w:val="20"/>
                <w:szCs w:val="20"/>
              </w:rPr>
              <w:t xml:space="preserve">особие». </w:t>
            </w:r>
            <w:r w:rsidRPr="00685381">
              <w:rPr>
                <w:sz w:val="20"/>
                <w:szCs w:val="20"/>
              </w:rPr>
              <w:t>СПб.: «Детство-Пресс», 2007</w:t>
            </w:r>
          </w:p>
          <w:p w:rsidR="00BC068D" w:rsidRPr="00B455E0" w:rsidRDefault="00BC068D" w:rsidP="005B409C">
            <w:pPr>
              <w:jc w:val="both"/>
              <w:rPr>
                <w:sz w:val="20"/>
                <w:szCs w:val="20"/>
              </w:rPr>
            </w:pPr>
            <w:r>
              <w:rPr>
                <w:sz w:val="20"/>
                <w:szCs w:val="20"/>
              </w:rPr>
              <w:t xml:space="preserve">- </w:t>
            </w:r>
            <w:r w:rsidRPr="00B455E0">
              <w:rPr>
                <w:sz w:val="20"/>
                <w:szCs w:val="20"/>
              </w:rPr>
              <w:t>Е.К. Ривина, «Герб и флаг России», Москва, АРКТИ, 2003</w:t>
            </w:r>
          </w:p>
          <w:p w:rsidR="00BC068D" w:rsidRPr="00685381" w:rsidRDefault="00BC068D" w:rsidP="005B409C">
            <w:pPr>
              <w:jc w:val="both"/>
              <w:rPr>
                <w:sz w:val="20"/>
                <w:szCs w:val="20"/>
              </w:rPr>
            </w:pPr>
            <w:r>
              <w:rPr>
                <w:sz w:val="20"/>
                <w:szCs w:val="20"/>
              </w:rPr>
              <w:t xml:space="preserve">- </w:t>
            </w:r>
            <w:r w:rsidRPr="00B455E0">
              <w:rPr>
                <w:sz w:val="20"/>
                <w:szCs w:val="20"/>
              </w:rPr>
              <w:t>Е.В. Соловьева, «Знакомим дошкольников с конвенцией о правах ребенка»</w:t>
            </w:r>
            <w:r>
              <w:rPr>
                <w:sz w:val="20"/>
                <w:szCs w:val="20"/>
              </w:rPr>
              <w:t xml:space="preserve">, Москва, </w:t>
            </w:r>
            <w:r w:rsidRPr="00B455E0">
              <w:rPr>
                <w:sz w:val="20"/>
                <w:szCs w:val="20"/>
              </w:rPr>
              <w:t xml:space="preserve"> АРКТИ, 2004 </w:t>
            </w:r>
          </w:p>
          <w:p w:rsidR="00BC068D" w:rsidRPr="00685381" w:rsidRDefault="00BC068D" w:rsidP="005B409C">
            <w:pPr>
              <w:jc w:val="both"/>
              <w:rPr>
                <w:sz w:val="20"/>
                <w:szCs w:val="20"/>
              </w:rPr>
            </w:pPr>
            <w:r>
              <w:rPr>
                <w:sz w:val="20"/>
                <w:szCs w:val="20"/>
              </w:rPr>
              <w:t xml:space="preserve">- </w:t>
            </w:r>
            <w:proofErr w:type="spellStart"/>
            <w:r w:rsidRPr="00685381">
              <w:rPr>
                <w:sz w:val="20"/>
                <w:szCs w:val="20"/>
              </w:rPr>
              <w:t>На</w:t>
            </w:r>
            <w:r>
              <w:rPr>
                <w:sz w:val="20"/>
                <w:szCs w:val="20"/>
              </w:rPr>
              <w:t>сонкина</w:t>
            </w:r>
            <w:proofErr w:type="spellEnd"/>
            <w:r>
              <w:rPr>
                <w:sz w:val="20"/>
                <w:szCs w:val="20"/>
              </w:rPr>
              <w:t xml:space="preserve"> С.А. «Уроки этикета». </w:t>
            </w:r>
            <w:r w:rsidRPr="00685381">
              <w:rPr>
                <w:sz w:val="20"/>
                <w:szCs w:val="20"/>
              </w:rPr>
              <w:t>СПб.: «</w:t>
            </w:r>
            <w:proofErr w:type="spellStart"/>
            <w:r w:rsidRPr="00685381">
              <w:rPr>
                <w:sz w:val="20"/>
                <w:szCs w:val="20"/>
              </w:rPr>
              <w:t>Акцидент</w:t>
            </w:r>
            <w:proofErr w:type="spellEnd"/>
            <w:r w:rsidRPr="00685381">
              <w:rPr>
                <w:sz w:val="20"/>
                <w:szCs w:val="20"/>
              </w:rPr>
              <w:t>», 1996</w:t>
            </w:r>
          </w:p>
          <w:p w:rsidR="00BC068D" w:rsidRPr="00685381" w:rsidRDefault="00BC068D" w:rsidP="005B409C">
            <w:pPr>
              <w:jc w:val="both"/>
              <w:rPr>
                <w:sz w:val="20"/>
                <w:szCs w:val="20"/>
              </w:rPr>
            </w:pPr>
            <w:r>
              <w:rPr>
                <w:sz w:val="20"/>
                <w:szCs w:val="20"/>
              </w:rPr>
              <w:t xml:space="preserve">- </w:t>
            </w:r>
            <w:proofErr w:type="spellStart"/>
            <w:r w:rsidRPr="00685381">
              <w:rPr>
                <w:sz w:val="20"/>
                <w:szCs w:val="20"/>
              </w:rPr>
              <w:t>Ботякова</w:t>
            </w:r>
            <w:proofErr w:type="spellEnd"/>
            <w:r w:rsidRPr="00685381">
              <w:rPr>
                <w:sz w:val="20"/>
                <w:szCs w:val="20"/>
              </w:rPr>
              <w:t xml:space="preserve"> О.А. «Солнечный круг:</w:t>
            </w:r>
            <w:r>
              <w:rPr>
                <w:sz w:val="20"/>
                <w:szCs w:val="20"/>
              </w:rPr>
              <w:t xml:space="preserve"> Детский народный календарь». </w:t>
            </w:r>
            <w:r w:rsidRPr="00685381">
              <w:rPr>
                <w:sz w:val="20"/>
                <w:szCs w:val="20"/>
              </w:rPr>
              <w:t>СПб.: «Детство-Пресс», 2004</w:t>
            </w:r>
          </w:p>
          <w:p w:rsidR="00BC068D" w:rsidRPr="00685381" w:rsidRDefault="00BC068D" w:rsidP="005B409C">
            <w:pPr>
              <w:jc w:val="both"/>
              <w:rPr>
                <w:sz w:val="20"/>
                <w:szCs w:val="20"/>
              </w:rPr>
            </w:pPr>
            <w:r>
              <w:rPr>
                <w:sz w:val="20"/>
                <w:szCs w:val="20"/>
              </w:rPr>
              <w:t xml:space="preserve">- </w:t>
            </w:r>
            <w:r w:rsidRPr="00685381">
              <w:rPr>
                <w:sz w:val="20"/>
                <w:szCs w:val="20"/>
              </w:rPr>
              <w:t xml:space="preserve">Фёдорова Г.П. «На золотом крыльце сидели. Игры, занятия, частушки, песни, </w:t>
            </w:r>
            <w:proofErr w:type="spellStart"/>
            <w:r w:rsidRPr="00685381">
              <w:rPr>
                <w:sz w:val="20"/>
                <w:szCs w:val="20"/>
              </w:rPr>
              <w:t>потешки</w:t>
            </w:r>
            <w:proofErr w:type="spellEnd"/>
            <w:r w:rsidRPr="00685381">
              <w:rPr>
                <w:sz w:val="20"/>
                <w:szCs w:val="20"/>
              </w:rPr>
              <w:t xml:space="preserve"> дл</w:t>
            </w:r>
            <w:r>
              <w:rPr>
                <w:sz w:val="20"/>
                <w:szCs w:val="20"/>
              </w:rPr>
              <w:t xml:space="preserve">я детей дошкольного возраста». </w:t>
            </w:r>
            <w:r w:rsidRPr="00685381">
              <w:rPr>
                <w:sz w:val="20"/>
                <w:szCs w:val="20"/>
              </w:rPr>
              <w:t xml:space="preserve"> СПб.: «Детство-Пресс», 2000</w:t>
            </w:r>
          </w:p>
          <w:p w:rsidR="00BC068D" w:rsidRDefault="00BC068D" w:rsidP="005B409C">
            <w:pPr>
              <w:jc w:val="both"/>
              <w:rPr>
                <w:sz w:val="20"/>
                <w:szCs w:val="20"/>
              </w:rPr>
            </w:pPr>
            <w:r>
              <w:rPr>
                <w:sz w:val="20"/>
                <w:szCs w:val="20"/>
              </w:rPr>
              <w:t xml:space="preserve">- </w:t>
            </w:r>
            <w:r w:rsidRPr="00685381">
              <w:rPr>
                <w:sz w:val="20"/>
                <w:szCs w:val="20"/>
              </w:rPr>
              <w:t>Тихонова М.В., Смирнова Н.С. «Красна изба…Знакомство детей с русским народным искусством,</w:t>
            </w:r>
            <w:r>
              <w:rPr>
                <w:sz w:val="20"/>
                <w:szCs w:val="20"/>
              </w:rPr>
              <w:t xml:space="preserve"> бытом в музее детского сада». </w:t>
            </w:r>
            <w:r w:rsidRPr="00685381">
              <w:rPr>
                <w:sz w:val="20"/>
                <w:szCs w:val="20"/>
              </w:rPr>
              <w:t xml:space="preserve"> СПб.: «Детство-Пресс», 2000</w:t>
            </w:r>
          </w:p>
          <w:p w:rsidR="00BC068D" w:rsidRPr="00B455E0" w:rsidRDefault="00BC068D" w:rsidP="005B409C">
            <w:pPr>
              <w:jc w:val="both"/>
              <w:rPr>
                <w:sz w:val="20"/>
                <w:szCs w:val="20"/>
              </w:rPr>
            </w:pPr>
            <w:r>
              <w:rPr>
                <w:sz w:val="20"/>
                <w:szCs w:val="20"/>
              </w:rPr>
              <w:t>-</w:t>
            </w:r>
            <w:r w:rsidRPr="00B455E0">
              <w:rPr>
                <w:sz w:val="20"/>
                <w:szCs w:val="20"/>
              </w:rPr>
              <w:t xml:space="preserve">Л.А. </w:t>
            </w:r>
            <w:proofErr w:type="spellStart"/>
            <w:r w:rsidRPr="00B455E0">
              <w:rPr>
                <w:sz w:val="20"/>
                <w:szCs w:val="20"/>
              </w:rPr>
              <w:t>Кондрыкинская</w:t>
            </w:r>
            <w:proofErr w:type="spellEnd"/>
            <w:r w:rsidRPr="00B455E0">
              <w:rPr>
                <w:sz w:val="20"/>
                <w:szCs w:val="20"/>
              </w:rPr>
              <w:t xml:space="preserve">, «С чего начинается Родина?» (опыт работы по патриотическому воспитанию в ДОУ), Москва, ТЦ «Сфера», 2003 </w:t>
            </w:r>
          </w:p>
          <w:p w:rsidR="00BC068D" w:rsidRPr="00B455E0" w:rsidRDefault="00BC068D" w:rsidP="005B409C">
            <w:pPr>
              <w:jc w:val="both"/>
              <w:rPr>
                <w:sz w:val="20"/>
                <w:szCs w:val="20"/>
              </w:rPr>
            </w:pPr>
            <w:r w:rsidRPr="00B455E0">
              <w:rPr>
                <w:sz w:val="20"/>
                <w:szCs w:val="20"/>
              </w:rPr>
              <w:t xml:space="preserve"> </w:t>
            </w:r>
            <w:r>
              <w:rPr>
                <w:sz w:val="20"/>
                <w:szCs w:val="20"/>
              </w:rPr>
              <w:t>-</w:t>
            </w:r>
            <w:r w:rsidRPr="00B455E0">
              <w:rPr>
                <w:sz w:val="20"/>
                <w:szCs w:val="20"/>
              </w:rPr>
              <w:t xml:space="preserve">«Уроки вежливости» (беседы по картинкам), демонстрационный материал, Москва, ТЦ «Сфера», 2006 </w:t>
            </w:r>
          </w:p>
          <w:p w:rsidR="00BC068D" w:rsidRPr="00685381" w:rsidRDefault="00BC068D" w:rsidP="005B409C">
            <w:pPr>
              <w:jc w:val="both"/>
              <w:rPr>
                <w:sz w:val="20"/>
                <w:szCs w:val="20"/>
              </w:rPr>
            </w:pPr>
          </w:p>
        </w:tc>
      </w:tr>
      <w:tr w:rsidR="00BC068D" w:rsidTr="005B409C">
        <w:tc>
          <w:tcPr>
            <w:tcW w:w="851" w:type="dxa"/>
            <w:vMerge/>
            <w:textDirection w:val="btLr"/>
            <w:vAlign w:val="center"/>
          </w:tcPr>
          <w:p w:rsidR="00BC068D" w:rsidRPr="00685381" w:rsidRDefault="00BC068D" w:rsidP="005B409C">
            <w:pPr>
              <w:overflowPunct w:val="0"/>
              <w:autoSpaceDE w:val="0"/>
              <w:autoSpaceDN w:val="0"/>
              <w:adjustRightInd w:val="0"/>
              <w:ind w:left="113" w:right="113"/>
              <w:jc w:val="center"/>
              <w:textAlignment w:val="baseline"/>
            </w:pPr>
          </w:p>
        </w:tc>
        <w:tc>
          <w:tcPr>
            <w:tcW w:w="2410" w:type="dxa"/>
            <w:textDirection w:val="btLr"/>
            <w:vAlign w:val="center"/>
          </w:tcPr>
          <w:p w:rsidR="00BC068D" w:rsidRPr="00685381" w:rsidRDefault="00BC068D" w:rsidP="005B409C">
            <w:pPr>
              <w:overflowPunct w:val="0"/>
              <w:autoSpaceDE w:val="0"/>
              <w:autoSpaceDN w:val="0"/>
              <w:adjustRightInd w:val="0"/>
              <w:ind w:left="113" w:right="113"/>
              <w:jc w:val="center"/>
              <w:textAlignment w:val="baseline"/>
            </w:pPr>
            <w:r w:rsidRPr="00685381">
              <w:t>Труд</w:t>
            </w:r>
          </w:p>
        </w:tc>
        <w:tc>
          <w:tcPr>
            <w:tcW w:w="11340" w:type="dxa"/>
          </w:tcPr>
          <w:p w:rsidR="00BC068D" w:rsidRPr="00685381" w:rsidRDefault="00BC068D" w:rsidP="005B409C">
            <w:pPr>
              <w:jc w:val="both"/>
              <w:rPr>
                <w:sz w:val="20"/>
                <w:szCs w:val="20"/>
              </w:rPr>
            </w:pPr>
            <w:r>
              <w:rPr>
                <w:sz w:val="20"/>
                <w:szCs w:val="20"/>
              </w:rPr>
              <w:t xml:space="preserve">- </w:t>
            </w:r>
            <w:r w:rsidRPr="00685381">
              <w:rPr>
                <w:sz w:val="20"/>
                <w:szCs w:val="20"/>
              </w:rPr>
              <w:t>Т.И.Бабаева и др</w:t>
            </w:r>
            <w:r>
              <w:rPr>
                <w:sz w:val="20"/>
                <w:szCs w:val="20"/>
              </w:rPr>
              <w:t>. «</w:t>
            </w:r>
            <w:r w:rsidRPr="00685381">
              <w:rPr>
                <w:sz w:val="20"/>
                <w:szCs w:val="20"/>
              </w:rPr>
              <w:t xml:space="preserve"> Младший дошкольник в детском саду. Как работать по программе «Детство»: учебно-</w:t>
            </w:r>
            <w:r>
              <w:rPr>
                <w:sz w:val="20"/>
                <w:szCs w:val="20"/>
              </w:rPr>
              <w:t>методическое пособие.</w:t>
            </w:r>
            <w:r w:rsidRPr="00685381">
              <w:rPr>
                <w:sz w:val="20"/>
                <w:szCs w:val="20"/>
              </w:rPr>
              <w:t xml:space="preserve"> СПб.: «Детство-Пресс», 2005</w:t>
            </w:r>
          </w:p>
          <w:p w:rsidR="00BC068D" w:rsidRPr="00685381" w:rsidRDefault="00BC068D" w:rsidP="005B409C">
            <w:pPr>
              <w:jc w:val="both"/>
              <w:rPr>
                <w:sz w:val="20"/>
                <w:szCs w:val="20"/>
              </w:rPr>
            </w:pPr>
            <w:r>
              <w:rPr>
                <w:sz w:val="20"/>
                <w:szCs w:val="20"/>
              </w:rPr>
              <w:t xml:space="preserve">- </w:t>
            </w:r>
            <w:r w:rsidRPr="00685381">
              <w:rPr>
                <w:sz w:val="20"/>
                <w:szCs w:val="20"/>
              </w:rPr>
              <w:t>Т.И.Бабаева и др</w:t>
            </w:r>
            <w:r>
              <w:rPr>
                <w:sz w:val="20"/>
                <w:szCs w:val="20"/>
              </w:rPr>
              <w:t>. «</w:t>
            </w:r>
            <w:r w:rsidRPr="00685381">
              <w:rPr>
                <w:sz w:val="20"/>
                <w:szCs w:val="20"/>
              </w:rPr>
              <w:t xml:space="preserve"> Дошкольник 4-5 лет в детском саду. Как работать по программе «Детство</w:t>
            </w:r>
            <w:r>
              <w:rPr>
                <w:sz w:val="20"/>
                <w:szCs w:val="20"/>
              </w:rPr>
              <w:t xml:space="preserve">»: учебно-методическое пособие. </w:t>
            </w:r>
            <w:r w:rsidRPr="00685381">
              <w:rPr>
                <w:sz w:val="20"/>
                <w:szCs w:val="20"/>
              </w:rPr>
              <w:t>СПб.: «Детство-Пресс», 2007</w:t>
            </w:r>
          </w:p>
          <w:p w:rsidR="00BC068D" w:rsidRPr="00685381" w:rsidRDefault="00BC068D" w:rsidP="005B409C">
            <w:pPr>
              <w:jc w:val="both"/>
              <w:rPr>
                <w:sz w:val="20"/>
                <w:szCs w:val="20"/>
              </w:rPr>
            </w:pPr>
            <w:r>
              <w:rPr>
                <w:sz w:val="20"/>
                <w:szCs w:val="20"/>
              </w:rPr>
              <w:t xml:space="preserve">- </w:t>
            </w:r>
            <w:proofErr w:type="spellStart"/>
            <w:r w:rsidRPr="00685381">
              <w:rPr>
                <w:sz w:val="20"/>
                <w:szCs w:val="20"/>
              </w:rPr>
              <w:t>Крулехт</w:t>
            </w:r>
            <w:proofErr w:type="spellEnd"/>
            <w:r w:rsidRPr="00685381">
              <w:rPr>
                <w:sz w:val="20"/>
                <w:szCs w:val="20"/>
              </w:rPr>
              <w:t xml:space="preserve"> М.В. «Дош</w:t>
            </w:r>
            <w:r>
              <w:rPr>
                <w:sz w:val="20"/>
                <w:szCs w:val="20"/>
              </w:rPr>
              <w:t>кольник и рукотворный и мир».</w:t>
            </w:r>
            <w:r w:rsidRPr="00685381">
              <w:rPr>
                <w:sz w:val="20"/>
                <w:szCs w:val="20"/>
              </w:rPr>
              <w:t>СПб.: «Детство-Пресс», 2002</w:t>
            </w:r>
          </w:p>
        </w:tc>
      </w:tr>
      <w:tr w:rsidR="00BC068D" w:rsidTr="005B409C">
        <w:tc>
          <w:tcPr>
            <w:tcW w:w="851" w:type="dxa"/>
            <w:vMerge w:val="restart"/>
            <w:textDirection w:val="btLr"/>
            <w:vAlign w:val="center"/>
          </w:tcPr>
          <w:p w:rsidR="00BC068D" w:rsidRPr="00685381" w:rsidRDefault="00BC068D" w:rsidP="005B409C">
            <w:pPr>
              <w:overflowPunct w:val="0"/>
              <w:autoSpaceDE w:val="0"/>
              <w:autoSpaceDN w:val="0"/>
              <w:adjustRightInd w:val="0"/>
              <w:ind w:left="113" w:right="113"/>
              <w:jc w:val="center"/>
              <w:textAlignment w:val="baseline"/>
            </w:pPr>
            <w:r w:rsidRPr="00685381">
              <w:lastRenderedPageBreak/>
              <w:t>Познавательно-речевое развитие</w:t>
            </w:r>
          </w:p>
        </w:tc>
        <w:tc>
          <w:tcPr>
            <w:tcW w:w="2410" w:type="dxa"/>
            <w:textDirection w:val="btLr"/>
            <w:vAlign w:val="center"/>
          </w:tcPr>
          <w:p w:rsidR="00BC068D" w:rsidRPr="00685381" w:rsidRDefault="00BC068D" w:rsidP="005B409C">
            <w:pPr>
              <w:overflowPunct w:val="0"/>
              <w:autoSpaceDE w:val="0"/>
              <w:autoSpaceDN w:val="0"/>
              <w:adjustRightInd w:val="0"/>
              <w:ind w:left="113" w:right="113"/>
              <w:jc w:val="center"/>
              <w:textAlignment w:val="baseline"/>
            </w:pPr>
            <w:r>
              <w:t>Познание</w:t>
            </w:r>
          </w:p>
        </w:tc>
        <w:tc>
          <w:tcPr>
            <w:tcW w:w="11340" w:type="dxa"/>
          </w:tcPr>
          <w:p w:rsidR="00BC068D" w:rsidRPr="00685381" w:rsidRDefault="00BC068D" w:rsidP="005B409C">
            <w:pPr>
              <w:jc w:val="both"/>
              <w:rPr>
                <w:sz w:val="20"/>
                <w:szCs w:val="20"/>
              </w:rPr>
            </w:pPr>
            <w:r>
              <w:rPr>
                <w:sz w:val="20"/>
                <w:szCs w:val="20"/>
              </w:rPr>
              <w:t xml:space="preserve">- </w:t>
            </w:r>
            <w:r w:rsidRPr="00685381">
              <w:rPr>
                <w:sz w:val="20"/>
                <w:szCs w:val="20"/>
              </w:rPr>
              <w:t>Т.И.Бабаева и др</w:t>
            </w:r>
            <w:r>
              <w:rPr>
                <w:sz w:val="20"/>
                <w:szCs w:val="20"/>
              </w:rPr>
              <w:t>. «</w:t>
            </w:r>
            <w:r w:rsidRPr="00685381">
              <w:rPr>
                <w:sz w:val="20"/>
                <w:szCs w:val="20"/>
              </w:rPr>
              <w:t xml:space="preserve"> Младший дошкольник в детском саду. Как работать по программе «Детство»: учебно-</w:t>
            </w:r>
            <w:r>
              <w:rPr>
                <w:sz w:val="20"/>
                <w:szCs w:val="20"/>
              </w:rPr>
              <w:t>методическое пособие.</w:t>
            </w:r>
            <w:r w:rsidRPr="00685381">
              <w:rPr>
                <w:sz w:val="20"/>
                <w:szCs w:val="20"/>
              </w:rPr>
              <w:t xml:space="preserve"> СПб.: «Детство-Пресс», 2005</w:t>
            </w:r>
          </w:p>
          <w:p w:rsidR="00BC068D" w:rsidRDefault="00BC068D" w:rsidP="005B409C">
            <w:pPr>
              <w:jc w:val="both"/>
              <w:rPr>
                <w:sz w:val="20"/>
                <w:szCs w:val="20"/>
              </w:rPr>
            </w:pPr>
            <w:r>
              <w:rPr>
                <w:sz w:val="20"/>
                <w:szCs w:val="20"/>
              </w:rPr>
              <w:t xml:space="preserve">- </w:t>
            </w:r>
            <w:r w:rsidRPr="00685381">
              <w:rPr>
                <w:sz w:val="20"/>
                <w:szCs w:val="20"/>
              </w:rPr>
              <w:t>Т.И.Бабаева и др</w:t>
            </w:r>
            <w:r>
              <w:rPr>
                <w:sz w:val="20"/>
                <w:szCs w:val="20"/>
              </w:rPr>
              <w:t>. «</w:t>
            </w:r>
            <w:r w:rsidRPr="00685381">
              <w:rPr>
                <w:sz w:val="20"/>
                <w:szCs w:val="20"/>
              </w:rPr>
              <w:t xml:space="preserve"> Дошкольник 4-5 лет в детском саду. Как работать по программе «Детство</w:t>
            </w:r>
            <w:r>
              <w:rPr>
                <w:sz w:val="20"/>
                <w:szCs w:val="20"/>
              </w:rPr>
              <w:t xml:space="preserve">»: учебно-методическое пособие. </w:t>
            </w:r>
            <w:r w:rsidRPr="00685381">
              <w:rPr>
                <w:sz w:val="20"/>
                <w:szCs w:val="20"/>
              </w:rPr>
              <w:t>СПб.: «Детство-Пресс», 2007</w:t>
            </w:r>
          </w:p>
          <w:p w:rsidR="00BC068D" w:rsidRPr="00685381" w:rsidRDefault="00BC068D" w:rsidP="005B409C">
            <w:pPr>
              <w:jc w:val="both"/>
              <w:rPr>
                <w:sz w:val="20"/>
                <w:szCs w:val="20"/>
              </w:rPr>
            </w:pPr>
            <w:r>
              <w:rPr>
                <w:sz w:val="20"/>
                <w:szCs w:val="20"/>
              </w:rPr>
              <w:t xml:space="preserve">- </w:t>
            </w:r>
            <w:proofErr w:type="spellStart"/>
            <w:r w:rsidRPr="00685381">
              <w:rPr>
                <w:sz w:val="20"/>
                <w:szCs w:val="20"/>
              </w:rPr>
              <w:t>Воронкевич</w:t>
            </w:r>
            <w:proofErr w:type="spellEnd"/>
            <w:r w:rsidRPr="00685381">
              <w:rPr>
                <w:sz w:val="20"/>
                <w:szCs w:val="20"/>
              </w:rPr>
              <w:t xml:space="preserve"> О.А. «Добро пожаловать в экологию! Перспективный план работы по формированию экологической культуры у детей младшего и ср</w:t>
            </w:r>
            <w:r>
              <w:rPr>
                <w:sz w:val="20"/>
                <w:szCs w:val="20"/>
              </w:rPr>
              <w:t xml:space="preserve">еднего дошкольного возраста». </w:t>
            </w:r>
            <w:r w:rsidRPr="00685381">
              <w:rPr>
                <w:sz w:val="20"/>
                <w:szCs w:val="20"/>
              </w:rPr>
              <w:t>СПб.: «Детство-Пресс», 2001</w:t>
            </w:r>
          </w:p>
          <w:p w:rsidR="00BC068D" w:rsidRDefault="00BC068D" w:rsidP="005B409C">
            <w:pPr>
              <w:jc w:val="both"/>
              <w:rPr>
                <w:sz w:val="20"/>
                <w:szCs w:val="20"/>
              </w:rPr>
            </w:pPr>
            <w:r>
              <w:rPr>
                <w:sz w:val="20"/>
                <w:szCs w:val="20"/>
              </w:rPr>
              <w:t xml:space="preserve">- </w:t>
            </w:r>
            <w:proofErr w:type="spellStart"/>
            <w:r w:rsidRPr="00685381">
              <w:rPr>
                <w:sz w:val="20"/>
                <w:szCs w:val="20"/>
              </w:rPr>
              <w:t>О.А.Воронкевич</w:t>
            </w:r>
            <w:proofErr w:type="spellEnd"/>
            <w:r>
              <w:rPr>
                <w:sz w:val="20"/>
                <w:szCs w:val="20"/>
              </w:rPr>
              <w:t>. «</w:t>
            </w:r>
            <w:r w:rsidRPr="00685381">
              <w:rPr>
                <w:sz w:val="20"/>
                <w:szCs w:val="20"/>
              </w:rPr>
              <w:t xml:space="preserve"> Добро пожаловать в экологию! Часть </w:t>
            </w:r>
            <w:r w:rsidRPr="00685381">
              <w:rPr>
                <w:sz w:val="20"/>
                <w:szCs w:val="20"/>
                <w:lang w:val="en-US"/>
              </w:rPr>
              <w:t>II</w:t>
            </w:r>
            <w:r w:rsidRPr="00685381">
              <w:rPr>
                <w:sz w:val="20"/>
                <w:szCs w:val="20"/>
              </w:rPr>
              <w:t>. Перспективный план работы по формированию экологической культуры у детей старш</w:t>
            </w:r>
            <w:r>
              <w:rPr>
                <w:sz w:val="20"/>
                <w:szCs w:val="20"/>
              </w:rPr>
              <w:t xml:space="preserve">его дошкольного возраста». </w:t>
            </w:r>
            <w:r w:rsidRPr="00685381">
              <w:rPr>
                <w:sz w:val="20"/>
                <w:szCs w:val="20"/>
              </w:rPr>
              <w:t xml:space="preserve"> СПб.: «Детство-Пресс», 2003</w:t>
            </w:r>
          </w:p>
          <w:p w:rsidR="00BC068D" w:rsidRPr="00685381" w:rsidRDefault="00BC068D" w:rsidP="005B409C">
            <w:pPr>
              <w:jc w:val="both"/>
              <w:rPr>
                <w:sz w:val="20"/>
                <w:szCs w:val="20"/>
              </w:rPr>
            </w:pPr>
            <w:r>
              <w:rPr>
                <w:sz w:val="20"/>
                <w:szCs w:val="20"/>
              </w:rPr>
              <w:t xml:space="preserve">- А.М. </w:t>
            </w:r>
            <w:proofErr w:type="spellStart"/>
            <w:r>
              <w:rPr>
                <w:sz w:val="20"/>
                <w:szCs w:val="20"/>
              </w:rPr>
              <w:t>Страунинг</w:t>
            </w:r>
            <w:proofErr w:type="spellEnd"/>
            <w:r>
              <w:rPr>
                <w:sz w:val="20"/>
                <w:szCs w:val="20"/>
              </w:rPr>
              <w:t xml:space="preserve"> «Чудеса в природе открываем сами» Рассказы-задачи по экологии для детей и взрослых. ООО «Росток», 1999</w:t>
            </w:r>
          </w:p>
          <w:p w:rsidR="00BC068D" w:rsidRPr="00685381" w:rsidRDefault="00BC068D" w:rsidP="005B409C">
            <w:pPr>
              <w:jc w:val="both"/>
              <w:rPr>
                <w:sz w:val="20"/>
                <w:szCs w:val="20"/>
              </w:rPr>
            </w:pPr>
            <w:r>
              <w:rPr>
                <w:sz w:val="20"/>
                <w:szCs w:val="20"/>
              </w:rPr>
              <w:t xml:space="preserve">- </w:t>
            </w:r>
            <w:proofErr w:type="spellStart"/>
            <w:r w:rsidRPr="00685381">
              <w:rPr>
                <w:sz w:val="20"/>
                <w:szCs w:val="20"/>
              </w:rPr>
              <w:t>Тугушева</w:t>
            </w:r>
            <w:proofErr w:type="spellEnd"/>
            <w:r w:rsidRPr="00685381">
              <w:rPr>
                <w:sz w:val="20"/>
                <w:szCs w:val="20"/>
              </w:rPr>
              <w:t xml:space="preserve"> Г.П., Чистякова А.Е. «Экспериментальная деятельность детей среднего и старшего дошкольного воз</w:t>
            </w:r>
            <w:r>
              <w:rPr>
                <w:sz w:val="20"/>
                <w:szCs w:val="20"/>
              </w:rPr>
              <w:t xml:space="preserve">раста: Методическое пособие». </w:t>
            </w:r>
            <w:r w:rsidRPr="00685381">
              <w:rPr>
                <w:sz w:val="20"/>
                <w:szCs w:val="20"/>
              </w:rPr>
              <w:t>СПб.: «Детство-Пресс», 2008</w:t>
            </w:r>
          </w:p>
          <w:p w:rsidR="00BC068D" w:rsidRDefault="00BC068D" w:rsidP="005B409C">
            <w:pPr>
              <w:jc w:val="both"/>
              <w:rPr>
                <w:sz w:val="20"/>
                <w:szCs w:val="20"/>
              </w:rPr>
            </w:pPr>
            <w:r>
              <w:rPr>
                <w:sz w:val="20"/>
                <w:szCs w:val="20"/>
              </w:rPr>
              <w:t xml:space="preserve">- </w:t>
            </w:r>
            <w:r w:rsidRPr="00685381">
              <w:rPr>
                <w:sz w:val="20"/>
                <w:szCs w:val="20"/>
              </w:rPr>
              <w:t>Новиковская О.А. «Сборник развивающих игр с вод</w:t>
            </w:r>
            <w:r>
              <w:rPr>
                <w:sz w:val="20"/>
                <w:szCs w:val="20"/>
              </w:rPr>
              <w:t xml:space="preserve">ой и песком для дошкольников». </w:t>
            </w:r>
            <w:r w:rsidRPr="00685381">
              <w:rPr>
                <w:sz w:val="20"/>
                <w:szCs w:val="20"/>
              </w:rPr>
              <w:t xml:space="preserve"> СПб.: «Детство-Пресс», 2005</w:t>
            </w:r>
          </w:p>
          <w:p w:rsidR="00BC068D" w:rsidRPr="00685381" w:rsidRDefault="00BC068D" w:rsidP="005B409C">
            <w:pPr>
              <w:jc w:val="both"/>
              <w:rPr>
                <w:sz w:val="20"/>
                <w:szCs w:val="20"/>
              </w:rPr>
            </w:pPr>
            <w:r>
              <w:rPr>
                <w:sz w:val="20"/>
                <w:szCs w:val="20"/>
              </w:rPr>
              <w:t xml:space="preserve">- </w:t>
            </w:r>
            <w:r w:rsidRPr="00685381">
              <w:rPr>
                <w:sz w:val="20"/>
                <w:szCs w:val="20"/>
              </w:rPr>
              <w:t>Носова Е.А., Непомнящая Р.Л. «Логика и математика для дошкол</w:t>
            </w:r>
            <w:r>
              <w:rPr>
                <w:sz w:val="20"/>
                <w:szCs w:val="20"/>
              </w:rPr>
              <w:t xml:space="preserve">ьников: Методическое пособие». </w:t>
            </w:r>
            <w:r w:rsidRPr="00685381">
              <w:rPr>
                <w:sz w:val="20"/>
                <w:szCs w:val="20"/>
              </w:rPr>
              <w:t xml:space="preserve"> СПб.: «</w:t>
            </w:r>
            <w:proofErr w:type="spellStart"/>
            <w:r w:rsidRPr="00685381">
              <w:rPr>
                <w:sz w:val="20"/>
                <w:szCs w:val="20"/>
              </w:rPr>
              <w:t>Акцидент</w:t>
            </w:r>
            <w:proofErr w:type="spellEnd"/>
            <w:r w:rsidRPr="00685381">
              <w:rPr>
                <w:sz w:val="20"/>
                <w:szCs w:val="20"/>
              </w:rPr>
              <w:t>», 1996</w:t>
            </w:r>
          </w:p>
          <w:p w:rsidR="00BC068D" w:rsidRPr="00685381" w:rsidRDefault="00BC068D" w:rsidP="005B409C">
            <w:pPr>
              <w:jc w:val="both"/>
              <w:rPr>
                <w:sz w:val="20"/>
                <w:szCs w:val="20"/>
              </w:rPr>
            </w:pPr>
            <w:r>
              <w:rPr>
                <w:sz w:val="20"/>
                <w:szCs w:val="20"/>
              </w:rPr>
              <w:t xml:space="preserve">- </w:t>
            </w:r>
            <w:r w:rsidRPr="00685381">
              <w:rPr>
                <w:sz w:val="20"/>
                <w:szCs w:val="20"/>
              </w:rPr>
              <w:t>Носова Е.А., Непомнящая Р.Л. «Логика и математика для дошкольников: Методическое пособие», издание 2-е, исправленное и дополненное.</w:t>
            </w:r>
            <w:r>
              <w:rPr>
                <w:sz w:val="20"/>
                <w:szCs w:val="20"/>
              </w:rPr>
              <w:t xml:space="preserve"> </w:t>
            </w:r>
            <w:r w:rsidRPr="00685381">
              <w:rPr>
                <w:sz w:val="20"/>
                <w:szCs w:val="20"/>
              </w:rPr>
              <w:t>СПб.: «Детство-Пресс», 2000</w:t>
            </w:r>
          </w:p>
          <w:p w:rsidR="00BC068D" w:rsidRPr="00685381" w:rsidRDefault="00BC068D" w:rsidP="005B409C">
            <w:pPr>
              <w:jc w:val="both"/>
              <w:rPr>
                <w:sz w:val="20"/>
                <w:szCs w:val="20"/>
              </w:rPr>
            </w:pPr>
            <w:r>
              <w:rPr>
                <w:sz w:val="20"/>
                <w:szCs w:val="20"/>
              </w:rPr>
              <w:t xml:space="preserve">- </w:t>
            </w:r>
            <w:r w:rsidRPr="00685381">
              <w:rPr>
                <w:sz w:val="20"/>
                <w:szCs w:val="20"/>
              </w:rPr>
              <w:t>Михайлова З.А. «Игровые задачи для дошкольников: Книга д</w:t>
            </w:r>
            <w:r>
              <w:rPr>
                <w:sz w:val="20"/>
                <w:szCs w:val="20"/>
              </w:rPr>
              <w:t xml:space="preserve">ля воспитателя детского сада». </w:t>
            </w:r>
            <w:r w:rsidRPr="00685381">
              <w:rPr>
                <w:sz w:val="20"/>
                <w:szCs w:val="20"/>
              </w:rPr>
              <w:t xml:space="preserve"> СПб.: «</w:t>
            </w:r>
            <w:proofErr w:type="spellStart"/>
            <w:r w:rsidRPr="00685381">
              <w:rPr>
                <w:sz w:val="20"/>
                <w:szCs w:val="20"/>
              </w:rPr>
              <w:t>Акцидент</w:t>
            </w:r>
            <w:proofErr w:type="spellEnd"/>
            <w:r w:rsidRPr="00685381">
              <w:rPr>
                <w:sz w:val="20"/>
                <w:szCs w:val="20"/>
              </w:rPr>
              <w:t>», 1996</w:t>
            </w:r>
          </w:p>
          <w:p w:rsidR="00BC068D" w:rsidRPr="00685381" w:rsidRDefault="00BC068D" w:rsidP="005B409C">
            <w:pPr>
              <w:jc w:val="both"/>
              <w:rPr>
                <w:sz w:val="20"/>
                <w:szCs w:val="20"/>
              </w:rPr>
            </w:pPr>
            <w:r>
              <w:rPr>
                <w:sz w:val="20"/>
                <w:szCs w:val="20"/>
              </w:rPr>
              <w:t xml:space="preserve">- </w:t>
            </w:r>
            <w:r w:rsidRPr="00685381">
              <w:rPr>
                <w:sz w:val="20"/>
                <w:szCs w:val="20"/>
              </w:rPr>
              <w:t xml:space="preserve">Гоголева В.Г. «Логическая азбука для детей </w:t>
            </w:r>
            <w:r>
              <w:rPr>
                <w:sz w:val="20"/>
                <w:szCs w:val="20"/>
              </w:rPr>
              <w:t xml:space="preserve">4-6 лет». </w:t>
            </w:r>
            <w:r w:rsidRPr="00685381">
              <w:rPr>
                <w:sz w:val="20"/>
                <w:szCs w:val="20"/>
              </w:rPr>
              <w:t>СПб.: «Детство-Пресс», 1998</w:t>
            </w:r>
          </w:p>
          <w:p w:rsidR="00BC068D" w:rsidRPr="00685381" w:rsidRDefault="00BC068D" w:rsidP="005B409C">
            <w:pPr>
              <w:jc w:val="both"/>
              <w:rPr>
                <w:sz w:val="20"/>
                <w:szCs w:val="20"/>
              </w:rPr>
            </w:pPr>
            <w:r>
              <w:rPr>
                <w:sz w:val="20"/>
                <w:szCs w:val="20"/>
              </w:rPr>
              <w:t xml:space="preserve">- </w:t>
            </w:r>
            <w:r w:rsidRPr="00685381">
              <w:rPr>
                <w:sz w:val="20"/>
                <w:szCs w:val="20"/>
              </w:rPr>
              <w:t xml:space="preserve">Тихонова Л.И., Селиванова Н.А. «Математика в играх с </w:t>
            </w:r>
            <w:r w:rsidRPr="00685381">
              <w:rPr>
                <w:sz w:val="20"/>
                <w:szCs w:val="20"/>
                <w:lang w:val="en-US"/>
              </w:rPr>
              <w:t>Lego</w:t>
            </w:r>
            <w:r w:rsidRPr="00685381">
              <w:rPr>
                <w:sz w:val="20"/>
                <w:szCs w:val="20"/>
              </w:rPr>
              <w:t>-конструк</w:t>
            </w:r>
            <w:r>
              <w:rPr>
                <w:sz w:val="20"/>
                <w:szCs w:val="20"/>
              </w:rPr>
              <w:t xml:space="preserve">тором: Методическое пособие». </w:t>
            </w:r>
            <w:r w:rsidRPr="00685381">
              <w:rPr>
                <w:sz w:val="20"/>
                <w:szCs w:val="20"/>
              </w:rPr>
              <w:t>СПб.: «Детство-Пресс», 2001</w:t>
            </w:r>
          </w:p>
          <w:p w:rsidR="00BC068D" w:rsidRPr="005D4B21" w:rsidRDefault="00BC068D" w:rsidP="005B409C">
            <w:pPr>
              <w:jc w:val="both"/>
              <w:rPr>
                <w:sz w:val="20"/>
                <w:szCs w:val="20"/>
              </w:rPr>
            </w:pPr>
            <w:r>
              <w:rPr>
                <w:sz w:val="20"/>
                <w:szCs w:val="20"/>
              </w:rPr>
              <w:t xml:space="preserve">- </w:t>
            </w:r>
            <w:r w:rsidRPr="00685381">
              <w:rPr>
                <w:sz w:val="20"/>
                <w:szCs w:val="20"/>
              </w:rPr>
              <w:t>Смоленцева А.А., Суворова О.В. «Матем</w:t>
            </w:r>
            <w:r>
              <w:rPr>
                <w:sz w:val="20"/>
                <w:szCs w:val="20"/>
              </w:rPr>
              <w:t xml:space="preserve">атика в проблемных ситуациях». </w:t>
            </w:r>
            <w:r w:rsidRPr="00685381">
              <w:rPr>
                <w:sz w:val="20"/>
                <w:szCs w:val="20"/>
              </w:rPr>
              <w:t xml:space="preserve"> СПб.: «Детство-Пресс», 2003</w:t>
            </w:r>
          </w:p>
        </w:tc>
      </w:tr>
      <w:tr w:rsidR="00BC068D" w:rsidTr="005B409C">
        <w:trPr>
          <w:trHeight w:val="262"/>
        </w:trPr>
        <w:tc>
          <w:tcPr>
            <w:tcW w:w="851" w:type="dxa"/>
            <w:vMerge/>
            <w:textDirection w:val="btLr"/>
            <w:vAlign w:val="center"/>
          </w:tcPr>
          <w:p w:rsidR="00BC068D" w:rsidRPr="00685381" w:rsidRDefault="00BC068D" w:rsidP="005B409C">
            <w:pPr>
              <w:overflowPunct w:val="0"/>
              <w:autoSpaceDE w:val="0"/>
              <w:autoSpaceDN w:val="0"/>
              <w:adjustRightInd w:val="0"/>
              <w:ind w:left="113" w:right="113"/>
              <w:jc w:val="center"/>
              <w:textAlignment w:val="baseline"/>
            </w:pPr>
          </w:p>
        </w:tc>
        <w:tc>
          <w:tcPr>
            <w:tcW w:w="2410" w:type="dxa"/>
            <w:textDirection w:val="btLr"/>
            <w:vAlign w:val="center"/>
          </w:tcPr>
          <w:p w:rsidR="00BC068D" w:rsidRPr="00685381" w:rsidRDefault="00BC068D" w:rsidP="005B409C">
            <w:pPr>
              <w:overflowPunct w:val="0"/>
              <w:autoSpaceDE w:val="0"/>
              <w:autoSpaceDN w:val="0"/>
              <w:adjustRightInd w:val="0"/>
              <w:ind w:left="113" w:right="113"/>
              <w:jc w:val="right"/>
              <w:textAlignment w:val="baseline"/>
            </w:pPr>
            <w:r w:rsidRPr="00685381">
              <w:t>Коммуникация</w:t>
            </w:r>
          </w:p>
        </w:tc>
        <w:tc>
          <w:tcPr>
            <w:tcW w:w="11340" w:type="dxa"/>
          </w:tcPr>
          <w:p w:rsidR="00BC068D" w:rsidRPr="00685381" w:rsidRDefault="00BC068D" w:rsidP="005B409C">
            <w:pPr>
              <w:jc w:val="both"/>
              <w:rPr>
                <w:sz w:val="20"/>
                <w:szCs w:val="20"/>
              </w:rPr>
            </w:pPr>
            <w:r>
              <w:rPr>
                <w:sz w:val="20"/>
                <w:szCs w:val="20"/>
              </w:rPr>
              <w:t xml:space="preserve">- </w:t>
            </w:r>
            <w:r w:rsidRPr="00685381">
              <w:rPr>
                <w:sz w:val="20"/>
                <w:szCs w:val="20"/>
              </w:rPr>
              <w:t>Т.И.Бабаева и др</w:t>
            </w:r>
            <w:r>
              <w:rPr>
                <w:sz w:val="20"/>
                <w:szCs w:val="20"/>
              </w:rPr>
              <w:t>. «</w:t>
            </w:r>
            <w:r w:rsidRPr="00685381">
              <w:rPr>
                <w:sz w:val="20"/>
                <w:szCs w:val="20"/>
              </w:rPr>
              <w:t xml:space="preserve"> Младший дошкольник в детском саду. Как работать по программе «Детство»: учебно-</w:t>
            </w:r>
            <w:r>
              <w:rPr>
                <w:sz w:val="20"/>
                <w:szCs w:val="20"/>
              </w:rPr>
              <w:t>методическое пособие.</w:t>
            </w:r>
            <w:r w:rsidRPr="00685381">
              <w:rPr>
                <w:sz w:val="20"/>
                <w:szCs w:val="20"/>
              </w:rPr>
              <w:t xml:space="preserve"> СПб.: «Детство-Пресс», 2005</w:t>
            </w:r>
          </w:p>
          <w:p w:rsidR="00BC068D" w:rsidRDefault="00BC068D" w:rsidP="005B409C">
            <w:pPr>
              <w:jc w:val="both"/>
              <w:rPr>
                <w:sz w:val="20"/>
                <w:szCs w:val="20"/>
              </w:rPr>
            </w:pPr>
            <w:r>
              <w:rPr>
                <w:sz w:val="20"/>
                <w:szCs w:val="20"/>
              </w:rPr>
              <w:t xml:space="preserve">- </w:t>
            </w:r>
            <w:r w:rsidRPr="00685381">
              <w:rPr>
                <w:sz w:val="20"/>
                <w:szCs w:val="20"/>
              </w:rPr>
              <w:t>Т.И.Бабаева и др</w:t>
            </w:r>
            <w:r>
              <w:rPr>
                <w:sz w:val="20"/>
                <w:szCs w:val="20"/>
              </w:rPr>
              <w:t>. «</w:t>
            </w:r>
            <w:r w:rsidRPr="00685381">
              <w:rPr>
                <w:sz w:val="20"/>
                <w:szCs w:val="20"/>
              </w:rPr>
              <w:t xml:space="preserve"> Дошкольник 4-5 лет в детском саду. Как работать по программе «Детство</w:t>
            </w:r>
            <w:r>
              <w:rPr>
                <w:sz w:val="20"/>
                <w:szCs w:val="20"/>
              </w:rPr>
              <w:t xml:space="preserve">»: учебно-методическое пособие. </w:t>
            </w:r>
            <w:r w:rsidRPr="00685381">
              <w:rPr>
                <w:sz w:val="20"/>
                <w:szCs w:val="20"/>
              </w:rPr>
              <w:t>СПб.: «Детство-Пресс», 2007</w:t>
            </w:r>
          </w:p>
          <w:p w:rsidR="00BC068D" w:rsidRPr="00685381" w:rsidRDefault="00BC068D" w:rsidP="005B409C">
            <w:pPr>
              <w:jc w:val="both"/>
              <w:rPr>
                <w:sz w:val="20"/>
                <w:szCs w:val="20"/>
              </w:rPr>
            </w:pPr>
            <w:r>
              <w:rPr>
                <w:sz w:val="20"/>
                <w:szCs w:val="20"/>
              </w:rPr>
              <w:t xml:space="preserve">- </w:t>
            </w:r>
            <w:r w:rsidRPr="00685381">
              <w:rPr>
                <w:sz w:val="20"/>
                <w:szCs w:val="20"/>
              </w:rPr>
              <w:t>Белоусова Л.Е. «Весёлые встречи»: Конспекты занятий по развитию речи с использо</w:t>
            </w:r>
            <w:r>
              <w:rPr>
                <w:sz w:val="20"/>
                <w:szCs w:val="20"/>
              </w:rPr>
              <w:t xml:space="preserve">ванием элементов мнемотехники. </w:t>
            </w:r>
            <w:r w:rsidRPr="00685381">
              <w:rPr>
                <w:sz w:val="20"/>
                <w:szCs w:val="20"/>
              </w:rPr>
              <w:t xml:space="preserve"> СПб.: «Детство-Пресс», 2003</w:t>
            </w:r>
          </w:p>
          <w:p w:rsidR="00BC068D" w:rsidRPr="00685381" w:rsidRDefault="00BC068D" w:rsidP="005B409C">
            <w:pPr>
              <w:jc w:val="both"/>
              <w:rPr>
                <w:sz w:val="20"/>
                <w:szCs w:val="20"/>
              </w:rPr>
            </w:pPr>
            <w:r>
              <w:rPr>
                <w:sz w:val="20"/>
                <w:szCs w:val="20"/>
              </w:rPr>
              <w:t xml:space="preserve">- </w:t>
            </w:r>
            <w:proofErr w:type="spellStart"/>
            <w:r w:rsidRPr="00685381">
              <w:rPr>
                <w:sz w:val="20"/>
                <w:szCs w:val="20"/>
              </w:rPr>
              <w:t>Большева</w:t>
            </w:r>
            <w:proofErr w:type="spellEnd"/>
            <w:r w:rsidRPr="00685381">
              <w:rPr>
                <w:sz w:val="20"/>
                <w:szCs w:val="20"/>
              </w:rPr>
              <w:t xml:space="preserve"> Т.В. «Учимся по сказке. Развитие мышления дошкольников с помощью мнемотехники»: Учебно-метод</w:t>
            </w:r>
            <w:r>
              <w:rPr>
                <w:sz w:val="20"/>
                <w:szCs w:val="20"/>
              </w:rPr>
              <w:t xml:space="preserve">ическое пособие с приложением. </w:t>
            </w:r>
            <w:r w:rsidRPr="00685381">
              <w:rPr>
                <w:sz w:val="20"/>
                <w:szCs w:val="20"/>
              </w:rPr>
              <w:t xml:space="preserve"> СПб.: «Детство-Пресс», 2001</w:t>
            </w:r>
          </w:p>
          <w:p w:rsidR="00BC068D" w:rsidRPr="00685381" w:rsidRDefault="00BC068D" w:rsidP="005B409C">
            <w:pPr>
              <w:jc w:val="both"/>
              <w:rPr>
                <w:sz w:val="20"/>
                <w:szCs w:val="20"/>
              </w:rPr>
            </w:pPr>
            <w:r>
              <w:rPr>
                <w:sz w:val="20"/>
                <w:szCs w:val="20"/>
              </w:rPr>
              <w:t xml:space="preserve">- </w:t>
            </w:r>
            <w:proofErr w:type="spellStart"/>
            <w:r w:rsidRPr="00685381">
              <w:rPr>
                <w:sz w:val="20"/>
                <w:szCs w:val="20"/>
              </w:rPr>
              <w:t>Гусарова</w:t>
            </w:r>
            <w:proofErr w:type="spellEnd"/>
            <w:r w:rsidRPr="00685381">
              <w:rPr>
                <w:sz w:val="20"/>
                <w:szCs w:val="20"/>
              </w:rPr>
              <w:t xml:space="preserve"> Н.Н. «Бесед</w:t>
            </w:r>
            <w:r>
              <w:rPr>
                <w:sz w:val="20"/>
                <w:szCs w:val="20"/>
              </w:rPr>
              <w:t xml:space="preserve">ы по картинке: Времена года». </w:t>
            </w:r>
            <w:r w:rsidRPr="00685381">
              <w:rPr>
                <w:sz w:val="20"/>
                <w:szCs w:val="20"/>
              </w:rPr>
              <w:t>СПб.: «Детство-Пресс», 1999</w:t>
            </w:r>
          </w:p>
          <w:p w:rsidR="00BC068D" w:rsidRPr="00685381" w:rsidRDefault="00BC068D" w:rsidP="005B409C">
            <w:pPr>
              <w:jc w:val="both"/>
              <w:rPr>
                <w:sz w:val="20"/>
                <w:szCs w:val="20"/>
              </w:rPr>
            </w:pPr>
            <w:r>
              <w:rPr>
                <w:sz w:val="20"/>
                <w:szCs w:val="20"/>
              </w:rPr>
              <w:t xml:space="preserve">- </w:t>
            </w:r>
            <w:proofErr w:type="spellStart"/>
            <w:r w:rsidRPr="00685381">
              <w:rPr>
                <w:sz w:val="20"/>
                <w:szCs w:val="20"/>
              </w:rPr>
              <w:t>Нищева</w:t>
            </w:r>
            <w:proofErr w:type="spellEnd"/>
            <w:r w:rsidRPr="00685381">
              <w:rPr>
                <w:sz w:val="20"/>
                <w:szCs w:val="20"/>
              </w:rPr>
              <w:t xml:space="preserve"> Н.В. «</w:t>
            </w:r>
            <w:proofErr w:type="spellStart"/>
            <w:r w:rsidRPr="00685381">
              <w:rPr>
                <w:sz w:val="20"/>
                <w:szCs w:val="20"/>
              </w:rPr>
              <w:t>Играйка</w:t>
            </w:r>
            <w:proofErr w:type="spellEnd"/>
            <w:r w:rsidRPr="00685381">
              <w:rPr>
                <w:sz w:val="20"/>
                <w:szCs w:val="20"/>
              </w:rPr>
              <w:t xml:space="preserve"> - 2. Восемь игр дл</w:t>
            </w:r>
            <w:r>
              <w:rPr>
                <w:sz w:val="20"/>
                <w:szCs w:val="20"/>
              </w:rPr>
              <w:t xml:space="preserve">я развития речи дошкольников». </w:t>
            </w:r>
            <w:r w:rsidRPr="00685381">
              <w:rPr>
                <w:sz w:val="20"/>
                <w:szCs w:val="20"/>
              </w:rPr>
              <w:t xml:space="preserve"> СПб.: «Детство-Пресс», 2003</w:t>
            </w:r>
          </w:p>
          <w:p w:rsidR="00BC068D" w:rsidRDefault="00BC068D" w:rsidP="005B409C">
            <w:pPr>
              <w:jc w:val="both"/>
              <w:rPr>
                <w:sz w:val="20"/>
                <w:szCs w:val="20"/>
              </w:rPr>
            </w:pPr>
            <w:r w:rsidRPr="008B7EA7">
              <w:rPr>
                <w:sz w:val="20"/>
                <w:szCs w:val="20"/>
              </w:rPr>
              <w:t xml:space="preserve">- Прохорова Л.Н. «Путешествие по </w:t>
            </w:r>
            <w:proofErr w:type="spellStart"/>
            <w:r w:rsidRPr="008B7EA7">
              <w:rPr>
                <w:sz w:val="20"/>
                <w:szCs w:val="20"/>
              </w:rPr>
              <w:t>Фанталии</w:t>
            </w:r>
            <w:proofErr w:type="spellEnd"/>
            <w:r w:rsidRPr="008B7EA7">
              <w:rPr>
                <w:sz w:val="20"/>
                <w:szCs w:val="20"/>
              </w:rPr>
              <w:t>.</w:t>
            </w:r>
            <w:r>
              <w:rPr>
                <w:sz w:val="20"/>
                <w:szCs w:val="20"/>
              </w:rPr>
              <w:t xml:space="preserve"> </w:t>
            </w:r>
            <w:r w:rsidRPr="00685381">
              <w:rPr>
                <w:sz w:val="20"/>
                <w:szCs w:val="20"/>
              </w:rPr>
              <w:t xml:space="preserve">СПб.: </w:t>
            </w:r>
            <w:r>
              <w:rPr>
                <w:sz w:val="20"/>
                <w:szCs w:val="20"/>
              </w:rPr>
              <w:t>«Детство-Пресс», 1999</w:t>
            </w:r>
          </w:p>
          <w:p w:rsidR="00BC068D" w:rsidRPr="00614F0B" w:rsidRDefault="00BC068D" w:rsidP="005B409C">
            <w:pPr>
              <w:rPr>
                <w:sz w:val="20"/>
                <w:szCs w:val="20"/>
              </w:rPr>
            </w:pPr>
            <w:r>
              <w:rPr>
                <w:sz w:val="20"/>
                <w:szCs w:val="20"/>
              </w:rPr>
              <w:t xml:space="preserve">- </w:t>
            </w:r>
            <w:r w:rsidRPr="00614F0B">
              <w:rPr>
                <w:sz w:val="20"/>
                <w:szCs w:val="20"/>
              </w:rPr>
              <w:t xml:space="preserve">О.Н. </w:t>
            </w:r>
            <w:proofErr w:type="spellStart"/>
            <w:r w:rsidRPr="00614F0B">
              <w:rPr>
                <w:sz w:val="20"/>
                <w:szCs w:val="20"/>
              </w:rPr>
              <w:t>Сомкова</w:t>
            </w:r>
            <w:proofErr w:type="spellEnd"/>
            <w:r w:rsidRPr="00614F0B">
              <w:rPr>
                <w:sz w:val="20"/>
                <w:szCs w:val="20"/>
              </w:rPr>
              <w:t xml:space="preserve"> «Путешествие  по стране Правильн</w:t>
            </w:r>
            <w:r>
              <w:rPr>
                <w:sz w:val="20"/>
                <w:szCs w:val="20"/>
              </w:rPr>
              <w:t>ой речи», С-Пб.,«ДЕТСТВО-ПРЕСС»2</w:t>
            </w:r>
            <w:r w:rsidRPr="00614F0B">
              <w:rPr>
                <w:sz w:val="20"/>
                <w:szCs w:val="20"/>
              </w:rPr>
              <w:t>002</w:t>
            </w:r>
          </w:p>
          <w:p w:rsidR="00BC068D" w:rsidRPr="00614F0B" w:rsidRDefault="00BC068D" w:rsidP="005B409C">
            <w:pPr>
              <w:rPr>
                <w:sz w:val="20"/>
                <w:szCs w:val="20"/>
              </w:rPr>
            </w:pPr>
            <w:r>
              <w:rPr>
                <w:sz w:val="20"/>
                <w:szCs w:val="20"/>
              </w:rPr>
              <w:t xml:space="preserve">- </w:t>
            </w:r>
            <w:r w:rsidRPr="00614F0B">
              <w:rPr>
                <w:sz w:val="20"/>
                <w:szCs w:val="20"/>
              </w:rPr>
              <w:t>Сохина А.Ф., Ушакова О.С «Занятие по развитию речи в детском саду», Москва, «Просвещение», 2000</w:t>
            </w:r>
          </w:p>
          <w:p w:rsidR="00BC068D" w:rsidRPr="00614F0B" w:rsidRDefault="00BC068D" w:rsidP="005B409C">
            <w:pPr>
              <w:rPr>
                <w:sz w:val="20"/>
                <w:szCs w:val="20"/>
              </w:rPr>
            </w:pPr>
            <w:r>
              <w:rPr>
                <w:sz w:val="20"/>
                <w:szCs w:val="20"/>
              </w:rPr>
              <w:t xml:space="preserve">- </w:t>
            </w:r>
            <w:r w:rsidRPr="00614F0B">
              <w:rPr>
                <w:sz w:val="20"/>
                <w:szCs w:val="20"/>
              </w:rPr>
              <w:t xml:space="preserve">Ушакова О.С., </w:t>
            </w:r>
            <w:proofErr w:type="spellStart"/>
            <w:r w:rsidRPr="00614F0B">
              <w:rPr>
                <w:sz w:val="20"/>
                <w:szCs w:val="20"/>
              </w:rPr>
              <w:t>Гавриш</w:t>
            </w:r>
            <w:proofErr w:type="spellEnd"/>
            <w:r w:rsidRPr="00614F0B">
              <w:rPr>
                <w:sz w:val="20"/>
                <w:szCs w:val="20"/>
              </w:rPr>
              <w:t xml:space="preserve"> Н.В. «Знакомим дошкольников с литературой: конспекты занятий», Москва, ТЦ «Сфера», 2005</w:t>
            </w:r>
          </w:p>
          <w:p w:rsidR="00BC068D" w:rsidRPr="005D4B21" w:rsidRDefault="00BC068D" w:rsidP="005B409C">
            <w:pPr>
              <w:jc w:val="both"/>
              <w:rPr>
                <w:sz w:val="20"/>
                <w:szCs w:val="20"/>
              </w:rPr>
            </w:pPr>
            <w:r>
              <w:rPr>
                <w:sz w:val="20"/>
                <w:szCs w:val="20"/>
              </w:rPr>
              <w:t xml:space="preserve">- </w:t>
            </w:r>
            <w:r w:rsidRPr="00614F0B">
              <w:rPr>
                <w:sz w:val="20"/>
                <w:szCs w:val="20"/>
              </w:rPr>
              <w:t xml:space="preserve">Е.А. Левчук, «Грамматика в сказках и историях», С-Пб, «ДЕТСТВО-ПРЕСС», 2003 </w:t>
            </w:r>
          </w:p>
        </w:tc>
      </w:tr>
      <w:tr w:rsidR="00BC068D" w:rsidTr="005B409C">
        <w:tc>
          <w:tcPr>
            <w:tcW w:w="851" w:type="dxa"/>
            <w:vMerge/>
            <w:textDirection w:val="btLr"/>
            <w:vAlign w:val="center"/>
          </w:tcPr>
          <w:p w:rsidR="00BC068D" w:rsidRPr="00685381" w:rsidRDefault="00BC068D" w:rsidP="005B409C">
            <w:pPr>
              <w:overflowPunct w:val="0"/>
              <w:autoSpaceDE w:val="0"/>
              <w:autoSpaceDN w:val="0"/>
              <w:adjustRightInd w:val="0"/>
              <w:ind w:left="113" w:right="113"/>
              <w:jc w:val="center"/>
              <w:textAlignment w:val="baseline"/>
            </w:pPr>
          </w:p>
        </w:tc>
        <w:tc>
          <w:tcPr>
            <w:tcW w:w="2410" w:type="dxa"/>
            <w:tcBorders>
              <w:top w:val="single" w:sz="4" w:space="0" w:color="auto"/>
            </w:tcBorders>
            <w:textDirection w:val="btLr"/>
            <w:vAlign w:val="center"/>
          </w:tcPr>
          <w:p w:rsidR="00BC068D" w:rsidRDefault="00BC068D" w:rsidP="005B409C">
            <w:pPr>
              <w:overflowPunct w:val="0"/>
              <w:autoSpaceDE w:val="0"/>
              <w:autoSpaceDN w:val="0"/>
              <w:adjustRightInd w:val="0"/>
              <w:ind w:left="113" w:right="113"/>
              <w:jc w:val="center"/>
              <w:textAlignment w:val="baseline"/>
            </w:pPr>
            <w:r w:rsidRPr="00685381">
              <w:t xml:space="preserve">Чтение </w:t>
            </w:r>
          </w:p>
          <w:p w:rsidR="00BC068D" w:rsidRPr="00685381" w:rsidRDefault="00BC068D" w:rsidP="005B409C">
            <w:pPr>
              <w:overflowPunct w:val="0"/>
              <w:autoSpaceDE w:val="0"/>
              <w:autoSpaceDN w:val="0"/>
              <w:adjustRightInd w:val="0"/>
              <w:ind w:left="113" w:right="113"/>
              <w:jc w:val="center"/>
              <w:textAlignment w:val="baseline"/>
            </w:pPr>
            <w:r w:rsidRPr="00685381">
              <w:t>художественной литературы</w:t>
            </w:r>
          </w:p>
        </w:tc>
        <w:tc>
          <w:tcPr>
            <w:tcW w:w="11340" w:type="dxa"/>
            <w:tcBorders>
              <w:top w:val="single" w:sz="4" w:space="0" w:color="auto"/>
            </w:tcBorders>
          </w:tcPr>
          <w:p w:rsidR="00BC068D" w:rsidRPr="00685381" w:rsidRDefault="00BC068D" w:rsidP="005B409C">
            <w:pPr>
              <w:jc w:val="both"/>
              <w:rPr>
                <w:sz w:val="20"/>
                <w:szCs w:val="20"/>
              </w:rPr>
            </w:pPr>
            <w:r>
              <w:rPr>
                <w:sz w:val="20"/>
                <w:szCs w:val="20"/>
              </w:rPr>
              <w:t xml:space="preserve">- </w:t>
            </w:r>
            <w:r w:rsidRPr="00685381">
              <w:rPr>
                <w:sz w:val="20"/>
                <w:szCs w:val="20"/>
              </w:rPr>
              <w:t>Т.И.Бабаева и др</w:t>
            </w:r>
            <w:r>
              <w:rPr>
                <w:sz w:val="20"/>
                <w:szCs w:val="20"/>
              </w:rPr>
              <w:t>. «</w:t>
            </w:r>
            <w:r w:rsidRPr="00685381">
              <w:rPr>
                <w:sz w:val="20"/>
                <w:szCs w:val="20"/>
              </w:rPr>
              <w:t xml:space="preserve"> Младший дошкольник в детском саду. Как работать по программе «Детство»: учебно-</w:t>
            </w:r>
            <w:r>
              <w:rPr>
                <w:sz w:val="20"/>
                <w:szCs w:val="20"/>
              </w:rPr>
              <w:t>методическое пособие.</w:t>
            </w:r>
            <w:r w:rsidRPr="00685381">
              <w:rPr>
                <w:sz w:val="20"/>
                <w:szCs w:val="20"/>
              </w:rPr>
              <w:t xml:space="preserve"> СПб.: «Детство-Пресс», 2005</w:t>
            </w:r>
          </w:p>
          <w:p w:rsidR="00BC068D" w:rsidRDefault="00BC068D" w:rsidP="005B409C">
            <w:pPr>
              <w:jc w:val="both"/>
              <w:rPr>
                <w:sz w:val="20"/>
                <w:szCs w:val="20"/>
              </w:rPr>
            </w:pPr>
            <w:r>
              <w:rPr>
                <w:sz w:val="20"/>
                <w:szCs w:val="20"/>
              </w:rPr>
              <w:t xml:space="preserve">- </w:t>
            </w:r>
            <w:r w:rsidRPr="00685381">
              <w:rPr>
                <w:sz w:val="20"/>
                <w:szCs w:val="20"/>
              </w:rPr>
              <w:t>Т.И.Бабаева и др</w:t>
            </w:r>
            <w:r>
              <w:rPr>
                <w:sz w:val="20"/>
                <w:szCs w:val="20"/>
              </w:rPr>
              <w:t>. «</w:t>
            </w:r>
            <w:r w:rsidRPr="00685381">
              <w:rPr>
                <w:sz w:val="20"/>
                <w:szCs w:val="20"/>
              </w:rPr>
              <w:t xml:space="preserve"> Дошкольник 4-5 лет в детском саду. Как работать по программе «Детство</w:t>
            </w:r>
            <w:r>
              <w:rPr>
                <w:sz w:val="20"/>
                <w:szCs w:val="20"/>
              </w:rPr>
              <w:t xml:space="preserve">»: учебно-методическое пособие. </w:t>
            </w:r>
            <w:r w:rsidRPr="00685381">
              <w:rPr>
                <w:sz w:val="20"/>
                <w:szCs w:val="20"/>
              </w:rPr>
              <w:t>СПб.: «Детство-Пресс», 2007</w:t>
            </w:r>
          </w:p>
          <w:p w:rsidR="00BC068D" w:rsidRPr="00685381" w:rsidRDefault="00BC068D" w:rsidP="005B409C">
            <w:pPr>
              <w:jc w:val="both"/>
              <w:rPr>
                <w:sz w:val="20"/>
                <w:szCs w:val="20"/>
              </w:rPr>
            </w:pPr>
            <w:r>
              <w:rPr>
                <w:sz w:val="20"/>
                <w:szCs w:val="20"/>
              </w:rPr>
              <w:t xml:space="preserve">- </w:t>
            </w:r>
            <w:r w:rsidRPr="00685381">
              <w:rPr>
                <w:sz w:val="20"/>
                <w:szCs w:val="20"/>
              </w:rPr>
              <w:t>Белоусова Л.Е. «Добрые досуги по про</w:t>
            </w:r>
            <w:r>
              <w:rPr>
                <w:sz w:val="20"/>
                <w:szCs w:val="20"/>
              </w:rPr>
              <w:t xml:space="preserve">изведениям детских писателей». </w:t>
            </w:r>
            <w:r w:rsidRPr="00685381">
              <w:rPr>
                <w:sz w:val="20"/>
                <w:szCs w:val="20"/>
              </w:rPr>
              <w:t xml:space="preserve"> СПб.: «Детство-Пресс», 2003</w:t>
            </w:r>
          </w:p>
          <w:p w:rsidR="00BC068D" w:rsidRPr="005D4B21" w:rsidRDefault="00BC068D" w:rsidP="005B409C">
            <w:pPr>
              <w:jc w:val="both"/>
              <w:rPr>
                <w:sz w:val="20"/>
                <w:szCs w:val="20"/>
              </w:rPr>
            </w:pPr>
            <w:r>
              <w:rPr>
                <w:sz w:val="20"/>
                <w:szCs w:val="20"/>
              </w:rPr>
              <w:t>- Л.М.Гурович и др. «</w:t>
            </w:r>
            <w:r w:rsidRPr="00685381">
              <w:rPr>
                <w:sz w:val="20"/>
                <w:szCs w:val="20"/>
              </w:rPr>
              <w:t xml:space="preserve"> Ребёнок и книга</w:t>
            </w:r>
            <w:r>
              <w:rPr>
                <w:sz w:val="20"/>
                <w:szCs w:val="20"/>
              </w:rPr>
              <w:t>»</w:t>
            </w:r>
            <w:r w:rsidRPr="00685381">
              <w:rPr>
                <w:sz w:val="20"/>
                <w:szCs w:val="20"/>
              </w:rPr>
              <w:t>: Пособие для воспитателей детс</w:t>
            </w:r>
            <w:r>
              <w:rPr>
                <w:sz w:val="20"/>
                <w:szCs w:val="20"/>
              </w:rPr>
              <w:t xml:space="preserve">кого сада . </w:t>
            </w:r>
            <w:r w:rsidRPr="00685381">
              <w:rPr>
                <w:sz w:val="20"/>
                <w:szCs w:val="20"/>
              </w:rPr>
              <w:t xml:space="preserve"> СПб.: «</w:t>
            </w:r>
            <w:proofErr w:type="spellStart"/>
            <w:r w:rsidRPr="00685381">
              <w:rPr>
                <w:sz w:val="20"/>
                <w:szCs w:val="20"/>
              </w:rPr>
              <w:t>Акцидент</w:t>
            </w:r>
            <w:proofErr w:type="spellEnd"/>
            <w:r w:rsidRPr="00685381">
              <w:rPr>
                <w:sz w:val="20"/>
                <w:szCs w:val="20"/>
              </w:rPr>
              <w:t>», 1996</w:t>
            </w:r>
          </w:p>
        </w:tc>
      </w:tr>
      <w:tr w:rsidR="00BC068D" w:rsidTr="005B409C">
        <w:trPr>
          <w:trHeight w:val="557"/>
        </w:trPr>
        <w:tc>
          <w:tcPr>
            <w:tcW w:w="851" w:type="dxa"/>
            <w:vMerge w:val="restart"/>
            <w:textDirection w:val="btLr"/>
            <w:vAlign w:val="center"/>
          </w:tcPr>
          <w:p w:rsidR="00BC068D" w:rsidRPr="00685381" w:rsidRDefault="00BC068D" w:rsidP="005B409C">
            <w:pPr>
              <w:overflowPunct w:val="0"/>
              <w:autoSpaceDE w:val="0"/>
              <w:autoSpaceDN w:val="0"/>
              <w:adjustRightInd w:val="0"/>
              <w:ind w:left="113" w:right="113"/>
              <w:jc w:val="center"/>
              <w:textAlignment w:val="baseline"/>
            </w:pPr>
            <w:r w:rsidRPr="00685381">
              <w:lastRenderedPageBreak/>
              <w:t>Художественно-эстетическое развитие</w:t>
            </w:r>
          </w:p>
        </w:tc>
        <w:tc>
          <w:tcPr>
            <w:tcW w:w="2410" w:type="dxa"/>
            <w:textDirection w:val="btLr"/>
            <w:vAlign w:val="center"/>
          </w:tcPr>
          <w:p w:rsidR="00BC068D" w:rsidRPr="00685381" w:rsidRDefault="00BC068D" w:rsidP="005B409C">
            <w:pPr>
              <w:overflowPunct w:val="0"/>
              <w:autoSpaceDE w:val="0"/>
              <w:autoSpaceDN w:val="0"/>
              <w:adjustRightInd w:val="0"/>
              <w:ind w:left="113" w:right="113"/>
              <w:jc w:val="center"/>
              <w:textAlignment w:val="baseline"/>
            </w:pPr>
            <w:r w:rsidRPr="00685381">
              <w:t>Художественное творчество</w:t>
            </w:r>
          </w:p>
        </w:tc>
        <w:tc>
          <w:tcPr>
            <w:tcW w:w="11340" w:type="dxa"/>
          </w:tcPr>
          <w:p w:rsidR="00BC068D" w:rsidRPr="00685381" w:rsidRDefault="00BC068D" w:rsidP="005B409C">
            <w:pPr>
              <w:jc w:val="both"/>
              <w:rPr>
                <w:sz w:val="20"/>
                <w:szCs w:val="20"/>
              </w:rPr>
            </w:pPr>
            <w:r>
              <w:rPr>
                <w:sz w:val="20"/>
                <w:szCs w:val="20"/>
              </w:rPr>
              <w:t xml:space="preserve">- </w:t>
            </w:r>
            <w:r w:rsidRPr="00685381">
              <w:rPr>
                <w:sz w:val="20"/>
                <w:szCs w:val="20"/>
              </w:rPr>
              <w:t>Т.И.Бабаева и др</w:t>
            </w:r>
            <w:r>
              <w:rPr>
                <w:sz w:val="20"/>
                <w:szCs w:val="20"/>
              </w:rPr>
              <w:t>. «</w:t>
            </w:r>
            <w:r w:rsidRPr="00685381">
              <w:rPr>
                <w:sz w:val="20"/>
                <w:szCs w:val="20"/>
              </w:rPr>
              <w:t xml:space="preserve"> Младший дошкольник в детском саду. Как работать по программе «Детство»: учебно-</w:t>
            </w:r>
            <w:r>
              <w:rPr>
                <w:sz w:val="20"/>
                <w:szCs w:val="20"/>
              </w:rPr>
              <w:t>методическое пособие.</w:t>
            </w:r>
            <w:r w:rsidRPr="00685381">
              <w:rPr>
                <w:sz w:val="20"/>
                <w:szCs w:val="20"/>
              </w:rPr>
              <w:t xml:space="preserve"> СПб.: «Детство-Пресс», 2005</w:t>
            </w:r>
          </w:p>
          <w:p w:rsidR="00BC068D" w:rsidRDefault="00BC068D" w:rsidP="005B409C">
            <w:pPr>
              <w:jc w:val="both"/>
              <w:rPr>
                <w:sz w:val="20"/>
                <w:szCs w:val="20"/>
              </w:rPr>
            </w:pPr>
            <w:r>
              <w:rPr>
                <w:sz w:val="20"/>
                <w:szCs w:val="20"/>
              </w:rPr>
              <w:t xml:space="preserve">- </w:t>
            </w:r>
            <w:r w:rsidRPr="00685381">
              <w:rPr>
                <w:sz w:val="20"/>
                <w:szCs w:val="20"/>
              </w:rPr>
              <w:t>Т.И.Бабаева и др</w:t>
            </w:r>
            <w:r>
              <w:rPr>
                <w:sz w:val="20"/>
                <w:szCs w:val="20"/>
              </w:rPr>
              <w:t>. «</w:t>
            </w:r>
            <w:r w:rsidRPr="00685381">
              <w:rPr>
                <w:sz w:val="20"/>
                <w:szCs w:val="20"/>
              </w:rPr>
              <w:t xml:space="preserve"> Дошкольник 4-5 лет в детском саду. Как работать по программе «Детство</w:t>
            </w:r>
            <w:r>
              <w:rPr>
                <w:sz w:val="20"/>
                <w:szCs w:val="20"/>
              </w:rPr>
              <w:t xml:space="preserve">»: учебно-методическое пособие. </w:t>
            </w:r>
            <w:r w:rsidRPr="00685381">
              <w:rPr>
                <w:sz w:val="20"/>
                <w:szCs w:val="20"/>
              </w:rPr>
              <w:t>СПб.: «Детство-Пресс», 2007</w:t>
            </w:r>
          </w:p>
          <w:p w:rsidR="00BC068D" w:rsidRPr="00685381" w:rsidRDefault="00BC068D" w:rsidP="005B409C">
            <w:pPr>
              <w:jc w:val="both"/>
              <w:rPr>
                <w:sz w:val="20"/>
                <w:szCs w:val="20"/>
              </w:rPr>
            </w:pPr>
            <w:r>
              <w:rPr>
                <w:sz w:val="20"/>
                <w:szCs w:val="20"/>
              </w:rPr>
              <w:t xml:space="preserve">- </w:t>
            </w:r>
            <w:r w:rsidRPr="00685381">
              <w:rPr>
                <w:sz w:val="20"/>
                <w:szCs w:val="20"/>
              </w:rPr>
              <w:t>Дубровская Н.В. «Приглашение к творчеству: Обучение дошкольников технике аппликации и к</w:t>
            </w:r>
            <w:r>
              <w:rPr>
                <w:sz w:val="20"/>
                <w:szCs w:val="20"/>
              </w:rPr>
              <w:t xml:space="preserve">оллажа. Методическое пособие». </w:t>
            </w:r>
            <w:r w:rsidRPr="00685381">
              <w:rPr>
                <w:sz w:val="20"/>
                <w:szCs w:val="20"/>
              </w:rPr>
              <w:t xml:space="preserve"> СПб.: «Детство-Пресс», 2002</w:t>
            </w:r>
          </w:p>
          <w:p w:rsidR="00BC068D" w:rsidRPr="00685381" w:rsidRDefault="00BC068D" w:rsidP="005B409C">
            <w:pPr>
              <w:jc w:val="both"/>
              <w:rPr>
                <w:sz w:val="20"/>
                <w:szCs w:val="20"/>
              </w:rPr>
            </w:pPr>
            <w:r>
              <w:rPr>
                <w:sz w:val="20"/>
                <w:szCs w:val="20"/>
              </w:rPr>
              <w:t xml:space="preserve">- </w:t>
            </w:r>
            <w:proofErr w:type="spellStart"/>
            <w:r w:rsidRPr="00685381">
              <w:rPr>
                <w:sz w:val="20"/>
                <w:szCs w:val="20"/>
              </w:rPr>
              <w:t>Тюфанова</w:t>
            </w:r>
            <w:proofErr w:type="spellEnd"/>
            <w:r w:rsidRPr="00685381">
              <w:rPr>
                <w:sz w:val="20"/>
                <w:szCs w:val="20"/>
              </w:rPr>
              <w:t xml:space="preserve"> И.В. «Мастерская юных художников. Развитие изобразительных способ</w:t>
            </w:r>
            <w:r>
              <w:rPr>
                <w:sz w:val="20"/>
                <w:szCs w:val="20"/>
              </w:rPr>
              <w:t xml:space="preserve">ностей старших дошкольников». </w:t>
            </w:r>
            <w:r w:rsidRPr="00685381">
              <w:rPr>
                <w:sz w:val="20"/>
                <w:szCs w:val="20"/>
              </w:rPr>
              <w:t>СПб.: «Детство-Пресс», 2002</w:t>
            </w:r>
          </w:p>
          <w:p w:rsidR="00BC068D" w:rsidRPr="00685381" w:rsidRDefault="00BC068D" w:rsidP="005B409C">
            <w:pPr>
              <w:jc w:val="both"/>
              <w:rPr>
                <w:sz w:val="20"/>
                <w:szCs w:val="20"/>
              </w:rPr>
            </w:pPr>
            <w:r>
              <w:rPr>
                <w:sz w:val="20"/>
                <w:szCs w:val="20"/>
              </w:rPr>
              <w:t xml:space="preserve">- </w:t>
            </w:r>
            <w:r w:rsidRPr="00685381">
              <w:rPr>
                <w:sz w:val="20"/>
                <w:szCs w:val="20"/>
              </w:rPr>
              <w:t xml:space="preserve">Соколова С.В. «Оригами для дошкольников: Методическое </w:t>
            </w:r>
            <w:r>
              <w:rPr>
                <w:sz w:val="20"/>
                <w:szCs w:val="20"/>
              </w:rPr>
              <w:t xml:space="preserve">пособие для воспитателей ДОУ». </w:t>
            </w:r>
            <w:r w:rsidRPr="00685381">
              <w:rPr>
                <w:sz w:val="20"/>
                <w:szCs w:val="20"/>
              </w:rPr>
              <w:t xml:space="preserve"> СПб.: «Детство-Пресс», 2001</w:t>
            </w:r>
          </w:p>
          <w:p w:rsidR="00BC068D" w:rsidRPr="00685381" w:rsidRDefault="00BC068D" w:rsidP="005B409C">
            <w:pPr>
              <w:jc w:val="both"/>
              <w:rPr>
                <w:sz w:val="20"/>
                <w:szCs w:val="20"/>
              </w:rPr>
            </w:pPr>
            <w:r>
              <w:rPr>
                <w:sz w:val="20"/>
                <w:szCs w:val="20"/>
              </w:rPr>
              <w:t xml:space="preserve">- </w:t>
            </w:r>
            <w:r w:rsidRPr="00685381">
              <w:rPr>
                <w:sz w:val="20"/>
                <w:szCs w:val="20"/>
              </w:rPr>
              <w:t>Петрова И.М. «Волшебные полоски: Ручн</w:t>
            </w:r>
            <w:r>
              <w:rPr>
                <w:sz w:val="20"/>
                <w:szCs w:val="20"/>
              </w:rPr>
              <w:t xml:space="preserve">ой труд для самых маленьких». </w:t>
            </w:r>
            <w:r w:rsidRPr="00685381">
              <w:rPr>
                <w:sz w:val="20"/>
                <w:szCs w:val="20"/>
              </w:rPr>
              <w:t>СПб.: «Детство-Пресс», 2000</w:t>
            </w:r>
          </w:p>
          <w:p w:rsidR="00BC068D" w:rsidRPr="00685381" w:rsidRDefault="00BC068D" w:rsidP="005B409C">
            <w:pPr>
              <w:jc w:val="both"/>
              <w:rPr>
                <w:sz w:val="20"/>
                <w:szCs w:val="20"/>
              </w:rPr>
            </w:pPr>
            <w:r>
              <w:rPr>
                <w:sz w:val="20"/>
                <w:szCs w:val="20"/>
              </w:rPr>
              <w:t xml:space="preserve">- </w:t>
            </w:r>
            <w:r w:rsidRPr="00685381">
              <w:rPr>
                <w:sz w:val="20"/>
                <w:szCs w:val="20"/>
              </w:rPr>
              <w:t>Петро</w:t>
            </w:r>
            <w:r>
              <w:rPr>
                <w:sz w:val="20"/>
                <w:szCs w:val="20"/>
              </w:rPr>
              <w:t xml:space="preserve">ва И.М. «Объёмная аппликация». </w:t>
            </w:r>
            <w:r w:rsidRPr="00685381">
              <w:rPr>
                <w:sz w:val="20"/>
                <w:szCs w:val="20"/>
              </w:rPr>
              <w:t xml:space="preserve"> СПб.: «Детство-Пресс», 2000</w:t>
            </w:r>
          </w:p>
          <w:p w:rsidR="00BC068D" w:rsidRPr="00685381" w:rsidRDefault="00BC068D" w:rsidP="005B409C">
            <w:pPr>
              <w:jc w:val="both"/>
              <w:rPr>
                <w:sz w:val="20"/>
                <w:szCs w:val="20"/>
              </w:rPr>
            </w:pPr>
            <w:r>
              <w:rPr>
                <w:sz w:val="20"/>
                <w:szCs w:val="20"/>
              </w:rPr>
              <w:t xml:space="preserve">- </w:t>
            </w:r>
            <w:r w:rsidRPr="00685381">
              <w:rPr>
                <w:sz w:val="20"/>
                <w:szCs w:val="20"/>
              </w:rPr>
              <w:t>Поляк Л.Я. «Театр сказок: Сценарии в стихах для дошкольников по мот</w:t>
            </w:r>
            <w:r>
              <w:rPr>
                <w:sz w:val="20"/>
                <w:szCs w:val="20"/>
              </w:rPr>
              <w:t xml:space="preserve">ивам русских народных сказок». </w:t>
            </w:r>
            <w:r w:rsidRPr="00685381">
              <w:rPr>
                <w:sz w:val="20"/>
                <w:szCs w:val="20"/>
              </w:rPr>
              <w:t xml:space="preserve"> СПб.: «Детство-Пресс», 2001</w:t>
            </w:r>
          </w:p>
          <w:p w:rsidR="00BC068D" w:rsidRPr="00685381" w:rsidRDefault="00BC068D" w:rsidP="005B409C">
            <w:pPr>
              <w:jc w:val="both"/>
              <w:rPr>
                <w:sz w:val="20"/>
                <w:szCs w:val="20"/>
              </w:rPr>
            </w:pPr>
            <w:r>
              <w:rPr>
                <w:sz w:val="20"/>
                <w:szCs w:val="20"/>
              </w:rPr>
              <w:t xml:space="preserve">- </w:t>
            </w:r>
            <w:r w:rsidRPr="00685381">
              <w:rPr>
                <w:sz w:val="20"/>
                <w:szCs w:val="20"/>
              </w:rPr>
              <w:t>Курочкина Н</w:t>
            </w:r>
            <w:r>
              <w:rPr>
                <w:sz w:val="20"/>
                <w:szCs w:val="20"/>
              </w:rPr>
              <w:t xml:space="preserve">.А. «Знакомство с натюрмортом» </w:t>
            </w:r>
            <w:r w:rsidRPr="00685381">
              <w:rPr>
                <w:sz w:val="20"/>
                <w:szCs w:val="20"/>
              </w:rPr>
              <w:t xml:space="preserve"> СПб.: «</w:t>
            </w:r>
            <w:proofErr w:type="spellStart"/>
            <w:r w:rsidRPr="00685381">
              <w:rPr>
                <w:sz w:val="20"/>
                <w:szCs w:val="20"/>
              </w:rPr>
              <w:t>Акцидент</w:t>
            </w:r>
            <w:proofErr w:type="spellEnd"/>
            <w:r w:rsidRPr="00685381">
              <w:rPr>
                <w:sz w:val="20"/>
                <w:szCs w:val="20"/>
              </w:rPr>
              <w:t>», 1996</w:t>
            </w:r>
          </w:p>
          <w:p w:rsidR="00BC068D" w:rsidRPr="00685381" w:rsidRDefault="00BC068D" w:rsidP="005B409C">
            <w:pPr>
              <w:jc w:val="both"/>
              <w:rPr>
                <w:sz w:val="20"/>
                <w:szCs w:val="20"/>
              </w:rPr>
            </w:pPr>
            <w:r>
              <w:rPr>
                <w:sz w:val="20"/>
                <w:szCs w:val="20"/>
              </w:rPr>
              <w:t>- Н.А.Курочкина. «</w:t>
            </w:r>
            <w:r w:rsidRPr="00685381">
              <w:rPr>
                <w:sz w:val="20"/>
                <w:szCs w:val="20"/>
              </w:rPr>
              <w:t xml:space="preserve"> Знакомим с пейзажной живописью</w:t>
            </w:r>
            <w:r>
              <w:rPr>
                <w:sz w:val="20"/>
                <w:szCs w:val="20"/>
              </w:rPr>
              <w:t>»</w:t>
            </w:r>
            <w:r w:rsidRPr="00685381">
              <w:rPr>
                <w:sz w:val="20"/>
                <w:szCs w:val="20"/>
              </w:rPr>
              <w:t xml:space="preserve"> (Большое искусство – маленьким): Учебно-наглядное пособ</w:t>
            </w:r>
            <w:r>
              <w:rPr>
                <w:sz w:val="20"/>
                <w:szCs w:val="20"/>
              </w:rPr>
              <w:t>ие .</w:t>
            </w:r>
            <w:r w:rsidRPr="00685381">
              <w:rPr>
                <w:sz w:val="20"/>
                <w:szCs w:val="20"/>
              </w:rPr>
              <w:t>СПб.: «Детство-Пресс», 2000</w:t>
            </w:r>
          </w:p>
          <w:p w:rsidR="00BC068D" w:rsidRPr="00685381" w:rsidRDefault="00BC068D" w:rsidP="005B409C">
            <w:pPr>
              <w:jc w:val="both"/>
              <w:rPr>
                <w:sz w:val="20"/>
                <w:szCs w:val="20"/>
              </w:rPr>
            </w:pPr>
            <w:r>
              <w:rPr>
                <w:sz w:val="20"/>
                <w:szCs w:val="20"/>
              </w:rPr>
              <w:t xml:space="preserve">- </w:t>
            </w:r>
            <w:r w:rsidRPr="00685381">
              <w:rPr>
                <w:sz w:val="20"/>
                <w:szCs w:val="20"/>
              </w:rPr>
              <w:t xml:space="preserve">Н.А.Курочкина </w:t>
            </w:r>
            <w:r>
              <w:rPr>
                <w:sz w:val="20"/>
                <w:szCs w:val="20"/>
              </w:rPr>
              <w:t>«</w:t>
            </w:r>
            <w:r w:rsidRPr="00685381">
              <w:rPr>
                <w:sz w:val="20"/>
                <w:szCs w:val="20"/>
              </w:rPr>
              <w:t>Знакомим с книжной графикой</w:t>
            </w:r>
            <w:r>
              <w:rPr>
                <w:sz w:val="20"/>
                <w:szCs w:val="20"/>
              </w:rPr>
              <w:t>»</w:t>
            </w:r>
            <w:r w:rsidRPr="00685381">
              <w:rPr>
                <w:sz w:val="20"/>
                <w:szCs w:val="20"/>
              </w:rPr>
              <w:t xml:space="preserve"> (Большое искусство – маленьким): Учебн</w:t>
            </w:r>
            <w:r>
              <w:rPr>
                <w:sz w:val="20"/>
                <w:szCs w:val="20"/>
              </w:rPr>
              <w:t xml:space="preserve">о-наглядное пособие. </w:t>
            </w:r>
            <w:r w:rsidRPr="00685381">
              <w:rPr>
                <w:sz w:val="20"/>
                <w:szCs w:val="20"/>
              </w:rPr>
              <w:t xml:space="preserve"> СПб.: «Детство-Пресс», 2001</w:t>
            </w:r>
          </w:p>
          <w:p w:rsidR="00BC068D" w:rsidRPr="00685381" w:rsidRDefault="00BC068D" w:rsidP="005B409C">
            <w:pPr>
              <w:jc w:val="both"/>
              <w:rPr>
                <w:sz w:val="20"/>
                <w:szCs w:val="20"/>
              </w:rPr>
            </w:pPr>
            <w:r>
              <w:rPr>
                <w:sz w:val="20"/>
                <w:szCs w:val="20"/>
              </w:rPr>
              <w:t xml:space="preserve">- </w:t>
            </w:r>
            <w:r w:rsidRPr="00685381">
              <w:rPr>
                <w:sz w:val="20"/>
                <w:szCs w:val="20"/>
              </w:rPr>
              <w:t>Н.А.Курочкина</w:t>
            </w:r>
            <w:r>
              <w:rPr>
                <w:sz w:val="20"/>
                <w:szCs w:val="20"/>
              </w:rPr>
              <w:t>. «</w:t>
            </w:r>
            <w:r w:rsidRPr="00685381">
              <w:rPr>
                <w:sz w:val="20"/>
                <w:szCs w:val="20"/>
              </w:rPr>
              <w:t>Знакомим с натюрмортом</w:t>
            </w:r>
            <w:r>
              <w:rPr>
                <w:sz w:val="20"/>
                <w:szCs w:val="20"/>
              </w:rPr>
              <w:t>»</w:t>
            </w:r>
            <w:r w:rsidRPr="00685381">
              <w:rPr>
                <w:sz w:val="20"/>
                <w:szCs w:val="20"/>
              </w:rPr>
              <w:t xml:space="preserve"> (Большое искусство – маленьким): Учебн</w:t>
            </w:r>
            <w:r>
              <w:rPr>
                <w:sz w:val="20"/>
                <w:szCs w:val="20"/>
              </w:rPr>
              <w:t xml:space="preserve">о-наглядное пособие. </w:t>
            </w:r>
            <w:r w:rsidRPr="00685381">
              <w:rPr>
                <w:sz w:val="20"/>
                <w:szCs w:val="20"/>
              </w:rPr>
              <w:t xml:space="preserve"> СПб.: «Детство-Пресс», 1999</w:t>
            </w:r>
          </w:p>
          <w:p w:rsidR="00BC068D" w:rsidRDefault="00BC068D" w:rsidP="005B409C">
            <w:pPr>
              <w:jc w:val="both"/>
              <w:rPr>
                <w:sz w:val="20"/>
                <w:szCs w:val="20"/>
              </w:rPr>
            </w:pPr>
            <w:r>
              <w:rPr>
                <w:sz w:val="20"/>
                <w:szCs w:val="20"/>
              </w:rPr>
              <w:t xml:space="preserve">- </w:t>
            </w:r>
            <w:proofErr w:type="spellStart"/>
            <w:r w:rsidRPr="00685381">
              <w:rPr>
                <w:sz w:val="20"/>
                <w:szCs w:val="20"/>
              </w:rPr>
              <w:t>Гусарова</w:t>
            </w:r>
            <w:proofErr w:type="spellEnd"/>
            <w:r w:rsidRPr="00685381">
              <w:rPr>
                <w:sz w:val="20"/>
                <w:szCs w:val="20"/>
              </w:rPr>
              <w:t xml:space="preserve"> Н.Н. «Техника </w:t>
            </w:r>
            <w:proofErr w:type="spellStart"/>
            <w:r w:rsidRPr="00685381">
              <w:rPr>
                <w:sz w:val="20"/>
                <w:szCs w:val="20"/>
              </w:rPr>
              <w:t>изонити</w:t>
            </w:r>
            <w:proofErr w:type="spellEnd"/>
            <w:r w:rsidRPr="00685381">
              <w:rPr>
                <w:sz w:val="20"/>
                <w:szCs w:val="20"/>
              </w:rPr>
              <w:t xml:space="preserve"> для дошкол</w:t>
            </w:r>
            <w:r>
              <w:rPr>
                <w:sz w:val="20"/>
                <w:szCs w:val="20"/>
              </w:rPr>
              <w:t>ьников. Методическое пособие».  СПб.: «Детство-Пресс», 2000</w:t>
            </w:r>
          </w:p>
          <w:p w:rsidR="00BC068D" w:rsidRPr="00A9189C" w:rsidRDefault="00BC068D" w:rsidP="005B409C">
            <w:pPr>
              <w:tabs>
                <w:tab w:val="left" w:pos="2220"/>
              </w:tabs>
              <w:rPr>
                <w:sz w:val="20"/>
                <w:szCs w:val="20"/>
              </w:rPr>
            </w:pPr>
          </w:p>
        </w:tc>
      </w:tr>
      <w:tr w:rsidR="00BC068D" w:rsidTr="005B409C">
        <w:trPr>
          <w:cantSplit/>
          <w:trHeight w:val="2625"/>
        </w:trPr>
        <w:tc>
          <w:tcPr>
            <w:tcW w:w="851" w:type="dxa"/>
            <w:vMerge/>
            <w:tcBorders>
              <w:bottom w:val="single" w:sz="4" w:space="0" w:color="auto"/>
            </w:tcBorders>
          </w:tcPr>
          <w:p w:rsidR="00BC068D" w:rsidRDefault="00BC068D" w:rsidP="005B409C">
            <w:pPr>
              <w:overflowPunct w:val="0"/>
              <w:autoSpaceDE w:val="0"/>
              <w:autoSpaceDN w:val="0"/>
              <w:adjustRightInd w:val="0"/>
              <w:ind w:right="-341"/>
              <w:jc w:val="center"/>
              <w:textAlignment w:val="baseline"/>
            </w:pPr>
          </w:p>
        </w:tc>
        <w:tc>
          <w:tcPr>
            <w:tcW w:w="2410" w:type="dxa"/>
            <w:tcBorders>
              <w:bottom w:val="single" w:sz="4" w:space="0" w:color="auto"/>
            </w:tcBorders>
            <w:textDirection w:val="btLr"/>
            <w:vAlign w:val="center"/>
          </w:tcPr>
          <w:p w:rsidR="00BC068D" w:rsidRPr="00E5211F" w:rsidRDefault="00BC068D" w:rsidP="005B409C">
            <w:pPr>
              <w:overflowPunct w:val="0"/>
              <w:autoSpaceDE w:val="0"/>
              <w:autoSpaceDN w:val="0"/>
              <w:adjustRightInd w:val="0"/>
              <w:ind w:right="113"/>
              <w:jc w:val="center"/>
              <w:textAlignment w:val="baseline"/>
            </w:pPr>
            <w:r w:rsidRPr="00E5211F">
              <w:t>Музыка</w:t>
            </w:r>
          </w:p>
        </w:tc>
        <w:tc>
          <w:tcPr>
            <w:tcW w:w="11340" w:type="dxa"/>
            <w:tcBorders>
              <w:bottom w:val="single" w:sz="4" w:space="0" w:color="auto"/>
            </w:tcBorders>
          </w:tcPr>
          <w:p w:rsidR="00BC068D" w:rsidRPr="0087720B" w:rsidRDefault="00BC068D" w:rsidP="005B409C">
            <w:pPr>
              <w:ind w:right="-108"/>
              <w:jc w:val="both"/>
              <w:rPr>
                <w:sz w:val="20"/>
                <w:szCs w:val="20"/>
              </w:rPr>
            </w:pPr>
            <w:r>
              <w:rPr>
                <w:sz w:val="20"/>
                <w:szCs w:val="20"/>
              </w:rPr>
              <w:t>-</w:t>
            </w:r>
            <w:r w:rsidRPr="0087720B">
              <w:rPr>
                <w:sz w:val="20"/>
                <w:szCs w:val="20"/>
              </w:rPr>
              <w:t xml:space="preserve">Т. </w:t>
            </w:r>
            <w:proofErr w:type="spellStart"/>
            <w:r w:rsidRPr="0087720B">
              <w:rPr>
                <w:sz w:val="20"/>
                <w:szCs w:val="20"/>
              </w:rPr>
              <w:t>Рик</w:t>
            </w:r>
            <w:proofErr w:type="spellEnd"/>
            <w:r w:rsidRPr="0087720B">
              <w:rPr>
                <w:sz w:val="20"/>
                <w:szCs w:val="20"/>
              </w:rPr>
              <w:t xml:space="preserve">, «Сказки и пьесы для семьи и детского сада», Москва, «ЛИНКА-ПРЕСС», 2008 </w:t>
            </w:r>
          </w:p>
          <w:p w:rsidR="00BC068D" w:rsidRPr="0087720B" w:rsidRDefault="00BC068D" w:rsidP="005B409C">
            <w:pPr>
              <w:jc w:val="both"/>
              <w:rPr>
                <w:sz w:val="20"/>
                <w:szCs w:val="20"/>
              </w:rPr>
            </w:pPr>
            <w:r w:rsidRPr="0087720B">
              <w:rPr>
                <w:sz w:val="20"/>
                <w:szCs w:val="20"/>
              </w:rPr>
              <w:t xml:space="preserve">- В.В. Панфилов, «По старому русскому обычаю», сборник обрядовых представлений и праздников, Москва, «РИГ», 2007 </w:t>
            </w:r>
          </w:p>
          <w:p w:rsidR="00BC068D" w:rsidRDefault="00BC068D" w:rsidP="005B409C">
            <w:pPr>
              <w:jc w:val="both"/>
              <w:rPr>
                <w:sz w:val="20"/>
                <w:szCs w:val="20"/>
              </w:rPr>
            </w:pPr>
            <w:r>
              <w:rPr>
                <w:sz w:val="20"/>
                <w:szCs w:val="20"/>
              </w:rPr>
              <w:t xml:space="preserve">- - </w:t>
            </w:r>
            <w:r w:rsidRPr="00685381">
              <w:rPr>
                <w:sz w:val="20"/>
                <w:szCs w:val="20"/>
              </w:rPr>
              <w:t>Л.С.Куприна, Т.А.</w:t>
            </w:r>
            <w:r>
              <w:rPr>
                <w:sz w:val="20"/>
                <w:szCs w:val="20"/>
              </w:rPr>
              <w:t xml:space="preserve"> </w:t>
            </w:r>
            <w:proofErr w:type="spellStart"/>
            <w:r w:rsidRPr="00685381">
              <w:rPr>
                <w:sz w:val="20"/>
                <w:szCs w:val="20"/>
              </w:rPr>
              <w:t>Будар</w:t>
            </w:r>
            <w:r>
              <w:rPr>
                <w:sz w:val="20"/>
                <w:szCs w:val="20"/>
              </w:rPr>
              <w:t>ина</w:t>
            </w:r>
            <w:proofErr w:type="spellEnd"/>
            <w:r>
              <w:rPr>
                <w:sz w:val="20"/>
                <w:szCs w:val="20"/>
              </w:rPr>
              <w:t xml:space="preserve">, О.А. </w:t>
            </w:r>
            <w:proofErr w:type="spellStart"/>
            <w:r>
              <w:rPr>
                <w:sz w:val="20"/>
                <w:szCs w:val="20"/>
              </w:rPr>
              <w:t>Маркеева</w:t>
            </w:r>
            <w:proofErr w:type="spellEnd"/>
            <w:r>
              <w:rPr>
                <w:sz w:val="20"/>
                <w:szCs w:val="20"/>
              </w:rPr>
              <w:t xml:space="preserve"> и др.</w:t>
            </w:r>
            <w:r w:rsidRPr="00685381">
              <w:rPr>
                <w:sz w:val="20"/>
                <w:szCs w:val="20"/>
              </w:rPr>
              <w:t xml:space="preserve"> </w:t>
            </w:r>
            <w:r>
              <w:rPr>
                <w:sz w:val="20"/>
                <w:szCs w:val="20"/>
              </w:rPr>
              <w:t>«</w:t>
            </w:r>
            <w:r w:rsidRPr="00685381">
              <w:rPr>
                <w:sz w:val="20"/>
                <w:szCs w:val="20"/>
              </w:rPr>
              <w:t>Знакомство детей с русским народным творчеством</w:t>
            </w:r>
            <w:r>
              <w:rPr>
                <w:sz w:val="20"/>
                <w:szCs w:val="20"/>
              </w:rPr>
              <w:t>»</w:t>
            </w:r>
            <w:r w:rsidRPr="00685381">
              <w:rPr>
                <w:sz w:val="20"/>
                <w:szCs w:val="20"/>
              </w:rPr>
              <w:t>: Конспекты занятий и сценарии календарно-обрядовых праздников. Методическое пособие для пе</w:t>
            </w:r>
            <w:r>
              <w:rPr>
                <w:sz w:val="20"/>
                <w:szCs w:val="20"/>
              </w:rPr>
              <w:t>дагогов дошкольных учреждений»  СПб</w:t>
            </w:r>
            <w:r w:rsidRPr="00685381">
              <w:rPr>
                <w:sz w:val="20"/>
                <w:szCs w:val="20"/>
              </w:rPr>
              <w:t>: «Детство-Пресс», 2001</w:t>
            </w:r>
          </w:p>
          <w:p w:rsidR="00BC068D" w:rsidRDefault="00BC068D" w:rsidP="005B409C">
            <w:pPr>
              <w:jc w:val="both"/>
              <w:rPr>
                <w:sz w:val="20"/>
                <w:szCs w:val="20"/>
              </w:rPr>
            </w:pPr>
            <w:r>
              <w:rPr>
                <w:sz w:val="20"/>
                <w:szCs w:val="20"/>
              </w:rPr>
              <w:t>- Буренина А.И. «Ритмическая мозаика». –СПб, 2006</w:t>
            </w:r>
          </w:p>
          <w:p w:rsidR="00BC068D" w:rsidRDefault="00BC068D" w:rsidP="005B409C">
            <w:pPr>
              <w:jc w:val="both"/>
              <w:rPr>
                <w:sz w:val="20"/>
                <w:szCs w:val="20"/>
              </w:rPr>
            </w:pPr>
            <w:r>
              <w:rPr>
                <w:sz w:val="20"/>
                <w:szCs w:val="20"/>
              </w:rPr>
              <w:t xml:space="preserve">- </w:t>
            </w:r>
            <w:proofErr w:type="spellStart"/>
            <w:r>
              <w:rPr>
                <w:sz w:val="20"/>
                <w:szCs w:val="20"/>
              </w:rPr>
              <w:t>Каплунова</w:t>
            </w:r>
            <w:proofErr w:type="spellEnd"/>
            <w:r>
              <w:rPr>
                <w:sz w:val="20"/>
                <w:szCs w:val="20"/>
              </w:rPr>
              <w:t xml:space="preserve"> И.М., И.А. </w:t>
            </w:r>
            <w:proofErr w:type="spellStart"/>
            <w:r>
              <w:rPr>
                <w:sz w:val="20"/>
                <w:szCs w:val="20"/>
              </w:rPr>
              <w:t>Новоскольцева</w:t>
            </w:r>
            <w:proofErr w:type="spellEnd"/>
            <w:r>
              <w:rPr>
                <w:sz w:val="20"/>
                <w:szCs w:val="20"/>
              </w:rPr>
              <w:t xml:space="preserve"> «Ладушки. Методическое пособие».  СПб: «Композитор», 2003</w:t>
            </w:r>
          </w:p>
          <w:p w:rsidR="00BC068D" w:rsidRDefault="00BC068D" w:rsidP="005B409C">
            <w:pPr>
              <w:jc w:val="both"/>
              <w:rPr>
                <w:sz w:val="20"/>
                <w:szCs w:val="20"/>
              </w:rPr>
            </w:pPr>
            <w:r>
              <w:rPr>
                <w:sz w:val="20"/>
                <w:szCs w:val="20"/>
              </w:rPr>
              <w:t xml:space="preserve">- </w:t>
            </w:r>
            <w:proofErr w:type="spellStart"/>
            <w:r>
              <w:rPr>
                <w:sz w:val="20"/>
                <w:szCs w:val="20"/>
              </w:rPr>
              <w:t>О.В.Кацер</w:t>
            </w:r>
            <w:proofErr w:type="spellEnd"/>
            <w:r>
              <w:rPr>
                <w:sz w:val="20"/>
                <w:szCs w:val="20"/>
              </w:rPr>
              <w:t xml:space="preserve"> «Игровая методика обучения детей пению. Учебно-методическое пособие».  СПб: «Музыкальная палитра», 2005</w:t>
            </w:r>
          </w:p>
          <w:p w:rsidR="00BC068D" w:rsidRDefault="00BC068D" w:rsidP="005B409C">
            <w:pPr>
              <w:jc w:val="both"/>
              <w:rPr>
                <w:sz w:val="20"/>
                <w:szCs w:val="20"/>
              </w:rPr>
            </w:pPr>
          </w:p>
          <w:p w:rsidR="00BC068D" w:rsidRPr="005D4B21" w:rsidRDefault="00BC068D" w:rsidP="005B409C">
            <w:pPr>
              <w:jc w:val="both"/>
              <w:rPr>
                <w:sz w:val="20"/>
                <w:szCs w:val="20"/>
              </w:rPr>
            </w:pPr>
          </w:p>
        </w:tc>
      </w:tr>
    </w:tbl>
    <w:p w:rsidR="00BC068D" w:rsidRDefault="00BC068D" w:rsidP="00BC068D">
      <w:pPr>
        <w:jc w:val="center"/>
      </w:pPr>
    </w:p>
    <w:p w:rsidR="002247BE" w:rsidRPr="00171792" w:rsidRDefault="002247BE" w:rsidP="002247BE">
      <w:pPr>
        <w:rPr>
          <w:sz w:val="28"/>
          <w:szCs w:val="28"/>
        </w:rPr>
      </w:pPr>
    </w:p>
    <w:p w:rsidR="00BC068D" w:rsidRDefault="00BC068D" w:rsidP="002247BE">
      <w:pPr>
        <w:spacing w:line="360" w:lineRule="auto"/>
        <w:ind w:firstLine="708"/>
        <w:jc w:val="both"/>
        <w:rPr>
          <w:color w:val="00B050"/>
          <w:sz w:val="28"/>
          <w:szCs w:val="28"/>
        </w:rPr>
      </w:pPr>
    </w:p>
    <w:p w:rsidR="00BC068D" w:rsidRDefault="00BC068D" w:rsidP="002247BE">
      <w:pPr>
        <w:spacing w:line="360" w:lineRule="auto"/>
        <w:ind w:firstLine="708"/>
        <w:jc w:val="both"/>
        <w:rPr>
          <w:color w:val="00B050"/>
          <w:sz w:val="28"/>
          <w:szCs w:val="28"/>
        </w:rPr>
      </w:pPr>
    </w:p>
    <w:p w:rsidR="00BC068D" w:rsidRDefault="00BC068D" w:rsidP="002247BE">
      <w:pPr>
        <w:spacing w:line="360" w:lineRule="auto"/>
        <w:ind w:firstLine="708"/>
        <w:jc w:val="both"/>
        <w:rPr>
          <w:color w:val="00B050"/>
          <w:sz w:val="28"/>
          <w:szCs w:val="28"/>
        </w:rPr>
      </w:pPr>
    </w:p>
    <w:p w:rsidR="00BC068D" w:rsidRDefault="00BC068D" w:rsidP="002247BE">
      <w:pPr>
        <w:spacing w:line="360" w:lineRule="auto"/>
        <w:ind w:firstLine="708"/>
        <w:jc w:val="both"/>
        <w:rPr>
          <w:color w:val="00B050"/>
          <w:sz w:val="28"/>
          <w:szCs w:val="28"/>
        </w:rPr>
      </w:pPr>
    </w:p>
    <w:p w:rsidR="00BC068D" w:rsidRDefault="00BC068D" w:rsidP="002247BE">
      <w:pPr>
        <w:spacing w:line="360" w:lineRule="auto"/>
        <w:ind w:firstLine="708"/>
        <w:jc w:val="both"/>
        <w:rPr>
          <w:color w:val="00B050"/>
          <w:sz w:val="28"/>
          <w:szCs w:val="28"/>
        </w:rPr>
      </w:pPr>
    </w:p>
    <w:p w:rsidR="00BC068D" w:rsidRDefault="00BC068D" w:rsidP="002247BE">
      <w:pPr>
        <w:spacing w:line="360" w:lineRule="auto"/>
        <w:ind w:firstLine="708"/>
        <w:jc w:val="both"/>
        <w:rPr>
          <w:color w:val="00B050"/>
          <w:sz w:val="28"/>
          <w:szCs w:val="28"/>
        </w:rPr>
      </w:pPr>
    </w:p>
    <w:p w:rsidR="00BC068D" w:rsidRDefault="00BC068D" w:rsidP="002247BE">
      <w:pPr>
        <w:spacing w:line="360" w:lineRule="auto"/>
        <w:ind w:firstLine="708"/>
        <w:jc w:val="both"/>
        <w:rPr>
          <w:color w:val="00B050"/>
          <w:sz w:val="28"/>
          <w:szCs w:val="28"/>
        </w:rPr>
      </w:pPr>
    </w:p>
    <w:p w:rsidR="00BC068D" w:rsidRDefault="00BC068D" w:rsidP="002247BE">
      <w:pPr>
        <w:spacing w:line="360" w:lineRule="auto"/>
        <w:ind w:firstLine="708"/>
        <w:jc w:val="both"/>
        <w:rPr>
          <w:color w:val="00B050"/>
          <w:sz w:val="28"/>
          <w:szCs w:val="28"/>
        </w:rPr>
      </w:pPr>
    </w:p>
    <w:p w:rsidR="00BC068D" w:rsidRDefault="00BC068D" w:rsidP="002247BE">
      <w:pPr>
        <w:spacing w:line="360" w:lineRule="auto"/>
        <w:ind w:firstLine="708"/>
        <w:jc w:val="both"/>
        <w:rPr>
          <w:color w:val="00B050"/>
          <w:sz w:val="28"/>
          <w:szCs w:val="28"/>
        </w:rPr>
      </w:pPr>
    </w:p>
    <w:p w:rsidR="00BC068D" w:rsidRDefault="00BC068D" w:rsidP="002247BE">
      <w:pPr>
        <w:spacing w:line="360" w:lineRule="auto"/>
        <w:ind w:firstLine="708"/>
        <w:jc w:val="both"/>
        <w:rPr>
          <w:color w:val="00B050"/>
          <w:sz w:val="28"/>
          <w:szCs w:val="28"/>
        </w:rPr>
      </w:pPr>
    </w:p>
    <w:p w:rsidR="00BC068D" w:rsidRDefault="00BC068D" w:rsidP="002247BE">
      <w:pPr>
        <w:spacing w:line="360" w:lineRule="auto"/>
        <w:ind w:firstLine="708"/>
        <w:jc w:val="both"/>
        <w:rPr>
          <w:color w:val="00B050"/>
          <w:sz w:val="28"/>
          <w:szCs w:val="28"/>
        </w:rPr>
      </w:pPr>
    </w:p>
    <w:p w:rsidR="00BC068D" w:rsidRDefault="00BC068D" w:rsidP="002247BE">
      <w:pPr>
        <w:spacing w:line="360" w:lineRule="auto"/>
        <w:ind w:firstLine="708"/>
        <w:jc w:val="both"/>
        <w:rPr>
          <w:color w:val="00B050"/>
          <w:sz w:val="28"/>
          <w:szCs w:val="28"/>
        </w:rPr>
      </w:pPr>
    </w:p>
    <w:p w:rsidR="00BC068D" w:rsidRDefault="00BC068D" w:rsidP="002247BE">
      <w:pPr>
        <w:spacing w:line="360" w:lineRule="auto"/>
        <w:ind w:firstLine="708"/>
        <w:jc w:val="both"/>
        <w:rPr>
          <w:color w:val="00B050"/>
          <w:sz w:val="28"/>
          <w:szCs w:val="28"/>
        </w:rPr>
      </w:pPr>
    </w:p>
    <w:p w:rsidR="00BC068D" w:rsidRDefault="00BC068D" w:rsidP="002247BE">
      <w:pPr>
        <w:spacing w:line="360" w:lineRule="auto"/>
        <w:ind w:firstLine="708"/>
        <w:jc w:val="both"/>
        <w:rPr>
          <w:color w:val="00B050"/>
          <w:sz w:val="28"/>
          <w:szCs w:val="28"/>
        </w:rPr>
      </w:pPr>
    </w:p>
    <w:p w:rsidR="00BC068D" w:rsidRDefault="00BC068D" w:rsidP="002247BE">
      <w:pPr>
        <w:spacing w:line="360" w:lineRule="auto"/>
        <w:ind w:firstLine="708"/>
        <w:jc w:val="both"/>
        <w:rPr>
          <w:color w:val="00B050"/>
          <w:sz w:val="28"/>
          <w:szCs w:val="28"/>
        </w:rPr>
      </w:pPr>
    </w:p>
    <w:p w:rsidR="00BC068D" w:rsidRDefault="00BC068D" w:rsidP="002247BE">
      <w:pPr>
        <w:spacing w:line="360" w:lineRule="auto"/>
        <w:ind w:firstLine="708"/>
        <w:jc w:val="both"/>
        <w:rPr>
          <w:color w:val="00B050"/>
          <w:sz w:val="28"/>
          <w:szCs w:val="28"/>
        </w:rPr>
      </w:pPr>
    </w:p>
    <w:p w:rsidR="00BC068D" w:rsidRDefault="00BC068D" w:rsidP="002247BE">
      <w:pPr>
        <w:spacing w:line="360" w:lineRule="auto"/>
        <w:ind w:firstLine="708"/>
        <w:jc w:val="both"/>
        <w:rPr>
          <w:color w:val="00B050"/>
          <w:sz w:val="28"/>
          <w:szCs w:val="28"/>
        </w:rPr>
      </w:pPr>
    </w:p>
    <w:p w:rsidR="00BC068D" w:rsidRDefault="00BC068D" w:rsidP="002247BE">
      <w:pPr>
        <w:spacing w:line="360" w:lineRule="auto"/>
        <w:ind w:firstLine="708"/>
        <w:jc w:val="both"/>
        <w:rPr>
          <w:color w:val="00B050"/>
          <w:sz w:val="28"/>
          <w:szCs w:val="28"/>
        </w:rPr>
      </w:pPr>
    </w:p>
    <w:p w:rsidR="00BC068D" w:rsidRPr="0063031B" w:rsidRDefault="005B409C" w:rsidP="002247BE">
      <w:pPr>
        <w:spacing w:line="360" w:lineRule="auto"/>
        <w:ind w:firstLine="708"/>
        <w:jc w:val="both"/>
        <w:rPr>
          <w:b/>
          <w:sz w:val="28"/>
          <w:szCs w:val="28"/>
        </w:rPr>
      </w:pPr>
      <w:r w:rsidRPr="0063031B">
        <w:rPr>
          <w:b/>
          <w:sz w:val="28"/>
          <w:szCs w:val="28"/>
        </w:rPr>
        <w:t>Виды интеграции</w:t>
      </w:r>
    </w:p>
    <w:p w:rsidR="00BC068D" w:rsidRPr="0063031B" w:rsidRDefault="00BC068D" w:rsidP="002247BE">
      <w:pPr>
        <w:spacing w:line="360" w:lineRule="auto"/>
        <w:ind w:firstLine="708"/>
        <w:jc w:val="both"/>
        <w:rPr>
          <w:b/>
          <w:sz w:val="28"/>
          <w:szCs w:val="28"/>
        </w:rPr>
      </w:pPr>
    </w:p>
    <w:p w:rsidR="002247BE" w:rsidRDefault="002247BE" w:rsidP="002247BE">
      <w:pPr>
        <w:pStyle w:val="2"/>
        <w:numPr>
          <w:ilvl w:val="1"/>
          <w:numId w:val="28"/>
        </w:numPr>
        <w:rPr>
          <w:sz w:val="28"/>
          <w:szCs w:val="28"/>
        </w:rPr>
      </w:pPr>
      <w:bookmarkStart w:id="4" w:name="__RefHeading__77_1542200162"/>
      <w:bookmarkEnd w:id="4"/>
      <w:r w:rsidRPr="00171792">
        <w:rPr>
          <w:sz w:val="28"/>
          <w:szCs w:val="28"/>
        </w:rPr>
        <w:t>«Физическая культура»</w:t>
      </w:r>
    </w:p>
    <w:p w:rsidR="002247BE" w:rsidRPr="00171792" w:rsidRDefault="002247BE" w:rsidP="002247BE"/>
    <w:p w:rsidR="002247BE" w:rsidRPr="00171792" w:rsidRDefault="002247BE" w:rsidP="002247BE">
      <w:pPr>
        <w:ind w:firstLine="568"/>
        <w:jc w:val="both"/>
        <w:rPr>
          <w:sz w:val="28"/>
          <w:szCs w:val="28"/>
        </w:rPr>
      </w:pPr>
      <w:r>
        <w:rPr>
          <w:b/>
          <w:sz w:val="28"/>
          <w:szCs w:val="28"/>
        </w:rPr>
        <w:t>Цель</w:t>
      </w:r>
      <w:r w:rsidRPr="00171792">
        <w:rPr>
          <w:b/>
          <w:sz w:val="28"/>
          <w:szCs w:val="28"/>
        </w:rPr>
        <w:t>:</w:t>
      </w:r>
      <w:r w:rsidRPr="00171792">
        <w:rPr>
          <w:sz w:val="28"/>
          <w:szCs w:val="28"/>
        </w:rPr>
        <w:t xml:space="preserve"> формирование у детей интереса и ценностного отношения к занятиям физической культурой, гармоническое физическое развитие через решение следующих специфических задач: </w:t>
      </w:r>
    </w:p>
    <w:p w:rsidR="002247BE" w:rsidRPr="00171792" w:rsidRDefault="002247BE" w:rsidP="002247BE">
      <w:pPr>
        <w:pStyle w:val="ab"/>
        <w:numPr>
          <w:ilvl w:val="0"/>
          <w:numId w:val="12"/>
        </w:numPr>
        <w:jc w:val="both"/>
        <w:rPr>
          <w:sz w:val="28"/>
          <w:szCs w:val="28"/>
        </w:rPr>
      </w:pPr>
      <w:r w:rsidRPr="00171792">
        <w:rPr>
          <w:sz w:val="28"/>
          <w:szCs w:val="28"/>
        </w:rPr>
        <w:lastRenderedPageBreak/>
        <w:t>развитие физических качеств (скоростных, силовых, гибкости, выносливости и  координации);</w:t>
      </w:r>
    </w:p>
    <w:p w:rsidR="002247BE" w:rsidRPr="00171792" w:rsidRDefault="002247BE" w:rsidP="002247BE">
      <w:pPr>
        <w:pStyle w:val="ab"/>
        <w:numPr>
          <w:ilvl w:val="0"/>
          <w:numId w:val="12"/>
        </w:numPr>
        <w:jc w:val="both"/>
        <w:rPr>
          <w:sz w:val="28"/>
          <w:szCs w:val="28"/>
        </w:rPr>
      </w:pPr>
      <w:r w:rsidRPr="00171792">
        <w:rPr>
          <w:sz w:val="28"/>
          <w:szCs w:val="28"/>
        </w:rPr>
        <w:t>накопление и обогащение двигательного опыта детей (овладение основными движениями);</w:t>
      </w:r>
    </w:p>
    <w:p w:rsidR="002247BE" w:rsidRPr="00171792" w:rsidRDefault="002247BE" w:rsidP="002247BE">
      <w:pPr>
        <w:pStyle w:val="ab"/>
        <w:numPr>
          <w:ilvl w:val="0"/>
          <w:numId w:val="12"/>
        </w:numPr>
        <w:jc w:val="both"/>
        <w:rPr>
          <w:sz w:val="28"/>
          <w:szCs w:val="28"/>
        </w:rPr>
      </w:pPr>
      <w:r w:rsidRPr="00171792">
        <w:rPr>
          <w:sz w:val="28"/>
          <w:szCs w:val="28"/>
        </w:rPr>
        <w:t>формирование у воспитанников потребности в двигательной активности и физическом совершенствовании и др.</w:t>
      </w:r>
    </w:p>
    <w:p w:rsidR="002247BE" w:rsidRPr="00171792" w:rsidRDefault="00613C3E" w:rsidP="002247BE">
      <w:pPr>
        <w:shd w:val="clear" w:color="auto" w:fill="FFFFFF"/>
        <w:spacing w:before="360" w:after="19"/>
        <w:ind w:left="720"/>
        <w:rPr>
          <w:sz w:val="28"/>
          <w:szCs w:val="28"/>
        </w:rPr>
      </w:pPr>
      <w:r>
        <w:rPr>
          <w:noProof/>
          <w:sz w:val="28"/>
          <w:szCs w:val="28"/>
        </w:rPr>
        <w:pict>
          <v:line id="_x0000_s1026" style="position:absolute;left:0;text-align:left;z-index:251660288" from="0,15.35pt" to="493.45pt,15.35pt" o:allowincell="f" strokeweight=".7pt"/>
        </w:pict>
      </w:r>
      <w:r w:rsidR="002247BE">
        <w:rPr>
          <w:b/>
          <w:bCs/>
          <w:color w:val="000000"/>
          <w:spacing w:val="-2"/>
          <w:sz w:val="28"/>
          <w:szCs w:val="28"/>
        </w:rPr>
        <w:t xml:space="preserve"> </w:t>
      </w:r>
      <w:r w:rsidR="002247BE" w:rsidRPr="00106B0F">
        <w:rPr>
          <w:bCs/>
          <w:color w:val="000000"/>
          <w:spacing w:val="-2"/>
          <w:sz w:val="28"/>
          <w:szCs w:val="28"/>
        </w:rPr>
        <w:t>Виды интеграции области</w:t>
      </w:r>
      <w:r w:rsidR="002247BE" w:rsidRPr="00171792">
        <w:rPr>
          <w:b/>
          <w:bCs/>
          <w:color w:val="000000"/>
          <w:spacing w:val="-2"/>
          <w:sz w:val="28"/>
          <w:szCs w:val="28"/>
        </w:rPr>
        <w:t xml:space="preserve"> </w:t>
      </w:r>
      <w:r w:rsidR="002247BE">
        <w:rPr>
          <w:b/>
          <w:bCs/>
          <w:color w:val="000000"/>
          <w:spacing w:val="-2"/>
          <w:sz w:val="28"/>
          <w:szCs w:val="28"/>
        </w:rPr>
        <w:t xml:space="preserve"> </w:t>
      </w:r>
      <w:r w:rsidR="002247BE" w:rsidRPr="00171792">
        <w:rPr>
          <w:b/>
          <w:bCs/>
          <w:color w:val="000000"/>
          <w:spacing w:val="-2"/>
          <w:sz w:val="28"/>
          <w:szCs w:val="28"/>
        </w:rPr>
        <w:t>«Физическая культура»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9497"/>
      </w:tblGrid>
      <w:tr w:rsidR="002247BE" w:rsidRPr="00171792" w:rsidTr="005B409C">
        <w:tc>
          <w:tcPr>
            <w:tcW w:w="5529" w:type="dxa"/>
            <w:shd w:val="clear" w:color="auto" w:fill="auto"/>
          </w:tcPr>
          <w:p w:rsidR="002247BE" w:rsidRPr="00171792" w:rsidRDefault="002247BE" w:rsidP="000834ED">
            <w:pPr>
              <w:pStyle w:val="ab"/>
              <w:ind w:left="0"/>
              <w:jc w:val="both"/>
              <w:rPr>
                <w:sz w:val="28"/>
                <w:szCs w:val="28"/>
              </w:rPr>
            </w:pPr>
            <w:r w:rsidRPr="00171792">
              <w:rPr>
                <w:sz w:val="28"/>
                <w:szCs w:val="28"/>
              </w:rPr>
              <w:t>По задачам и содержанию психолого</w:t>
            </w:r>
            <w:r>
              <w:rPr>
                <w:sz w:val="28"/>
                <w:szCs w:val="28"/>
              </w:rPr>
              <w:t>-</w:t>
            </w:r>
            <w:r w:rsidRPr="00171792">
              <w:rPr>
                <w:sz w:val="28"/>
                <w:szCs w:val="28"/>
              </w:rPr>
              <w:t xml:space="preserve"> педагогической работы</w:t>
            </w:r>
          </w:p>
        </w:tc>
        <w:tc>
          <w:tcPr>
            <w:tcW w:w="9497" w:type="dxa"/>
            <w:shd w:val="clear" w:color="auto" w:fill="auto"/>
          </w:tcPr>
          <w:p w:rsidR="002247BE" w:rsidRPr="00171792" w:rsidRDefault="002247BE" w:rsidP="000834ED">
            <w:pPr>
              <w:pStyle w:val="ab"/>
              <w:ind w:left="0"/>
              <w:jc w:val="both"/>
              <w:rPr>
                <w:sz w:val="28"/>
                <w:szCs w:val="28"/>
              </w:rPr>
            </w:pPr>
            <w:r w:rsidRPr="00171792">
              <w:rPr>
                <w:sz w:val="28"/>
                <w:szCs w:val="28"/>
              </w:rPr>
              <w:t>По средствам организации и оптимизации образовательного процесса</w:t>
            </w:r>
          </w:p>
        </w:tc>
      </w:tr>
      <w:tr w:rsidR="002247BE" w:rsidRPr="00171792" w:rsidTr="005B409C">
        <w:tc>
          <w:tcPr>
            <w:tcW w:w="5529" w:type="dxa"/>
            <w:shd w:val="clear" w:color="auto" w:fill="auto"/>
          </w:tcPr>
          <w:p w:rsidR="002247BE" w:rsidRPr="00171792" w:rsidRDefault="00613C3E" w:rsidP="000834ED">
            <w:pPr>
              <w:widowControl w:val="0"/>
              <w:shd w:val="clear" w:color="auto" w:fill="FFFFFF"/>
              <w:suppressAutoHyphens w:val="0"/>
              <w:autoSpaceDE w:val="0"/>
              <w:autoSpaceDN w:val="0"/>
              <w:adjustRightInd w:val="0"/>
              <w:spacing w:before="14"/>
              <w:ind w:right="5"/>
              <w:jc w:val="both"/>
              <w:rPr>
                <w:rFonts w:cs="Times New Roman"/>
                <w:sz w:val="28"/>
                <w:szCs w:val="28"/>
                <w:lang w:eastAsia="ru-RU"/>
              </w:rPr>
            </w:pPr>
            <w:r>
              <w:rPr>
                <w:rFonts w:cs="Times New Roman"/>
                <w:noProof/>
                <w:sz w:val="28"/>
                <w:szCs w:val="28"/>
                <w:lang w:eastAsia="ru-RU"/>
              </w:rPr>
              <w:pict>
                <v:line id="_x0000_s1027" style="position:absolute;left:0;text-align:left;z-index:251661312;mso-position-horizontal-relative:text;mso-position-vertical-relative:text" from="-5.75pt,-.25pt" to="487.7pt,-.25pt" o:allowincell="f" strokeweight=".7pt"/>
              </w:pict>
            </w:r>
            <w:r w:rsidR="002247BE" w:rsidRPr="00171792">
              <w:rPr>
                <w:rFonts w:cs="Times New Roman"/>
                <w:i/>
                <w:iCs/>
                <w:color w:val="000000"/>
                <w:spacing w:val="6"/>
                <w:sz w:val="28"/>
                <w:szCs w:val="28"/>
                <w:lang w:eastAsia="ru-RU"/>
              </w:rPr>
              <w:t xml:space="preserve">«Здоровье» </w:t>
            </w:r>
            <w:r w:rsidR="002247BE" w:rsidRPr="00171792">
              <w:rPr>
                <w:rFonts w:cs="Times New Roman"/>
                <w:color w:val="000000"/>
                <w:spacing w:val="6"/>
                <w:sz w:val="28"/>
                <w:szCs w:val="28"/>
                <w:lang w:eastAsia="ru-RU"/>
              </w:rPr>
              <w:t xml:space="preserve">(в части решения общей </w:t>
            </w:r>
            <w:r w:rsidR="002247BE" w:rsidRPr="00171792">
              <w:rPr>
                <w:rFonts w:cs="Times New Roman"/>
                <w:color w:val="000000"/>
                <w:spacing w:val="3"/>
                <w:sz w:val="28"/>
                <w:szCs w:val="28"/>
                <w:lang w:eastAsia="ru-RU"/>
              </w:rPr>
              <w:t xml:space="preserve">задачи по охране жизни и укреплению </w:t>
            </w:r>
            <w:r w:rsidR="002247BE" w:rsidRPr="00171792">
              <w:rPr>
                <w:rFonts w:cs="Times New Roman"/>
                <w:color w:val="000000"/>
                <w:spacing w:val="-1"/>
                <w:sz w:val="28"/>
                <w:szCs w:val="28"/>
                <w:lang w:eastAsia="ru-RU"/>
              </w:rPr>
              <w:t>физического и психического здоровья).</w:t>
            </w:r>
          </w:p>
          <w:p w:rsidR="002247BE" w:rsidRPr="00171792" w:rsidRDefault="002247BE" w:rsidP="000834ED">
            <w:pPr>
              <w:widowControl w:val="0"/>
              <w:shd w:val="clear" w:color="auto" w:fill="FFFFFF"/>
              <w:suppressAutoHyphens w:val="0"/>
              <w:autoSpaceDE w:val="0"/>
              <w:autoSpaceDN w:val="0"/>
              <w:adjustRightInd w:val="0"/>
              <w:jc w:val="both"/>
              <w:rPr>
                <w:rFonts w:cs="Times New Roman"/>
                <w:sz w:val="28"/>
                <w:szCs w:val="28"/>
                <w:lang w:eastAsia="ru-RU"/>
              </w:rPr>
            </w:pPr>
            <w:r w:rsidRPr="00171792">
              <w:rPr>
                <w:rFonts w:cs="Times New Roman"/>
                <w:i/>
                <w:iCs/>
                <w:color w:val="000000"/>
                <w:spacing w:val="16"/>
                <w:sz w:val="28"/>
                <w:szCs w:val="28"/>
                <w:lang w:eastAsia="ru-RU"/>
              </w:rPr>
              <w:t xml:space="preserve">«Социализация» </w:t>
            </w:r>
            <w:r w:rsidRPr="00171792">
              <w:rPr>
                <w:rFonts w:cs="Times New Roman"/>
                <w:color w:val="000000"/>
                <w:spacing w:val="16"/>
                <w:sz w:val="28"/>
                <w:szCs w:val="28"/>
                <w:lang w:eastAsia="ru-RU"/>
              </w:rPr>
              <w:t xml:space="preserve">(приобщение к </w:t>
            </w:r>
            <w:r w:rsidRPr="00171792">
              <w:rPr>
                <w:rFonts w:cs="Times New Roman"/>
                <w:color w:val="000000"/>
                <w:spacing w:val="17"/>
                <w:sz w:val="28"/>
                <w:szCs w:val="28"/>
                <w:lang w:eastAsia="ru-RU"/>
              </w:rPr>
              <w:t xml:space="preserve">ценностям физической культуры; </w:t>
            </w:r>
            <w:r w:rsidRPr="00171792">
              <w:rPr>
                <w:rFonts w:cs="Times New Roman"/>
                <w:color w:val="000000"/>
                <w:sz w:val="28"/>
                <w:szCs w:val="28"/>
                <w:lang w:eastAsia="ru-RU"/>
              </w:rPr>
              <w:t xml:space="preserve">формирование первичных представлений о </w:t>
            </w:r>
            <w:r w:rsidRPr="00171792">
              <w:rPr>
                <w:rFonts w:cs="Times New Roman"/>
                <w:color w:val="000000"/>
                <w:spacing w:val="20"/>
                <w:sz w:val="28"/>
                <w:szCs w:val="28"/>
                <w:lang w:eastAsia="ru-RU"/>
              </w:rPr>
              <w:t xml:space="preserve">себе, собственных двигательных </w:t>
            </w:r>
            <w:r w:rsidRPr="00171792">
              <w:rPr>
                <w:rFonts w:cs="Times New Roman"/>
                <w:color w:val="000000"/>
                <w:spacing w:val="-2"/>
                <w:sz w:val="28"/>
                <w:szCs w:val="28"/>
                <w:lang w:eastAsia="ru-RU"/>
              </w:rPr>
              <w:t xml:space="preserve">возможностях и особенностях; приобщение к </w:t>
            </w:r>
            <w:r w:rsidRPr="00171792">
              <w:rPr>
                <w:rFonts w:cs="Times New Roman"/>
                <w:color w:val="000000"/>
                <w:spacing w:val="3"/>
                <w:sz w:val="28"/>
                <w:szCs w:val="28"/>
                <w:lang w:eastAsia="ru-RU"/>
              </w:rPr>
              <w:t xml:space="preserve">элементарным общепринятым нормам и </w:t>
            </w:r>
            <w:r w:rsidRPr="00171792">
              <w:rPr>
                <w:rFonts w:cs="Times New Roman"/>
                <w:color w:val="000000"/>
                <w:sz w:val="28"/>
                <w:szCs w:val="28"/>
                <w:lang w:eastAsia="ru-RU"/>
              </w:rPr>
              <w:t xml:space="preserve">правилам взаимоотношения со сверстниками и взрослыми в совместной двигательной </w:t>
            </w:r>
            <w:r w:rsidRPr="00171792">
              <w:rPr>
                <w:rFonts w:cs="Times New Roman"/>
                <w:color w:val="000000"/>
                <w:spacing w:val="-2"/>
                <w:sz w:val="28"/>
                <w:szCs w:val="28"/>
                <w:lang w:eastAsia="ru-RU"/>
              </w:rPr>
              <w:t>активности).</w:t>
            </w:r>
          </w:p>
          <w:p w:rsidR="002247BE" w:rsidRPr="00171792" w:rsidRDefault="002247BE" w:rsidP="000834ED">
            <w:pPr>
              <w:widowControl w:val="0"/>
              <w:shd w:val="clear" w:color="auto" w:fill="FFFFFF"/>
              <w:suppressAutoHyphens w:val="0"/>
              <w:autoSpaceDE w:val="0"/>
              <w:autoSpaceDN w:val="0"/>
              <w:adjustRightInd w:val="0"/>
              <w:ind w:left="10" w:right="5"/>
              <w:jc w:val="both"/>
              <w:rPr>
                <w:rFonts w:cs="Times New Roman"/>
                <w:sz w:val="28"/>
                <w:szCs w:val="28"/>
                <w:lang w:eastAsia="ru-RU"/>
              </w:rPr>
            </w:pPr>
            <w:r w:rsidRPr="00171792">
              <w:rPr>
                <w:rFonts w:cs="Times New Roman"/>
                <w:i/>
                <w:iCs/>
                <w:color w:val="000000"/>
                <w:spacing w:val="10"/>
                <w:sz w:val="28"/>
                <w:szCs w:val="28"/>
                <w:lang w:eastAsia="ru-RU"/>
              </w:rPr>
              <w:t xml:space="preserve">«Труд» </w:t>
            </w:r>
            <w:r w:rsidRPr="00171792">
              <w:rPr>
                <w:rFonts w:cs="Times New Roman"/>
                <w:color w:val="000000"/>
                <w:spacing w:val="10"/>
                <w:sz w:val="28"/>
                <w:szCs w:val="28"/>
                <w:lang w:eastAsia="ru-RU"/>
              </w:rPr>
              <w:t xml:space="preserve">(накопление двигательного </w:t>
            </w:r>
            <w:r w:rsidRPr="00171792">
              <w:rPr>
                <w:rFonts w:cs="Times New Roman"/>
                <w:color w:val="000000"/>
                <w:spacing w:val="3"/>
                <w:sz w:val="28"/>
                <w:szCs w:val="28"/>
                <w:lang w:eastAsia="ru-RU"/>
              </w:rPr>
              <w:t xml:space="preserve">опыта, овладение навыками ухода за </w:t>
            </w:r>
            <w:r w:rsidRPr="00171792">
              <w:rPr>
                <w:rFonts w:cs="Times New Roman"/>
                <w:color w:val="000000"/>
                <w:sz w:val="28"/>
                <w:szCs w:val="28"/>
                <w:lang w:eastAsia="ru-RU"/>
              </w:rPr>
              <w:t xml:space="preserve">физкультурным инвентарём и спортивной </w:t>
            </w:r>
            <w:r w:rsidRPr="00171792">
              <w:rPr>
                <w:rFonts w:cs="Times New Roman"/>
                <w:color w:val="000000"/>
                <w:spacing w:val="-3"/>
                <w:sz w:val="28"/>
                <w:szCs w:val="28"/>
                <w:lang w:eastAsia="ru-RU"/>
              </w:rPr>
              <w:t>одеждой).</w:t>
            </w:r>
          </w:p>
          <w:p w:rsidR="002247BE" w:rsidRDefault="002247BE" w:rsidP="000834ED">
            <w:pPr>
              <w:widowControl w:val="0"/>
              <w:shd w:val="clear" w:color="auto" w:fill="FFFFFF"/>
              <w:suppressAutoHyphens w:val="0"/>
              <w:autoSpaceDE w:val="0"/>
              <w:autoSpaceDN w:val="0"/>
              <w:adjustRightInd w:val="0"/>
              <w:spacing w:before="5"/>
              <w:ind w:left="10" w:right="5"/>
              <w:jc w:val="both"/>
              <w:rPr>
                <w:color w:val="000000"/>
                <w:spacing w:val="-3"/>
                <w:sz w:val="28"/>
                <w:szCs w:val="28"/>
              </w:rPr>
            </w:pPr>
            <w:r w:rsidRPr="00171792">
              <w:rPr>
                <w:rFonts w:cs="Times New Roman"/>
                <w:i/>
                <w:iCs/>
                <w:color w:val="000000"/>
                <w:sz w:val="28"/>
                <w:szCs w:val="28"/>
                <w:lang w:eastAsia="ru-RU"/>
              </w:rPr>
              <w:t xml:space="preserve">«Коммуникация» </w:t>
            </w:r>
            <w:r w:rsidRPr="00171792">
              <w:rPr>
                <w:rFonts w:cs="Times New Roman"/>
                <w:color w:val="000000"/>
                <w:sz w:val="28"/>
                <w:szCs w:val="28"/>
                <w:lang w:eastAsia="ru-RU"/>
              </w:rPr>
              <w:t xml:space="preserve">(развитие свободного общения со взрослыми и детьми в части </w:t>
            </w:r>
            <w:r w:rsidRPr="00171792">
              <w:rPr>
                <w:rFonts w:cs="Times New Roman"/>
                <w:color w:val="000000"/>
                <w:spacing w:val="6"/>
                <w:sz w:val="28"/>
                <w:szCs w:val="28"/>
                <w:lang w:eastAsia="ru-RU"/>
              </w:rPr>
              <w:t>необходимости двигательной активности и</w:t>
            </w:r>
            <w:r w:rsidRPr="00171792">
              <w:rPr>
                <w:color w:val="000000"/>
                <w:spacing w:val="2"/>
                <w:sz w:val="28"/>
                <w:szCs w:val="28"/>
              </w:rPr>
              <w:t xml:space="preserve"> физического   совершенствования;   игровое </w:t>
            </w:r>
            <w:r w:rsidRPr="00171792">
              <w:rPr>
                <w:color w:val="000000"/>
                <w:spacing w:val="-3"/>
                <w:sz w:val="28"/>
                <w:szCs w:val="28"/>
              </w:rPr>
              <w:t>общение).</w:t>
            </w:r>
          </w:p>
          <w:p w:rsidR="002247BE" w:rsidRDefault="002247BE" w:rsidP="000834ED">
            <w:pPr>
              <w:widowControl w:val="0"/>
              <w:shd w:val="clear" w:color="auto" w:fill="FFFFFF"/>
              <w:suppressAutoHyphens w:val="0"/>
              <w:autoSpaceDE w:val="0"/>
              <w:autoSpaceDN w:val="0"/>
              <w:adjustRightInd w:val="0"/>
              <w:spacing w:before="5"/>
              <w:ind w:left="10" w:right="5"/>
              <w:jc w:val="both"/>
              <w:rPr>
                <w:color w:val="000000"/>
                <w:spacing w:val="-1"/>
                <w:sz w:val="28"/>
                <w:szCs w:val="28"/>
              </w:rPr>
            </w:pPr>
            <w:r w:rsidRPr="00171792">
              <w:rPr>
                <w:color w:val="000000"/>
                <w:spacing w:val="-3"/>
                <w:sz w:val="28"/>
                <w:szCs w:val="28"/>
              </w:rPr>
              <w:t xml:space="preserve"> </w:t>
            </w:r>
            <w:r w:rsidRPr="00171792">
              <w:rPr>
                <w:i/>
                <w:iCs/>
                <w:color w:val="000000"/>
                <w:spacing w:val="6"/>
                <w:sz w:val="28"/>
                <w:szCs w:val="28"/>
              </w:rPr>
              <w:t xml:space="preserve">«Познание»    </w:t>
            </w:r>
            <w:r w:rsidRPr="00171792">
              <w:rPr>
                <w:color w:val="000000"/>
                <w:spacing w:val="6"/>
                <w:sz w:val="28"/>
                <w:szCs w:val="28"/>
              </w:rPr>
              <w:t xml:space="preserve">(в    части   двигательной </w:t>
            </w:r>
            <w:r w:rsidRPr="00171792">
              <w:rPr>
                <w:color w:val="000000"/>
                <w:spacing w:val="4"/>
                <w:sz w:val="28"/>
                <w:szCs w:val="28"/>
              </w:rPr>
              <w:lastRenderedPageBreak/>
              <w:t xml:space="preserve">активности как способа усвоения ребёнком </w:t>
            </w:r>
            <w:r w:rsidRPr="00171792">
              <w:rPr>
                <w:color w:val="000000"/>
                <w:spacing w:val="1"/>
                <w:sz w:val="28"/>
                <w:szCs w:val="28"/>
              </w:rPr>
              <w:t xml:space="preserve">предметных действий, а также как одного из </w:t>
            </w:r>
            <w:r w:rsidRPr="00171792">
              <w:rPr>
                <w:color w:val="000000"/>
                <w:spacing w:val="5"/>
                <w:sz w:val="28"/>
                <w:szCs w:val="28"/>
              </w:rPr>
              <w:t xml:space="preserve">средств      овладения  </w:t>
            </w:r>
            <w:proofErr w:type="spellStart"/>
            <w:r w:rsidRPr="00171792">
              <w:rPr>
                <w:color w:val="000000"/>
                <w:spacing w:val="5"/>
                <w:sz w:val="28"/>
                <w:szCs w:val="28"/>
              </w:rPr>
              <w:t>операциональным</w:t>
            </w:r>
            <w:proofErr w:type="spellEnd"/>
            <w:r w:rsidRPr="00171792">
              <w:rPr>
                <w:color w:val="000000"/>
                <w:spacing w:val="5"/>
                <w:sz w:val="28"/>
                <w:szCs w:val="28"/>
              </w:rPr>
              <w:t xml:space="preserve"> </w:t>
            </w:r>
            <w:r w:rsidRPr="00171792">
              <w:rPr>
                <w:color w:val="000000"/>
                <w:spacing w:val="6"/>
                <w:sz w:val="28"/>
                <w:szCs w:val="28"/>
              </w:rPr>
              <w:t xml:space="preserve">составом     различных     видов     детской </w:t>
            </w:r>
            <w:r w:rsidRPr="00171792">
              <w:rPr>
                <w:color w:val="000000"/>
                <w:spacing w:val="3"/>
                <w:sz w:val="28"/>
                <w:szCs w:val="28"/>
              </w:rPr>
              <w:t xml:space="preserve">деятельности, </w:t>
            </w:r>
            <w:proofErr w:type="spellStart"/>
            <w:r w:rsidRPr="00171792">
              <w:rPr>
                <w:color w:val="000000"/>
                <w:spacing w:val="3"/>
                <w:sz w:val="28"/>
                <w:szCs w:val="28"/>
              </w:rPr>
              <w:t>форми-рования</w:t>
            </w:r>
            <w:proofErr w:type="spellEnd"/>
            <w:r w:rsidRPr="00171792">
              <w:rPr>
                <w:color w:val="000000"/>
                <w:spacing w:val="3"/>
                <w:sz w:val="28"/>
                <w:szCs w:val="28"/>
              </w:rPr>
              <w:t xml:space="preserve"> элементарных </w:t>
            </w:r>
            <w:r w:rsidRPr="00171792">
              <w:rPr>
                <w:color w:val="000000"/>
                <w:spacing w:val="6"/>
                <w:sz w:val="28"/>
                <w:szCs w:val="28"/>
              </w:rPr>
              <w:t xml:space="preserve">математических                    представлений </w:t>
            </w:r>
            <w:r w:rsidRPr="00171792">
              <w:rPr>
                <w:color w:val="000000"/>
                <w:spacing w:val="5"/>
                <w:sz w:val="28"/>
                <w:szCs w:val="28"/>
              </w:rPr>
              <w:t xml:space="preserve">(ориентировка в пространстве, временные, </w:t>
            </w:r>
            <w:r w:rsidRPr="00171792">
              <w:rPr>
                <w:color w:val="000000"/>
                <w:spacing w:val="-1"/>
                <w:sz w:val="28"/>
                <w:szCs w:val="28"/>
              </w:rPr>
              <w:t xml:space="preserve">количественные отношения и т. д.). </w:t>
            </w:r>
          </w:p>
          <w:p w:rsidR="002247BE" w:rsidRPr="00171792" w:rsidRDefault="002247BE" w:rsidP="000834ED">
            <w:pPr>
              <w:widowControl w:val="0"/>
              <w:shd w:val="clear" w:color="auto" w:fill="FFFFFF"/>
              <w:suppressAutoHyphens w:val="0"/>
              <w:autoSpaceDE w:val="0"/>
              <w:autoSpaceDN w:val="0"/>
              <w:adjustRightInd w:val="0"/>
              <w:spacing w:before="5"/>
              <w:ind w:left="10" w:right="5"/>
              <w:jc w:val="both"/>
              <w:rPr>
                <w:rFonts w:cs="Times New Roman"/>
                <w:sz w:val="28"/>
                <w:szCs w:val="28"/>
                <w:lang w:eastAsia="ru-RU"/>
              </w:rPr>
            </w:pPr>
            <w:r w:rsidRPr="00171792">
              <w:rPr>
                <w:i/>
                <w:iCs/>
                <w:color w:val="000000"/>
                <w:spacing w:val="5"/>
                <w:sz w:val="28"/>
                <w:szCs w:val="28"/>
              </w:rPr>
              <w:t xml:space="preserve">«Музыка»      </w:t>
            </w:r>
            <w:r w:rsidRPr="00171792">
              <w:rPr>
                <w:color w:val="000000"/>
                <w:spacing w:val="5"/>
                <w:sz w:val="28"/>
                <w:szCs w:val="28"/>
              </w:rPr>
              <w:t>(развитие      музыкально</w:t>
            </w:r>
            <w:r>
              <w:rPr>
                <w:color w:val="000000"/>
                <w:spacing w:val="5"/>
                <w:sz w:val="28"/>
                <w:szCs w:val="28"/>
              </w:rPr>
              <w:t>-</w:t>
            </w:r>
            <w:r w:rsidRPr="00171792">
              <w:rPr>
                <w:color w:val="000000"/>
                <w:spacing w:val="5"/>
                <w:sz w:val="28"/>
                <w:szCs w:val="28"/>
              </w:rPr>
              <w:t xml:space="preserve"> </w:t>
            </w:r>
            <w:r w:rsidRPr="00171792">
              <w:rPr>
                <w:color w:val="000000"/>
                <w:sz w:val="28"/>
                <w:szCs w:val="28"/>
              </w:rPr>
              <w:t>ритмичес</w:t>
            </w:r>
            <w:r>
              <w:rPr>
                <w:color w:val="000000"/>
                <w:sz w:val="28"/>
                <w:szCs w:val="28"/>
              </w:rPr>
              <w:t xml:space="preserve">кой </w:t>
            </w:r>
            <w:r w:rsidRPr="00171792">
              <w:rPr>
                <w:color w:val="000000"/>
                <w:sz w:val="28"/>
                <w:szCs w:val="28"/>
              </w:rPr>
              <w:t>деятельности,</w:t>
            </w:r>
            <w:r>
              <w:rPr>
                <w:color w:val="000000"/>
                <w:sz w:val="28"/>
                <w:szCs w:val="28"/>
              </w:rPr>
              <w:t xml:space="preserve"> </w:t>
            </w:r>
            <w:r w:rsidRPr="00171792">
              <w:rPr>
                <w:color w:val="000000"/>
                <w:sz w:val="28"/>
                <w:szCs w:val="28"/>
              </w:rPr>
              <w:t xml:space="preserve">выразительности </w:t>
            </w:r>
            <w:r w:rsidRPr="00171792">
              <w:rPr>
                <w:color w:val="000000"/>
                <w:spacing w:val="4"/>
                <w:sz w:val="28"/>
                <w:szCs w:val="28"/>
              </w:rPr>
              <w:t xml:space="preserve">движений,   двигательного   творчества   на </w:t>
            </w:r>
            <w:r w:rsidRPr="00171792">
              <w:rPr>
                <w:color w:val="000000"/>
                <w:spacing w:val="2"/>
                <w:sz w:val="28"/>
                <w:szCs w:val="28"/>
              </w:rPr>
              <w:t xml:space="preserve">основе   физических   качеств   и   основных </w:t>
            </w:r>
            <w:r w:rsidRPr="00171792">
              <w:rPr>
                <w:color w:val="000000"/>
                <w:spacing w:val="-1"/>
                <w:sz w:val="28"/>
                <w:szCs w:val="28"/>
              </w:rPr>
              <w:t>движений детей)</w:t>
            </w:r>
          </w:p>
        </w:tc>
        <w:tc>
          <w:tcPr>
            <w:tcW w:w="9497" w:type="dxa"/>
            <w:shd w:val="clear" w:color="auto" w:fill="auto"/>
          </w:tcPr>
          <w:p w:rsidR="002247BE" w:rsidRPr="00171792" w:rsidRDefault="002247BE" w:rsidP="000834ED">
            <w:pPr>
              <w:widowControl w:val="0"/>
              <w:shd w:val="clear" w:color="auto" w:fill="FFFFFF"/>
              <w:tabs>
                <w:tab w:val="left" w:pos="2962"/>
              </w:tabs>
              <w:suppressAutoHyphens w:val="0"/>
              <w:autoSpaceDE w:val="0"/>
              <w:autoSpaceDN w:val="0"/>
              <w:adjustRightInd w:val="0"/>
              <w:spacing w:before="10" w:line="317" w:lineRule="exact"/>
              <w:rPr>
                <w:rFonts w:cs="Times New Roman"/>
                <w:sz w:val="28"/>
                <w:szCs w:val="28"/>
                <w:lang w:eastAsia="ru-RU"/>
              </w:rPr>
            </w:pPr>
            <w:r w:rsidRPr="00171792">
              <w:rPr>
                <w:rFonts w:cs="Times New Roman"/>
                <w:i/>
                <w:iCs/>
                <w:color w:val="000000"/>
                <w:sz w:val="28"/>
                <w:szCs w:val="28"/>
                <w:lang w:eastAsia="ru-RU"/>
              </w:rPr>
              <w:lastRenderedPageBreak/>
              <w:t xml:space="preserve">«Чтение </w:t>
            </w:r>
            <w:r w:rsidRPr="00171792">
              <w:rPr>
                <w:rFonts w:cs="Times New Roman"/>
                <w:i/>
                <w:iCs/>
                <w:color w:val="000000"/>
                <w:spacing w:val="-2"/>
                <w:sz w:val="28"/>
                <w:szCs w:val="28"/>
                <w:lang w:eastAsia="ru-RU"/>
              </w:rPr>
              <w:t>художественной</w:t>
            </w:r>
            <w:r w:rsidRPr="00171792">
              <w:rPr>
                <w:rFonts w:cs="Times New Roman"/>
                <w:sz w:val="28"/>
                <w:szCs w:val="28"/>
                <w:lang w:eastAsia="ru-RU"/>
              </w:rPr>
              <w:t xml:space="preserve">  </w:t>
            </w:r>
            <w:r w:rsidRPr="00171792">
              <w:rPr>
                <w:rFonts w:cs="Times New Roman"/>
                <w:i/>
                <w:iCs/>
                <w:color w:val="000000"/>
                <w:spacing w:val="-1"/>
                <w:sz w:val="28"/>
                <w:szCs w:val="28"/>
                <w:lang w:eastAsia="ru-RU"/>
              </w:rPr>
              <w:t>литературы», «Музыка», «Художественное</w:t>
            </w:r>
            <w:r w:rsidRPr="00171792">
              <w:rPr>
                <w:rFonts w:cs="Times New Roman"/>
                <w:i/>
                <w:iCs/>
                <w:color w:val="000000"/>
                <w:spacing w:val="-1"/>
                <w:sz w:val="28"/>
                <w:szCs w:val="28"/>
                <w:lang w:eastAsia="ru-RU"/>
              </w:rPr>
              <w:br/>
            </w:r>
            <w:r w:rsidRPr="00171792">
              <w:rPr>
                <w:rFonts w:cs="Times New Roman"/>
                <w:i/>
                <w:iCs/>
                <w:color w:val="000000"/>
                <w:spacing w:val="-4"/>
                <w:sz w:val="28"/>
                <w:szCs w:val="28"/>
                <w:lang w:eastAsia="ru-RU"/>
              </w:rPr>
              <w:t>творчество»</w:t>
            </w:r>
            <w:r w:rsidRPr="00171792">
              <w:rPr>
                <w:rFonts w:cs="Times New Roman"/>
                <w:i/>
                <w:iCs/>
                <w:color w:val="000000"/>
                <w:sz w:val="28"/>
                <w:szCs w:val="28"/>
                <w:lang w:eastAsia="ru-RU"/>
              </w:rPr>
              <w:t xml:space="preserve"> </w:t>
            </w:r>
            <w:r w:rsidRPr="00171792">
              <w:rPr>
                <w:rFonts w:cs="Times New Roman"/>
                <w:color w:val="000000"/>
                <w:spacing w:val="-3"/>
                <w:sz w:val="28"/>
                <w:szCs w:val="28"/>
                <w:lang w:eastAsia="ru-RU"/>
              </w:rPr>
              <w:t>(использование</w:t>
            </w:r>
          </w:p>
          <w:p w:rsidR="002247BE" w:rsidRPr="00171792" w:rsidRDefault="002247BE" w:rsidP="000834ED">
            <w:pPr>
              <w:widowControl w:val="0"/>
              <w:shd w:val="clear" w:color="auto" w:fill="FFFFFF"/>
              <w:suppressAutoHyphens w:val="0"/>
              <w:autoSpaceDE w:val="0"/>
              <w:autoSpaceDN w:val="0"/>
              <w:adjustRightInd w:val="0"/>
              <w:spacing w:line="317" w:lineRule="exact"/>
              <w:ind w:left="10"/>
              <w:jc w:val="both"/>
              <w:rPr>
                <w:rFonts w:cs="Times New Roman"/>
                <w:sz w:val="28"/>
                <w:szCs w:val="28"/>
                <w:lang w:eastAsia="ru-RU"/>
              </w:rPr>
            </w:pPr>
            <w:r w:rsidRPr="00171792">
              <w:rPr>
                <w:rFonts w:cs="Times New Roman"/>
                <w:color w:val="000000"/>
                <w:spacing w:val="-2"/>
                <w:sz w:val="28"/>
                <w:szCs w:val="28"/>
                <w:lang w:eastAsia="ru-RU"/>
              </w:rPr>
              <w:t xml:space="preserve">художественных произведений, музыкально-ритмической и продуктивной деятельности с </w:t>
            </w:r>
            <w:r w:rsidRPr="00171792">
              <w:rPr>
                <w:rFonts w:cs="Times New Roman"/>
                <w:color w:val="000000"/>
                <w:spacing w:val="22"/>
                <w:sz w:val="28"/>
                <w:szCs w:val="28"/>
                <w:lang w:eastAsia="ru-RU"/>
              </w:rPr>
              <w:t xml:space="preserve">целью развития представлений и </w:t>
            </w:r>
            <w:r w:rsidRPr="00171792">
              <w:rPr>
                <w:rFonts w:cs="Times New Roman"/>
                <w:color w:val="000000"/>
                <w:sz w:val="28"/>
                <w:szCs w:val="28"/>
                <w:lang w:eastAsia="ru-RU"/>
              </w:rPr>
              <w:t>воображения для освоения двигательных эталонов в творческой форме, моторики)</w:t>
            </w:r>
            <w:r>
              <w:rPr>
                <w:rFonts w:cs="Times New Roman"/>
                <w:color w:val="000000"/>
                <w:sz w:val="28"/>
                <w:szCs w:val="28"/>
                <w:lang w:eastAsia="ru-RU"/>
              </w:rPr>
              <w:t>.</w:t>
            </w:r>
          </w:p>
          <w:p w:rsidR="002247BE" w:rsidRPr="00171792" w:rsidRDefault="002247BE" w:rsidP="000834ED">
            <w:pPr>
              <w:pStyle w:val="ab"/>
              <w:ind w:left="0"/>
              <w:jc w:val="both"/>
              <w:rPr>
                <w:sz w:val="28"/>
                <w:szCs w:val="28"/>
              </w:rPr>
            </w:pPr>
          </w:p>
        </w:tc>
      </w:tr>
    </w:tbl>
    <w:p w:rsidR="002247BE" w:rsidRPr="00171792" w:rsidRDefault="002247BE" w:rsidP="002247BE">
      <w:pPr>
        <w:pStyle w:val="ab"/>
        <w:ind w:left="0"/>
        <w:jc w:val="both"/>
        <w:rPr>
          <w:sz w:val="28"/>
          <w:szCs w:val="28"/>
        </w:rPr>
      </w:pPr>
    </w:p>
    <w:p w:rsidR="002247BE" w:rsidRPr="00171792" w:rsidRDefault="002247BE" w:rsidP="002247BE">
      <w:pPr>
        <w:pStyle w:val="2"/>
        <w:numPr>
          <w:ilvl w:val="1"/>
          <w:numId w:val="28"/>
        </w:numPr>
        <w:rPr>
          <w:sz w:val="28"/>
          <w:szCs w:val="28"/>
        </w:rPr>
      </w:pPr>
      <w:bookmarkStart w:id="5" w:name="__RefHeading__79_1542200162"/>
      <w:bookmarkEnd w:id="5"/>
      <w:r w:rsidRPr="00171792">
        <w:rPr>
          <w:sz w:val="28"/>
          <w:szCs w:val="28"/>
        </w:rPr>
        <w:t>«Здоровье»</w:t>
      </w:r>
    </w:p>
    <w:p w:rsidR="002247BE" w:rsidRPr="00171792" w:rsidRDefault="002247BE" w:rsidP="002247BE">
      <w:pPr>
        <w:ind w:firstLine="568"/>
        <w:jc w:val="both"/>
        <w:rPr>
          <w:sz w:val="28"/>
          <w:szCs w:val="28"/>
        </w:rPr>
      </w:pPr>
      <w:r>
        <w:rPr>
          <w:b/>
          <w:sz w:val="28"/>
          <w:szCs w:val="28"/>
        </w:rPr>
        <w:t>Цель</w:t>
      </w:r>
      <w:r w:rsidRPr="00171792">
        <w:rPr>
          <w:sz w:val="28"/>
          <w:szCs w:val="28"/>
        </w:rPr>
        <w:t>: охрана здоровья детей и формирование основы культуры здоровья через решение следующих задач:</w:t>
      </w:r>
    </w:p>
    <w:p w:rsidR="002247BE" w:rsidRPr="00171792" w:rsidRDefault="002247BE" w:rsidP="002247BE">
      <w:pPr>
        <w:pStyle w:val="ab"/>
        <w:numPr>
          <w:ilvl w:val="0"/>
          <w:numId w:val="17"/>
        </w:numPr>
        <w:jc w:val="both"/>
        <w:rPr>
          <w:sz w:val="28"/>
          <w:szCs w:val="28"/>
        </w:rPr>
      </w:pPr>
      <w:r w:rsidRPr="00171792">
        <w:rPr>
          <w:sz w:val="28"/>
          <w:szCs w:val="28"/>
        </w:rPr>
        <w:t>сохранение и укрепление физического и психологического здоровья детей;</w:t>
      </w:r>
    </w:p>
    <w:p w:rsidR="002247BE" w:rsidRPr="00171792" w:rsidRDefault="002247BE" w:rsidP="002247BE">
      <w:pPr>
        <w:pStyle w:val="ab"/>
        <w:numPr>
          <w:ilvl w:val="0"/>
          <w:numId w:val="17"/>
        </w:numPr>
        <w:jc w:val="both"/>
        <w:rPr>
          <w:sz w:val="28"/>
          <w:szCs w:val="28"/>
        </w:rPr>
      </w:pPr>
      <w:r w:rsidRPr="00171792">
        <w:rPr>
          <w:sz w:val="28"/>
          <w:szCs w:val="28"/>
        </w:rPr>
        <w:t>воспитание культурно-гигиенических навыков;</w:t>
      </w:r>
    </w:p>
    <w:p w:rsidR="002247BE" w:rsidRPr="00171792" w:rsidRDefault="002247BE" w:rsidP="002247BE">
      <w:pPr>
        <w:pStyle w:val="ab"/>
        <w:numPr>
          <w:ilvl w:val="0"/>
          <w:numId w:val="17"/>
        </w:numPr>
        <w:jc w:val="both"/>
        <w:rPr>
          <w:sz w:val="28"/>
          <w:szCs w:val="28"/>
        </w:rPr>
      </w:pPr>
      <w:r w:rsidRPr="00171792">
        <w:rPr>
          <w:sz w:val="28"/>
          <w:szCs w:val="28"/>
        </w:rPr>
        <w:t>формирование начальных представлений о здоровом образе жизни.</w:t>
      </w:r>
    </w:p>
    <w:p w:rsidR="002247BE" w:rsidRPr="00171792" w:rsidRDefault="002247BE" w:rsidP="002247BE">
      <w:pPr>
        <w:pStyle w:val="ab"/>
        <w:ind w:left="1288"/>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9355"/>
      </w:tblGrid>
      <w:tr w:rsidR="002247BE" w:rsidRPr="00171792" w:rsidTr="005B409C">
        <w:tc>
          <w:tcPr>
            <w:tcW w:w="14742" w:type="dxa"/>
            <w:gridSpan w:val="2"/>
            <w:shd w:val="clear" w:color="auto" w:fill="auto"/>
          </w:tcPr>
          <w:p w:rsidR="002247BE" w:rsidRPr="00171792" w:rsidRDefault="002247BE" w:rsidP="000834ED">
            <w:pPr>
              <w:widowControl w:val="0"/>
              <w:shd w:val="clear" w:color="auto" w:fill="FFFFFF"/>
              <w:suppressAutoHyphens w:val="0"/>
              <w:autoSpaceDE w:val="0"/>
              <w:autoSpaceDN w:val="0"/>
              <w:adjustRightInd w:val="0"/>
              <w:jc w:val="center"/>
              <w:rPr>
                <w:rFonts w:cs="Times New Roman"/>
                <w:sz w:val="28"/>
                <w:szCs w:val="28"/>
                <w:lang w:eastAsia="ru-RU"/>
              </w:rPr>
            </w:pPr>
            <w:r>
              <w:rPr>
                <w:rFonts w:cs="Times New Roman"/>
                <w:b/>
                <w:bCs/>
                <w:color w:val="000000"/>
                <w:spacing w:val="-2"/>
                <w:sz w:val="28"/>
                <w:szCs w:val="28"/>
                <w:lang w:eastAsia="ru-RU"/>
              </w:rPr>
              <w:t xml:space="preserve"> </w:t>
            </w:r>
            <w:r w:rsidRPr="00106B0F">
              <w:rPr>
                <w:rFonts w:cs="Times New Roman"/>
                <w:bCs/>
                <w:color w:val="000000"/>
                <w:spacing w:val="-2"/>
                <w:sz w:val="28"/>
                <w:szCs w:val="28"/>
                <w:lang w:eastAsia="ru-RU"/>
              </w:rPr>
              <w:t>Виды интеграции области</w:t>
            </w:r>
            <w:r w:rsidRPr="00171792">
              <w:rPr>
                <w:rFonts w:cs="Times New Roman"/>
                <w:b/>
                <w:bCs/>
                <w:color w:val="000000"/>
                <w:spacing w:val="-2"/>
                <w:sz w:val="28"/>
                <w:szCs w:val="28"/>
                <w:lang w:eastAsia="ru-RU"/>
              </w:rPr>
              <w:t xml:space="preserve"> «Здоровье»</w:t>
            </w:r>
          </w:p>
        </w:tc>
      </w:tr>
      <w:tr w:rsidR="002247BE" w:rsidRPr="00171792" w:rsidTr="005B409C">
        <w:tc>
          <w:tcPr>
            <w:tcW w:w="5387" w:type="dxa"/>
            <w:shd w:val="clear" w:color="auto" w:fill="auto"/>
          </w:tcPr>
          <w:p w:rsidR="002247BE" w:rsidRPr="00171792" w:rsidRDefault="002247BE" w:rsidP="000834ED">
            <w:pPr>
              <w:pStyle w:val="ab"/>
              <w:ind w:left="0"/>
              <w:jc w:val="both"/>
              <w:rPr>
                <w:sz w:val="28"/>
                <w:szCs w:val="28"/>
              </w:rPr>
            </w:pPr>
            <w:r w:rsidRPr="00171792">
              <w:rPr>
                <w:sz w:val="28"/>
                <w:szCs w:val="28"/>
              </w:rPr>
              <w:t>По задачам и содержанию психолого</w:t>
            </w:r>
            <w:r>
              <w:rPr>
                <w:sz w:val="28"/>
                <w:szCs w:val="28"/>
              </w:rPr>
              <w:t>-</w:t>
            </w:r>
            <w:r w:rsidRPr="00171792">
              <w:rPr>
                <w:sz w:val="28"/>
                <w:szCs w:val="28"/>
              </w:rPr>
              <w:t xml:space="preserve"> педагогической работы</w:t>
            </w:r>
          </w:p>
        </w:tc>
        <w:tc>
          <w:tcPr>
            <w:tcW w:w="9355" w:type="dxa"/>
            <w:shd w:val="clear" w:color="auto" w:fill="auto"/>
          </w:tcPr>
          <w:p w:rsidR="002247BE" w:rsidRPr="00171792" w:rsidRDefault="002247BE" w:rsidP="000834ED">
            <w:pPr>
              <w:pStyle w:val="ab"/>
              <w:ind w:left="0"/>
              <w:jc w:val="both"/>
              <w:rPr>
                <w:sz w:val="28"/>
                <w:szCs w:val="28"/>
              </w:rPr>
            </w:pPr>
            <w:r w:rsidRPr="00171792">
              <w:rPr>
                <w:sz w:val="28"/>
                <w:szCs w:val="28"/>
              </w:rPr>
              <w:t>По средствам организации и оптимизации образовательного процесса</w:t>
            </w:r>
          </w:p>
        </w:tc>
      </w:tr>
      <w:tr w:rsidR="002247BE" w:rsidRPr="00171792" w:rsidTr="005B409C">
        <w:tc>
          <w:tcPr>
            <w:tcW w:w="5387" w:type="dxa"/>
            <w:shd w:val="clear" w:color="auto" w:fill="auto"/>
          </w:tcPr>
          <w:p w:rsidR="002247BE" w:rsidRPr="00171792" w:rsidRDefault="00613C3E" w:rsidP="000834ED">
            <w:pPr>
              <w:widowControl w:val="0"/>
              <w:shd w:val="clear" w:color="auto" w:fill="FFFFFF"/>
              <w:suppressAutoHyphens w:val="0"/>
              <w:autoSpaceDE w:val="0"/>
              <w:autoSpaceDN w:val="0"/>
              <w:adjustRightInd w:val="0"/>
              <w:spacing w:before="10" w:line="317" w:lineRule="exact"/>
              <w:ind w:left="5"/>
              <w:jc w:val="both"/>
              <w:rPr>
                <w:rFonts w:cs="Times New Roman"/>
                <w:sz w:val="28"/>
                <w:szCs w:val="28"/>
                <w:lang w:eastAsia="ru-RU"/>
              </w:rPr>
            </w:pPr>
            <w:r>
              <w:rPr>
                <w:rFonts w:cs="Times New Roman"/>
                <w:noProof/>
                <w:sz w:val="28"/>
                <w:szCs w:val="28"/>
                <w:lang w:eastAsia="ru-RU"/>
              </w:rPr>
              <w:pict>
                <v:line id="_x0000_s1028" style="position:absolute;left:0;text-align:left;z-index:251662336;mso-position-horizontal-relative:text;mso-position-vertical-relative:text" from="-5.75pt,-.25pt" to="487.7pt,-.25pt" o:allowincell="f" strokeweight=".7pt"/>
              </w:pict>
            </w:r>
            <w:r w:rsidR="002247BE" w:rsidRPr="00171792">
              <w:rPr>
                <w:rFonts w:cs="Times New Roman"/>
                <w:i/>
                <w:iCs/>
                <w:color w:val="000000"/>
                <w:spacing w:val="18"/>
                <w:sz w:val="28"/>
                <w:szCs w:val="28"/>
                <w:lang w:eastAsia="ru-RU"/>
              </w:rPr>
              <w:t xml:space="preserve">«Физическая культура» </w:t>
            </w:r>
            <w:r w:rsidR="002247BE" w:rsidRPr="00171792">
              <w:rPr>
                <w:rFonts w:cs="Times New Roman"/>
                <w:color w:val="000000"/>
                <w:spacing w:val="18"/>
                <w:sz w:val="28"/>
                <w:szCs w:val="28"/>
                <w:lang w:eastAsia="ru-RU"/>
              </w:rPr>
              <w:t xml:space="preserve">(развитие </w:t>
            </w:r>
            <w:r w:rsidR="002247BE" w:rsidRPr="00171792">
              <w:rPr>
                <w:rFonts w:cs="Times New Roman"/>
                <w:color w:val="000000"/>
                <w:spacing w:val="16"/>
                <w:sz w:val="28"/>
                <w:szCs w:val="28"/>
                <w:lang w:eastAsia="ru-RU"/>
              </w:rPr>
              <w:t xml:space="preserve">физических качеств и накопление </w:t>
            </w:r>
            <w:r w:rsidR="002247BE" w:rsidRPr="00171792">
              <w:rPr>
                <w:rFonts w:cs="Times New Roman"/>
                <w:color w:val="000000"/>
                <w:spacing w:val="-2"/>
                <w:sz w:val="28"/>
                <w:szCs w:val="28"/>
                <w:lang w:eastAsia="ru-RU"/>
              </w:rPr>
              <w:t xml:space="preserve">двигательного опыта как важнейшие условия </w:t>
            </w:r>
            <w:r w:rsidR="002247BE" w:rsidRPr="00171792">
              <w:rPr>
                <w:rFonts w:cs="Times New Roman"/>
                <w:color w:val="000000"/>
                <w:spacing w:val="-1"/>
                <w:sz w:val="28"/>
                <w:szCs w:val="28"/>
                <w:lang w:eastAsia="ru-RU"/>
              </w:rPr>
              <w:t xml:space="preserve">сохранения и укрепления здоровья </w:t>
            </w:r>
            <w:r w:rsidR="002247BE" w:rsidRPr="00171792">
              <w:rPr>
                <w:rFonts w:cs="Times New Roman"/>
                <w:color w:val="000000"/>
                <w:spacing w:val="-1"/>
                <w:sz w:val="28"/>
                <w:szCs w:val="28"/>
                <w:lang w:eastAsia="ru-RU"/>
              </w:rPr>
              <w:lastRenderedPageBreak/>
              <w:t>детей).</w:t>
            </w:r>
          </w:p>
          <w:p w:rsidR="002247BE" w:rsidRPr="00171792" w:rsidRDefault="002247BE" w:rsidP="000834ED">
            <w:pPr>
              <w:widowControl w:val="0"/>
              <w:shd w:val="clear" w:color="auto" w:fill="FFFFFF"/>
              <w:tabs>
                <w:tab w:val="left" w:pos="3149"/>
              </w:tabs>
              <w:suppressAutoHyphens w:val="0"/>
              <w:autoSpaceDE w:val="0"/>
              <w:autoSpaceDN w:val="0"/>
              <w:adjustRightInd w:val="0"/>
              <w:spacing w:line="317" w:lineRule="exact"/>
              <w:rPr>
                <w:rFonts w:cs="Times New Roman"/>
                <w:sz w:val="28"/>
                <w:szCs w:val="28"/>
                <w:lang w:eastAsia="ru-RU"/>
              </w:rPr>
            </w:pPr>
            <w:r w:rsidRPr="00171792">
              <w:rPr>
                <w:rFonts w:cs="Times New Roman"/>
                <w:i/>
                <w:iCs/>
                <w:color w:val="000000"/>
                <w:spacing w:val="-4"/>
                <w:sz w:val="28"/>
                <w:szCs w:val="28"/>
                <w:lang w:eastAsia="ru-RU"/>
              </w:rPr>
              <w:t>«Социализация»</w:t>
            </w:r>
            <w:r w:rsidRPr="00171792">
              <w:rPr>
                <w:rFonts w:cs="Times New Roman"/>
                <w:color w:val="000000"/>
                <w:spacing w:val="-4"/>
                <w:sz w:val="28"/>
                <w:szCs w:val="28"/>
                <w:lang w:eastAsia="ru-RU"/>
              </w:rPr>
              <w:t>(формирование</w:t>
            </w:r>
            <w:r>
              <w:rPr>
                <w:rFonts w:cs="Times New Roman"/>
                <w:color w:val="000000"/>
                <w:spacing w:val="-4"/>
                <w:sz w:val="28"/>
                <w:szCs w:val="28"/>
                <w:lang w:eastAsia="ru-RU"/>
              </w:rPr>
              <w:t xml:space="preserve"> </w:t>
            </w:r>
            <w:r w:rsidRPr="00171792">
              <w:rPr>
                <w:rFonts w:cs="Times New Roman"/>
                <w:color w:val="000000"/>
                <w:spacing w:val="2"/>
                <w:sz w:val="28"/>
                <w:szCs w:val="28"/>
                <w:lang w:eastAsia="ru-RU"/>
              </w:rPr>
              <w:t xml:space="preserve">первичных ценностных представлений о </w:t>
            </w:r>
            <w:r w:rsidRPr="00171792">
              <w:rPr>
                <w:rFonts w:cs="Times New Roman"/>
                <w:color w:val="000000"/>
                <w:sz w:val="28"/>
                <w:szCs w:val="28"/>
                <w:lang w:eastAsia="ru-RU"/>
              </w:rPr>
              <w:t xml:space="preserve">здоровье и здоровом образе жизни человека, </w:t>
            </w:r>
            <w:r w:rsidRPr="00171792">
              <w:rPr>
                <w:rFonts w:cs="Times New Roman"/>
                <w:color w:val="000000"/>
                <w:spacing w:val="3"/>
                <w:sz w:val="28"/>
                <w:szCs w:val="28"/>
                <w:lang w:eastAsia="ru-RU"/>
              </w:rPr>
              <w:t xml:space="preserve">соблюдение элементарных общепринятых </w:t>
            </w:r>
            <w:r w:rsidRPr="00171792">
              <w:rPr>
                <w:rFonts w:cs="Times New Roman"/>
                <w:color w:val="000000"/>
                <w:sz w:val="28"/>
                <w:szCs w:val="28"/>
                <w:lang w:eastAsia="ru-RU"/>
              </w:rPr>
              <w:t xml:space="preserve">норм и правил поведения в части здорового </w:t>
            </w:r>
            <w:r w:rsidRPr="00171792">
              <w:rPr>
                <w:rFonts w:cs="Times New Roman"/>
                <w:color w:val="000000"/>
                <w:spacing w:val="-2"/>
                <w:sz w:val="28"/>
                <w:szCs w:val="28"/>
                <w:lang w:eastAsia="ru-RU"/>
              </w:rPr>
              <w:t>образа жизни).</w:t>
            </w:r>
          </w:p>
          <w:p w:rsidR="002247BE" w:rsidRPr="00171792" w:rsidRDefault="002247BE" w:rsidP="000834ED">
            <w:pPr>
              <w:widowControl w:val="0"/>
              <w:shd w:val="clear" w:color="auto" w:fill="FFFFFF"/>
              <w:tabs>
                <w:tab w:val="left" w:pos="3437"/>
              </w:tabs>
              <w:suppressAutoHyphens w:val="0"/>
              <w:autoSpaceDE w:val="0"/>
              <w:autoSpaceDN w:val="0"/>
              <w:adjustRightInd w:val="0"/>
              <w:spacing w:line="317" w:lineRule="exact"/>
              <w:ind w:left="10"/>
              <w:rPr>
                <w:rFonts w:cs="Times New Roman"/>
                <w:sz w:val="28"/>
                <w:szCs w:val="28"/>
                <w:lang w:eastAsia="ru-RU"/>
              </w:rPr>
            </w:pPr>
            <w:r w:rsidRPr="00171792">
              <w:rPr>
                <w:rFonts w:cs="Times New Roman"/>
                <w:i/>
                <w:iCs/>
                <w:color w:val="000000"/>
                <w:sz w:val="28"/>
                <w:szCs w:val="28"/>
                <w:lang w:eastAsia="ru-RU"/>
              </w:rPr>
              <w:t xml:space="preserve">«Безопасность»   </w:t>
            </w:r>
            <w:r w:rsidRPr="00171792">
              <w:rPr>
                <w:rFonts w:cs="Times New Roman"/>
                <w:color w:val="000000"/>
                <w:sz w:val="28"/>
                <w:szCs w:val="28"/>
                <w:lang w:eastAsia="ru-RU"/>
              </w:rPr>
              <w:t>(формирование  основ</w:t>
            </w:r>
            <w:r w:rsidRPr="00171792">
              <w:rPr>
                <w:rFonts w:cs="Times New Roman"/>
                <w:color w:val="000000"/>
                <w:sz w:val="28"/>
                <w:szCs w:val="28"/>
                <w:lang w:eastAsia="ru-RU"/>
              </w:rPr>
              <w:br/>
            </w:r>
            <w:r w:rsidRPr="00171792">
              <w:rPr>
                <w:rFonts w:cs="Times New Roman"/>
                <w:color w:val="000000"/>
                <w:spacing w:val="-3"/>
                <w:sz w:val="28"/>
                <w:szCs w:val="28"/>
                <w:lang w:eastAsia="ru-RU"/>
              </w:rPr>
              <w:t>безопасности</w:t>
            </w:r>
            <w:r>
              <w:rPr>
                <w:rFonts w:cs="Times New Roman"/>
                <w:color w:val="000000"/>
                <w:spacing w:val="-3"/>
                <w:sz w:val="28"/>
                <w:szCs w:val="28"/>
                <w:lang w:eastAsia="ru-RU"/>
              </w:rPr>
              <w:t xml:space="preserve">  </w:t>
            </w:r>
            <w:r w:rsidRPr="00171792">
              <w:rPr>
                <w:rFonts w:cs="Times New Roman"/>
                <w:color w:val="000000"/>
                <w:spacing w:val="-3"/>
                <w:sz w:val="28"/>
                <w:szCs w:val="28"/>
                <w:lang w:eastAsia="ru-RU"/>
              </w:rPr>
              <w:t>собственной</w:t>
            </w:r>
            <w:r>
              <w:rPr>
                <w:rFonts w:cs="Times New Roman"/>
                <w:color w:val="000000"/>
                <w:spacing w:val="-3"/>
                <w:sz w:val="28"/>
                <w:szCs w:val="28"/>
                <w:lang w:eastAsia="ru-RU"/>
              </w:rPr>
              <w:t xml:space="preserve"> ж</w:t>
            </w:r>
            <w:r w:rsidRPr="00171792">
              <w:rPr>
                <w:rFonts w:cs="Times New Roman"/>
                <w:color w:val="000000"/>
                <w:spacing w:val="-1"/>
                <w:sz w:val="28"/>
                <w:szCs w:val="28"/>
                <w:lang w:eastAsia="ru-RU"/>
              </w:rPr>
              <w:t>изнедеятельности, в том числе здоровья).</w:t>
            </w:r>
          </w:p>
          <w:p w:rsidR="002247BE" w:rsidRDefault="002247BE" w:rsidP="000834ED">
            <w:pPr>
              <w:pStyle w:val="ab"/>
              <w:ind w:left="0"/>
              <w:jc w:val="both"/>
              <w:rPr>
                <w:color w:val="000000"/>
                <w:spacing w:val="-2"/>
                <w:sz w:val="28"/>
                <w:szCs w:val="28"/>
              </w:rPr>
            </w:pPr>
            <w:r w:rsidRPr="00171792">
              <w:rPr>
                <w:i/>
                <w:iCs/>
                <w:color w:val="000000"/>
                <w:spacing w:val="6"/>
                <w:sz w:val="28"/>
                <w:szCs w:val="28"/>
              </w:rPr>
              <w:t xml:space="preserve">«Коммуникация» </w:t>
            </w:r>
            <w:r w:rsidRPr="00171792">
              <w:rPr>
                <w:color w:val="000000"/>
                <w:spacing w:val="6"/>
                <w:sz w:val="28"/>
                <w:szCs w:val="28"/>
              </w:rPr>
              <w:t xml:space="preserve">(развитие свободного </w:t>
            </w:r>
            <w:r w:rsidRPr="00171792">
              <w:rPr>
                <w:color w:val="000000"/>
                <w:spacing w:val="5"/>
                <w:sz w:val="28"/>
                <w:szCs w:val="28"/>
              </w:rPr>
              <w:t xml:space="preserve">общения со взрослыми и детьми по поводу </w:t>
            </w:r>
            <w:r w:rsidRPr="00171792">
              <w:rPr>
                <w:color w:val="000000"/>
                <w:spacing w:val="-2"/>
                <w:sz w:val="28"/>
                <w:szCs w:val="28"/>
              </w:rPr>
              <w:t xml:space="preserve">здоровья и здорового образа жизни человека) </w:t>
            </w:r>
          </w:p>
          <w:p w:rsidR="002247BE" w:rsidRPr="00171792" w:rsidRDefault="002247BE" w:rsidP="000834ED">
            <w:pPr>
              <w:pStyle w:val="ab"/>
              <w:ind w:left="0"/>
              <w:jc w:val="both"/>
              <w:rPr>
                <w:sz w:val="28"/>
                <w:szCs w:val="28"/>
              </w:rPr>
            </w:pPr>
            <w:r w:rsidRPr="00171792">
              <w:rPr>
                <w:i/>
                <w:iCs/>
                <w:color w:val="000000"/>
                <w:spacing w:val="4"/>
                <w:sz w:val="28"/>
                <w:szCs w:val="28"/>
              </w:rPr>
              <w:t xml:space="preserve">«Познание»  </w:t>
            </w:r>
            <w:r w:rsidRPr="00171792">
              <w:rPr>
                <w:color w:val="000000"/>
                <w:spacing w:val="4"/>
                <w:sz w:val="28"/>
                <w:szCs w:val="28"/>
              </w:rPr>
              <w:t xml:space="preserve">(формирование  целостной </w:t>
            </w:r>
            <w:r w:rsidRPr="00171792">
              <w:rPr>
                <w:color w:val="000000"/>
                <w:spacing w:val="-1"/>
                <w:sz w:val="28"/>
                <w:szCs w:val="28"/>
              </w:rPr>
              <w:t xml:space="preserve">картины мира, расширение кругозора в части </w:t>
            </w:r>
            <w:r w:rsidRPr="00171792">
              <w:rPr>
                <w:color w:val="000000"/>
                <w:sz w:val="28"/>
                <w:szCs w:val="28"/>
              </w:rPr>
              <w:t xml:space="preserve">представлений о здоровье и здоровом образе </w:t>
            </w:r>
            <w:r w:rsidRPr="00171792">
              <w:rPr>
                <w:color w:val="000000"/>
                <w:spacing w:val="-1"/>
                <w:sz w:val="28"/>
                <w:szCs w:val="28"/>
              </w:rPr>
              <w:t>жизни человека).</w:t>
            </w:r>
          </w:p>
        </w:tc>
        <w:tc>
          <w:tcPr>
            <w:tcW w:w="9355" w:type="dxa"/>
            <w:shd w:val="clear" w:color="auto" w:fill="auto"/>
          </w:tcPr>
          <w:p w:rsidR="002247BE" w:rsidRPr="00106B0F" w:rsidRDefault="002247BE" w:rsidP="000834ED">
            <w:pPr>
              <w:shd w:val="clear" w:color="auto" w:fill="FFFFFF"/>
              <w:tabs>
                <w:tab w:val="left" w:pos="2040"/>
                <w:tab w:val="left" w:pos="4099"/>
              </w:tabs>
              <w:spacing w:before="10" w:line="317" w:lineRule="exact"/>
              <w:jc w:val="both"/>
              <w:rPr>
                <w:rFonts w:cs="Times New Roman"/>
                <w:sz w:val="20"/>
                <w:szCs w:val="20"/>
                <w:lang w:eastAsia="ru-RU"/>
              </w:rPr>
            </w:pPr>
            <w:r w:rsidRPr="00171792">
              <w:rPr>
                <w:rFonts w:cs="Times New Roman"/>
                <w:i/>
                <w:iCs/>
                <w:color w:val="000000"/>
                <w:spacing w:val="-7"/>
                <w:sz w:val="28"/>
                <w:szCs w:val="28"/>
                <w:lang w:eastAsia="ru-RU"/>
              </w:rPr>
              <w:lastRenderedPageBreak/>
              <w:t>«Труд»</w:t>
            </w:r>
            <w:r w:rsidRPr="00171792">
              <w:rPr>
                <w:rFonts w:cs="Times New Roman"/>
                <w:i/>
                <w:iCs/>
                <w:color w:val="000000"/>
                <w:sz w:val="28"/>
                <w:szCs w:val="28"/>
                <w:lang w:eastAsia="ru-RU"/>
              </w:rPr>
              <w:t xml:space="preserve"> </w:t>
            </w:r>
            <w:r w:rsidRPr="00171792">
              <w:rPr>
                <w:rFonts w:cs="Times New Roman"/>
                <w:color w:val="000000"/>
                <w:spacing w:val="-4"/>
                <w:sz w:val="28"/>
                <w:szCs w:val="28"/>
                <w:lang w:eastAsia="ru-RU"/>
              </w:rPr>
              <w:t>(накопление</w:t>
            </w:r>
            <w:r>
              <w:rPr>
                <w:rFonts w:cs="Times New Roman"/>
                <w:color w:val="000000"/>
                <w:spacing w:val="-4"/>
                <w:lang w:eastAsia="ru-RU"/>
              </w:rPr>
              <w:t xml:space="preserve"> </w:t>
            </w:r>
            <w:r w:rsidRPr="00171792">
              <w:rPr>
                <w:rFonts w:cs="Times New Roman"/>
                <w:color w:val="000000"/>
                <w:spacing w:val="-4"/>
                <w:sz w:val="28"/>
                <w:szCs w:val="28"/>
                <w:lang w:eastAsia="ru-RU"/>
              </w:rPr>
              <w:t>опыта</w:t>
            </w:r>
            <w:r w:rsidRPr="00171792">
              <w:rPr>
                <w:rFonts w:cs="Times New Roman"/>
                <w:sz w:val="28"/>
                <w:szCs w:val="28"/>
                <w:lang w:eastAsia="ru-RU"/>
              </w:rPr>
              <w:t xml:space="preserve"> </w:t>
            </w:r>
            <w:r w:rsidRPr="00171792">
              <w:rPr>
                <w:rFonts w:cs="Times New Roman"/>
                <w:color w:val="000000"/>
                <w:sz w:val="28"/>
                <w:szCs w:val="28"/>
                <w:lang w:eastAsia="ru-RU"/>
              </w:rPr>
              <w:t xml:space="preserve">здоровье-сберегающего поведения в труде, </w:t>
            </w:r>
            <w:r w:rsidRPr="00171792">
              <w:rPr>
                <w:rFonts w:cs="Times New Roman"/>
                <w:color w:val="000000"/>
                <w:spacing w:val="-1"/>
                <w:sz w:val="28"/>
                <w:szCs w:val="28"/>
                <w:lang w:eastAsia="ru-RU"/>
              </w:rPr>
              <w:t>освоение культуры здорового труда).</w:t>
            </w:r>
          </w:p>
          <w:p w:rsidR="002247BE" w:rsidRPr="00171792" w:rsidRDefault="002247BE" w:rsidP="000834ED">
            <w:pPr>
              <w:widowControl w:val="0"/>
              <w:shd w:val="clear" w:color="auto" w:fill="FFFFFF"/>
              <w:tabs>
                <w:tab w:val="left" w:pos="2986"/>
              </w:tabs>
              <w:suppressAutoHyphens w:val="0"/>
              <w:autoSpaceDE w:val="0"/>
              <w:autoSpaceDN w:val="0"/>
              <w:adjustRightInd w:val="0"/>
              <w:spacing w:line="317" w:lineRule="exact"/>
              <w:ind w:left="14" w:right="5"/>
              <w:jc w:val="both"/>
              <w:rPr>
                <w:rFonts w:cs="Times New Roman"/>
                <w:sz w:val="28"/>
                <w:szCs w:val="28"/>
                <w:lang w:eastAsia="ru-RU"/>
              </w:rPr>
            </w:pPr>
            <w:r w:rsidRPr="00171792">
              <w:rPr>
                <w:rFonts w:cs="Times New Roman"/>
                <w:i/>
                <w:iCs/>
                <w:color w:val="000000"/>
                <w:spacing w:val="-3"/>
                <w:sz w:val="28"/>
                <w:szCs w:val="28"/>
                <w:lang w:eastAsia="ru-RU"/>
              </w:rPr>
              <w:t>«Чтение художественной литературы»</w:t>
            </w:r>
            <w:r w:rsidRPr="00171792">
              <w:rPr>
                <w:rFonts w:cs="Times New Roman"/>
                <w:color w:val="000000"/>
                <w:spacing w:val="-3"/>
                <w:sz w:val="28"/>
                <w:szCs w:val="28"/>
                <w:lang w:eastAsia="ru-RU"/>
              </w:rPr>
              <w:t>(использование</w:t>
            </w:r>
            <w:r>
              <w:rPr>
                <w:rFonts w:cs="Times New Roman"/>
                <w:color w:val="000000"/>
                <w:sz w:val="28"/>
                <w:szCs w:val="28"/>
                <w:lang w:eastAsia="ru-RU"/>
              </w:rPr>
              <w:t xml:space="preserve"> </w:t>
            </w:r>
            <w:r w:rsidRPr="00171792">
              <w:rPr>
                <w:rFonts w:cs="Times New Roman"/>
                <w:color w:val="000000"/>
                <w:spacing w:val="-2"/>
                <w:sz w:val="28"/>
                <w:szCs w:val="28"/>
                <w:lang w:eastAsia="ru-RU"/>
              </w:rPr>
              <w:t>художественных</w:t>
            </w:r>
            <w:r>
              <w:rPr>
                <w:rFonts w:cs="Times New Roman"/>
                <w:color w:val="000000"/>
                <w:spacing w:val="-2"/>
                <w:sz w:val="28"/>
                <w:szCs w:val="28"/>
                <w:lang w:eastAsia="ru-RU"/>
              </w:rPr>
              <w:t xml:space="preserve"> </w:t>
            </w:r>
            <w:r w:rsidRPr="00171792">
              <w:rPr>
                <w:rFonts w:cs="Times New Roman"/>
                <w:color w:val="000000"/>
                <w:spacing w:val="-2"/>
                <w:sz w:val="28"/>
                <w:szCs w:val="28"/>
                <w:lang w:eastAsia="ru-RU"/>
              </w:rPr>
              <w:t xml:space="preserve">произведений для обогащения и закрепления </w:t>
            </w:r>
            <w:r w:rsidRPr="00171792">
              <w:rPr>
                <w:rFonts w:cs="Times New Roman"/>
                <w:color w:val="000000"/>
                <w:spacing w:val="-1"/>
                <w:sz w:val="28"/>
                <w:szCs w:val="28"/>
                <w:lang w:eastAsia="ru-RU"/>
              </w:rPr>
              <w:t>содержания</w:t>
            </w:r>
            <w:r>
              <w:rPr>
                <w:rFonts w:cs="Times New Roman"/>
                <w:color w:val="000000"/>
                <w:spacing w:val="-1"/>
                <w:sz w:val="28"/>
                <w:szCs w:val="28"/>
                <w:lang w:eastAsia="ru-RU"/>
              </w:rPr>
              <w:t xml:space="preserve"> </w:t>
            </w:r>
            <w:r w:rsidRPr="00171792">
              <w:rPr>
                <w:rFonts w:cs="Times New Roman"/>
                <w:color w:val="000000"/>
                <w:spacing w:val="-1"/>
                <w:sz w:val="28"/>
                <w:szCs w:val="28"/>
                <w:lang w:eastAsia="ru-RU"/>
              </w:rPr>
              <w:t xml:space="preserve">области </w:t>
            </w:r>
            <w:r>
              <w:rPr>
                <w:rFonts w:cs="Times New Roman"/>
                <w:color w:val="000000"/>
                <w:spacing w:val="-1"/>
                <w:sz w:val="28"/>
                <w:szCs w:val="28"/>
                <w:lang w:eastAsia="ru-RU"/>
              </w:rPr>
              <w:lastRenderedPageBreak/>
              <w:t>Здоровье»)</w:t>
            </w:r>
          </w:p>
          <w:p w:rsidR="002247BE" w:rsidRPr="00171792" w:rsidRDefault="002247BE" w:rsidP="000834ED">
            <w:pPr>
              <w:widowControl w:val="0"/>
              <w:shd w:val="clear" w:color="auto" w:fill="FFFFFF"/>
              <w:tabs>
                <w:tab w:val="left" w:pos="3350"/>
              </w:tabs>
              <w:suppressAutoHyphens w:val="0"/>
              <w:autoSpaceDE w:val="0"/>
              <w:autoSpaceDN w:val="0"/>
              <w:adjustRightInd w:val="0"/>
              <w:spacing w:line="317" w:lineRule="exact"/>
              <w:jc w:val="both"/>
              <w:rPr>
                <w:rFonts w:cs="Times New Roman"/>
                <w:sz w:val="28"/>
                <w:szCs w:val="28"/>
                <w:lang w:eastAsia="ru-RU"/>
              </w:rPr>
            </w:pPr>
            <w:r w:rsidRPr="00171792">
              <w:rPr>
                <w:rFonts w:cs="Times New Roman"/>
                <w:i/>
                <w:iCs/>
                <w:color w:val="000000"/>
                <w:spacing w:val="-4"/>
                <w:sz w:val="28"/>
                <w:szCs w:val="28"/>
                <w:lang w:eastAsia="ru-RU"/>
              </w:rPr>
              <w:t>«Художественное</w:t>
            </w:r>
            <w:r w:rsidRPr="00171792">
              <w:rPr>
                <w:rFonts w:cs="Times New Roman"/>
                <w:i/>
                <w:iCs/>
                <w:color w:val="000000"/>
                <w:sz w:val="28"/>
                <w:szCs w:val="28"/>
                <w:lang w:eastAsia="ru-RU"/>
              </w:rPr>
              <w:t xml:space="preserve"> </w:t>
            </w:r>
            <w:r w:rsidRPr="00171792">
              <w:rPr>
                <w:rFonts w:cs="Times New Roman"/>
                <w:i/>
                <w:iCs/>
                <w:color w:val="000000"/>
                <w:spacing w:val="-4"/>
                <w:sz w:val="28"/>
                <w:szCs w:val="28"/>
                <w:lang w:eastAsia="ru-RU"/>
              </w:rPr>
              <w:t>творчество»</w:t>
            </w:r>
          </w:p>
          <w:p w:rsidR="002247BE" w:rsidRPr="00171792" w:rsidRDefault="002247BE" w:rsidP="000834ED">
            <w:pPr>
              <w:widowControl w:val="0"/>
              <w:shd w:val="clear" w:color="auto" w:fill="FFFFFF"/>
              <w:suppressAutoHyphens w:val="0"/>
              <w:autoSpaceDE w:val="0"/>
              <w:autoSpaceDN w:val="0"/>
              <w:adjustRightInd w:val="0"/>
              <w:spacing w:line="317" w:lineRule="exact"/>
              <w:ind w:left="5"/>
              <w:jc w:val="both"/>
              <w:rPr>
                <w:rFonts w:cs="Times New Roman"/>
                <w:sz w:val="28"/>
                <w:szCs w:val="28"/>
                <w:lang w:eastAsia="ru-RU"/>
              </w:rPr>
            </w:pPr>
            <w:r w:rsidRPr="00171792">
              <w:rPr>
                <w:rFonts w:cs="Times New Roman"/>
                <w:color w:val="000000"/>
                <w:spacing w:val="7"/>
                <w:sz w:val="28"/>
                <w:szCs w:val="28"/>
                <w:lang w:eastAsia="ru-RU"/>
              </w:rPr>
              <w:t xml:space="preserve">(использование продуктивных видов </w:t>
            </w:r>
            <w:r w:rsidRPr="00171792">
              <w:rPr>
                <w:rFonts w:cs="Times New Roman"/>
                <w:color w:val="000000"/>
                <w:sz w:val="28"/>
                <w:szCs w:val="28"/>
                <w:lang w:eastAsia="ru-RU"/>
              </w:rPr>
              <w:t xml:space="preserve">деятельности для обогащения и закрепления </w:t>
            </w:r>
            <w:r>
              <w:rPr>
                <w:rFonts w:cs="Times New Roman"/>
                <w:color w:val="000000"/>
                <w:spacing w:val="-1"/>
                <w:sz w:val="28"/>
                <w:szCs w:val="28"/>
                <w:lang w:eastAsia="ru-RU"/>
              </w:rPr>
              <w:t xml:space="preserve">содержания </w:t>
            </w:r>
            <w:r w:rsidRPr="00171792">
              <w:rPr>
                <w:rFonts w:cs="Times New Roman"/>
                <w:color w:val="000000"/>
                <w:spacing w:val="-1"/>
                <w:sz w:val="28"/>
                <w:szCs w:val="28"/>
                <w:lang w:eastAsia="ru-RU"/>
              </w:rPr>
              <w:t>области Здоровье»)</w:t>
            </w:r>
          </w:p>
          <w:p w:rsidR="002247BE" w:rsidRPr="00171792" w:rsidRDefault="002247BE" w:rsidP="000834ED">
            <w:pPr>
              <w:pStyle w:val="ab"/>
              <w:ind w:left="0"/>
              <w:jc w:val="both"/>
              <w:rPr>
                <w:sz w:val="28"/>
                <w:szCs w:val="28"/>
              </w:rPr>
            </w:pPr>
          </w:p>
        </w:tc>
      </w:tr>
    </w:tbl>
    <w:p w:rsidR="002247BE" w:rsidRPr="00171792" w:rsidRDefault="002247BE" w:rsidP="002247BE">
      <w:pPr>
        <w:pStyle w:val="ab"/>
        <w:ind w:left="1288"/>
        <w:jc w:val="both"/>
        <w:rPr>
          <w:sz w:val="28"/>
          <w:szCs w:val="28"/>
        </w:rPr>
      </w:pPr>
    </w:p>
    <w:p w:rsidR="002247BE" w:rsidRDefault="002247BE" w:rsidP="002247BE">
      <w:pPr>
        <w:pStyle w:val="2"/>
        <w:numPr>
          <w:ilvl w:val="1"/>
          <w:numId w:val="28"/>
        </w:numPr>
        <w:rPr>
          <w:sz w:val="28"/>
          <w:szCs w:val="28"/>
        </w:rPr>
      </w:pPr>
      <w:bookmarkStart w:id="6" w:name="__RefHeading__81_1542200162"/>
      <w:bookmarkEnd w:id="6"/>
      <w:r w:rsidRPr="00171792">
        <w:rPr>
          <w:b w:val="0"/>
          <w:sz w:val="28"/>
          <w:szCs w:val="28"/>
        </w:rPr>
        <w:t>«</w:t>
      </w:r>
      <w:r w:rsidRPr="00171792">
        <w:rPr>
          <w:sz w:val="28"/>
          <w:szCs w:val="28"/>
        </w:rPr>
        <w:t>Безопасность»</w:t>
      </w:r>
    </w:p>
    <w:p w:rsidR="002247BE" w:rsidRPr="00106B0F" w:rsidRDefault="002247BE" w:rsidP="002247BE"/>
    <w:p w:rsidR="002247BE" w:rsidRPr="00171792" w:rsidRDefault="002247BE" w:rsidP="002247BE">
      <w:pPr>
        <w:ind w:firstLine="568"/>
        <w:jc w:val="both"/>
        <w:rPr>
          <w:sz w:val="28"/>
          <w:szCs w:val="28"/>
        </w:rPr>
      </w:pPr>
      <w:r w:rsidRPr="00171792">
        <w:rPr>
          <w:b/>
          <w:sz w:val="28"/>
          <w:szCs w:val="28"/>
        </w:rPr>
        <w:t>Цел</w:t>
      </w:r>
      <w:r>
        <w:rPr>
          <w:b/>
          <w:sz w:val="28"/>
          <w:szCs w:val="28"/>
        </w:rPr>
        <w:t>ь</w:t>
      </w:r>
      <w:r w:rsidRPr="00171792">
        <w:rPr>
          <w:b/>
          <w:sz w:val="28"/>
          <w:szCs w:val="28"/>
        </w:rPr>
        <w:t>:</w:t>
      </w:r>
      <w:r w:rsidRPr="00171792">
        <w:rPr>
          <w:sz w:val="28"/>
          <w:szCs w:val="28"/>
        </w:rPr>
        <w:t xml:space="preserve"> формирование основ безопасности собственной жизнедеятельности и предпосылок экологического сознания (безопасности окружающего мира) через решение следующих задач:</w:t>
      </w:r>
    </w:p>
    <w:p w:rsidR="002247BE" w:rsidRPr="00171792" w:rsidRDefault="002247BE" w:rsidP="002247BE">
      <w:pPr>
        <w:pStyle w:val="ab"/>
        <w:numPr>
          <w:ilvl w:val="0"/>
          <w:numId w:val="3"/>
        </w:numPr>
        <w:jc w:val="both"/>
        <w:rPr>
          <w:sz w:val="28"/>
          <w:szCs w:val="28"/>
        </w:rPr>
      </w:pPr>
      <w:r w:rsidRPr="00171792">
        <w:rPr>
          <w:sz w:val="28"/>
          <w:szCs w:val="28"/>
        </w:rPr>
        <w:t>формирование представлений об опасных для человека и окружающего мира</w:t>
      </w:r>
      <w:r>
        <w:rPr>
          <w:sz w:val="28"/>
          <w:szCs w:val="28"/>
        </w:rPr>
        <w:t xml:space="preserve"> </w:t>
      </w:r>
      <w:r w:rsidRPr="00171792">
        <w:rPr>
          <w:sz w:val="28"/>
          <w:szCs w:val="28"/>
        </w:rPr>
        <w:t xml:space="preserve"> ситуациях и способах поведения в них;</w:t>
      </w:r>
    </w:p>
    <w:p w:rsidR="002247BE" w:rsidRPr="00171792" w:rsidRDefault="002247BE" w:rsidP="002247BE">
      <w:pPr>
        <w:pStyle w:val="ab"/>
        <w:numPr>
          <w:ilvl w:val="0"/>
          <w:numId w:val="3"/>
        </w:numPr>
        <w:jc w:val="both"/>
        <w:rPr>
          <w:sz w:val="28"/>
          <w:szCs w:val="28"/>
        </w:rPr>
      </w:pPr>
      <w:r w:rsidRPr="00171792">
        <w:rPr>
          <w:sz w:val="28"/>
          <w:szCs w:val="28"/>
        </w:rPr>
        <w:t>приобщение к правилам безопасного для человека и окружающего мира природы поведения;</w:t>
      </w:r>
    </w:p>
    <w:p w:rsidR="002247BE" w:rsidRPr="00171792" w:rsidRDefault="002247BE" w:rsidP="002247BE">
      <w:pPr>
        <w:pStyle w:val="ab"/>
        <w:numPr>
          <w:ilvl w:val="0"/>
          <w:numId w:val="3"/>
        </w:numPr>
        <w:jc w:val="both"/>
        <w:rPr>
          <w:sz w:val="28"/>
          <w:szCs w:val="28"/>
        </w:rPr>
      </w:pPr>
      <w:r w:rsidRPr="00171792">
        <w:rPr>
          <w:sz w:val="28"/>
          <w:szCs w:val="28"/>
        </w:rPr>
        <w:t>передача детям знаний о правилах безопасности дорожного движения в качестве пешехода и пассажира транспортного средства;</w:t>
      </w:r>
    </w:p>
    <w:p w:rsidR="002247BE" w:rsidRDefault="002247BE" w:rsidP="002247BE">
      <w:pPr>
        <w:pStyle w:val="ab"/>
        <w:numPr>
          <w:ilvl w:val="0"/>
          <w:numId w:val="3"/>
        </w:numPr>
        <w:jc w:val="both"/>
        <w:rPr>
          <w:sz w:val="28"/>
          <w:szCs w:val="28"/>
        </w:rPr>
      </w:pPr>
      <w:r w:rsidRPr="00171792">
        <w:rPr>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2247BE" w:rsidRPr="00171792" w:rsidRDefault="002247BE" w:rsidP="002247BE">
      <w:pPr>
        <w:pStyle w:val="ab"/>
        <w:ind w:left="1288"/>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9072"/>
      </w:tblGrid>
      <w:tr w:rsidR="002247BE" w:rsidRPr="00171792" w:rsidTr="005B409C">
        <w:tc>
          <w:tcPr>
            <w:tcW w:w="14742" w:type="dxa"/>
            <w:gridSpan w:val="2"/>
            <w:shd w:val="clear" w:color="auto" w:fill="auto"/>
          </w:tcPr>
          <w:p w:rsidR="002247BE" w:rsidRPr="00171792" w:rsidRDefault="002247BE" w:rsidP="000834ED">
            <w:pPr>
              <w:pStyle w:val="ab"/>
              <w:ind w:left="0"/>
              <w:jc w:val="center"/>
              <w:rPr>
                <w:sz w:val="28"/>
                <w:szCs w:val="28"/>
              </w:rPr>
            </w:pPr>
            <w:r w:rsidRPr="00106B0F">
              <w:rPr>
                <w:rFonts w:cs="Times New Roman"/>
                <w:bCs/>
                <w:color w:val="000000"/>
                <w:spacing w:val="-2"/>
                <w:sz w:val="28"/>
                <w:szCs w:val="28"/>
                <w:lang w:eastAsia="ru-RU"/>
              </w:rPr>
              <w:t xml:space="preserve">Виды интеграции области </w:t>
            </w:r>
            <w:r w:rsidRPr="00106B0F">
              <w:rPr>
                <w:rFonts w:cs="Times New Roman"/>
                <w:b/>
                <w:bCs/>
                <w:color w:val="000000"/>
                <w:spacing w:val="-2"/>
                <w:sz w:val="28"/>
                <w:szCs w:val="28"/>
                <w:lang w:eastAsia="ru-RU"/>
              </w:rPr>
              <w:t>«</w:t>
            </w:r>
            <w:r w:rsidRPr="00106B0F">
              <w:rPr>
                <w:b/>
                <w:sz w:val="28"/>
                <w:szCs w:val="28"/>
              </w:rPr>
              <w:t>Безопасность»</w:t>
            </w:r>
          </w:p>
        </w:tc>
      </w:tr>
      <w:tr w:rsidR="002247BE" w:rsidRPr="00171792" w:rsidTr="005B409C">
        <w:tc>
          <w:tcPr>
            <w:tcW w:w="5670" w:type="dxa"/>
            <w:shd w:val="clear" w:color="auto" w:fill="auto"/>
          </w:tcPr>
          <w:p w:rsidR="002247BE" w:rsidRPr="00171792" w:rsidRDefault="002247BE" w:rsidP="000834ED">
            <w:pPr>
              <w:pStyle w:val="ab"/>
              <w:ind w:left="0"/>
              <w:jc w:val="both"/>
              <w:rPr>
                <w:sz w:val="28"/>
                <w:szCs w:val="28"/>
              </w:rPr>
            </w:pPr>
            <w:r w:rsidRPr="00171792">
              <w:rPr>
                <w:sz w:val="28"/>
                <w:szCs w:val="28"/>
              </w:rPr>
              <w:t>По задачам и содержанию психолого</w:t>
            </w:r>
            <w:r>
              <w:rPr>
                <w:sz w:val="28"/>
                <w:szCs w:val="28"/>
              </w:rPr>
              <w:t>-</w:t>
            </w:r>
            <w:r w:rsidRPr="00171792">
              <w:rPr>
                <w:sz w:val="28"/>
                <w:szCs w:val="28"/>
              </w:rPr>
              <w:t xml:space="preserve"> педагогической работы</w:t>
            </w:r>
          </w:p>
        </w:tc>
        <w:tc>
          <w:tcPr>
            <w:tcW w:w="9072" w:type="dxa"/>
            <w:shd w:val="clear" w:color="auto" w:fill="auto"/>
          </w:tcPr>
          <w:p w:rsidR="002247BE" w:rsidRPr="00171792" w:rsidRDefault="002247BE" w:rsidP="000834ED">
            <w:pPr>
              <w:pStyle w:val="ab"/>
              <w:ind w:left="0"/>
              <w:jc w:val="both"/>
              <w:rPr>
                <w:sz w:val="28"/>
                <w:szCs w:val="28"/>
              </w:rPr>
            </w:pPr>
            <w:r w:rsidRPr="00171792">
              <w:rPr>
                <w:sz w:val="28"/>
                <w:szCs w:val="28"/>
              </w:rPr>
              <w:t>По средствам организации и оптимизации образовательного процесса</w:t>
            </w:r>
          </w:p>
        </w:tc>
      </w:tr>
      <w:tr w:rsidR="002247BE" w:rsidRPr="00171792" w:rsidTr="005B409C">
        <w:tc>
          <w:tcPr>
            <w:tcW w:w="5670" w:type="dxa"/>
            <w:shd w:val="clear" w:color="auto" w:fill="auto"/>
          </w:tcPr>
          <w:p w:rsidR="002247BE" w:rsidRPr="00171792" w:rsidRDefault="00613C3E" w:rsidP="000834ED">
            <w:pPr>
              <w:widowControl w:val="0"/>
              <w:shd w:val="clear" w:color="auto" w:fill="FFFFFF"/>
              <w:suppressAutoHyphens w:val="0"/>
              <w:autoSpaceDE w:val="0"/>
              <w:autoSpaceDN w:val="0"/>
              <w:adjustRightInd w:val="0"/>
              <w:spacing w:before="5"/>
              <w:jc w:val="both"/>
              <w:rPr>
                <w:rFonts w:cs="Times New Roman"/>
                <w:sz w:val="28"/>
                <w:szCs w:val="28"/>
                <w:lang w:eastAsia="ru-RU"/>
              </w:rPr>
            </w:pPr>
            <w:r>
              <w:rPr>
                <w:rFonts w:cs="Times New Roman"/>
                <w:noProof/>
                <w:sz w:val="28"/>
                <w:szCs w:val="28"/>
                <w:lang w:eastAsia="ru-RU"/>
              </w:rPr>
              <w:pict>
                <v:line id="_x0000_s1031" style="position:absolute;left:0;text-align:left;z-index:251665408;mso-position-horizontal-relative:text;mso-position-vertical-relative:text" from="-5.75pt,-.5pt" to="487.7pt,-.5pt" o:allowincell="f" strokeweight=".7pt"/>
              </w:pict>
            </w:r>
            <w:r w:rsidR="002247BE" w:rsidRPr="00171792">
              <w:rPr>
                <w:rFonts w:cs="Times New Roman"/>
                <w:i/>
                <w:iCs/>
                <w:color w:val="000000"/>
                <w:sz w:val="28"/>
                <w:szCs w:val="28"/>
                <w:lang w:eastAsia="ru-RU"/>
              </w:rPr>
              <w:t xml:space="preserve">«Здоровье» </w:t>
            </w:r>
            <w:r w:rsidR="002247BE" w:rsidRPr="00171792">
              <w:rPr>
                <w:rFonts w:cs="Times New Roman"/>
                <w:color w:val="000000"/>
                <w:sz w:val="28"/>
                <w:szCs w:val="28"/>
                <w:lang w:eastAsia="ru-RU"/>
              </w:rPr>
              <w:t xml:space="preserve">(формирование первичных </w:t>
            </w:r>
            <w:r w:rsidR="002247BE" w:rsidRPr="00171792">
              <w:rPr>
                <w:rFonts w:cs="Times New Roman"/>
                <w:color w:val="000000"/>
                <w:spacing w:val="2"/>
                <w:sz w:val="28"/>
                <w:szCs w:val="28"/>
                <w:lang w:eastAsia="ru-RU"/>
              </w:rPr>
              <w:t xml:space="preserve">ценностных представлений о здоровье и </w:t>
            </w:r>
            <w:r w:rsidR="002247BE" w:rsidRPr="00171792">
              <w:rPr>
                <w:rFonts w:cs="Times New Roman"/>
                <w:color w:val="000000"/>
                <w:spacing w:val="-1"/>
                <w:sz w:val="28"/>
                <w:szCs w:val="28"/>
                <w:lang w:eastAsia="ru-RU"/>
              </w:rPr>
              <w:t>здоровом образе жизни человека).</w:t>
            </w:r>
          </w:p>
          <w:p w:rsidR="002247BE" w:rsidRPr="00171792" w:rsidRDefault="002247BE" w:rsidP="000834ED">
            <w:pPr>
              <w:widowControl w:val="0"/>
              <w:shd w:val="clear" w:color="auto" w:fill="FFFFFF"/>
              <w:suppressAutoHyphens w:val="0"/>
              <w:autoSpaceDE w:val="0"/>
              <w:autoSpaceDN w:val="0"/>
              <w:adjustRightInd w:val="0"/>
              <w:ind w:left="5"/>
              <w:jc w:val="both"/>
              <w:rPr>
                <w:rFonts w:cs="Times New Roman"/>
                <w:sz w:val="28"/>
                <w:szCs w:val="28"/>
                <w:lang w:eastAsia="ru-RU"/>
              </w:rPr>
            </w:pPr>
            <w:r w:rsidRPr="00171792">
              <w:rPr>
                <w:rFonts w:cs="Times New Roman"/>
                <w:i/>
                <w:iCs/>
                <w:color w:val="000000"/>
                <w:sz w:val="28"/>
                <w:szCs w:val="28"/>
                <w:lang w:eastAsia="ru-RU"/>
              </w:rPr>
              <w:t xml:space="preserve">«Физическая культура» </w:t>
            </w:r>
            <w:r w:rsidRPr="00171792">
              <w:rPr>
                <w:rFonts w:cs="Times New Roman"/>
                <w:color w:val="000000"/>
                <w:sz w:val="28"/>
                <w:szCs w:val="28"/>
                <w:lang w:eastAsia="ru-RU"/>
              </w:rPr>
              <w:t xml:space="preserve">(формирование </w:t>
            </w:r>
            <w:r w:rsidRPr="00171792">
              <w:rPr>
                <w:rFonts w:cs="Times New Roman"/>
                <w:color w:val="000000"/>
                <w:spacing w:val="16"/>
                <w:sz w:val="28"/>
                <w:szCs w:val="28"/>
                <w:lang w:eastAsia="ru-RU"/>
              </w:rPr>
              <w:t xml:space="preserve">физических качеств и накопления </w:t>
            </w:r>
            <w:r w:rsidRPr="00171792">
              <w:rPr>
                <w:rFonts w:cs="Times New Roman"/>
                <w:color w:val="000000"/>
                <w:spacing w:val="2"/>
                <w:sz w:val="28"/>
                <w:szCs w:val="28"/>
                <w:lang w:eastAsia="ru-RU"/>
              </w:rPr>
              <w:t xml:space="preserve">двигательного опыта, необходимых в </w:t>
            </w:r>
            <w:r w:rsidRPr="00171792">
              <w:rPr>
                <w:rFonts w:cs="Times New Roman"/>
                <w:color w:val="000000"/>
                <w:spacing w:val="-1"/>
                <w:sz w:val="28"/>
                <w:szCs w:val="28"/>
                <w:lang w:eastAsia="ru-RU"/>
              </w:rPr>
              <w:t>разнообразных жизненных ситуациях для сохранения жизни и здоровья).</w:t>
            </w:r>
          </w:p>
          <w:p w:rsidR="002247BE" w:rsidRPr="00171792" w:rsidRDefault="002247BE" w:rsidP="000834ED">
            <w:pPr>
              <w:widowControl w:val="0"/>
              <w:shd w:val="clear" w:color="auto" w:fill="FFFFFF"/>
              <w:tabs>
                <w:tab w:val="left" w:pos="3149"/>
              </w:tabs>
              <w:suppressAutoHyphens w:val="0"/>
              <w:autoSpaceDE w:val="0"/>
              <w:autoSpaceDN w:val="0"/>
              <w:adjustRightInd w:val="0"/>
              <w:jc w:val="both"/>
              <w:rPr>
                <w:rFonts w:cs="Times New Roman"/>
                <w:sz w:val="28"/>
                <w:szCs w:val="28"/>
                <w:lang w:eastAsia="ru-RU"/>
              </w:rPr>
            </w:pPr>
            <w:r w:rsidRPr="00171792">
              <w:rPr>
                <w:rFonts w:cs="Times New Roman"/>
                <w:i/>
                <w:iCs/>
                <w:color w:val="000000"/>
                <w:spacing w:val="-4"/>
                <w:sz w:val="28"/>
                <w:szCs w:val="28"/>
                <w:lang w:eastAsia="ru-RU"/>
              </w:rPr>
              <w:t>«Социализация»</w:t>
            </w:r>
            <w:r w:rsidRPr="00171792">
              <w:rPr>
                <w:rFonts w:cs="Times New Roman"/>
                <w:i/>
                <w:iCs/>
                <w:color w:val="000000"/>
                <w:sz w:val="28"/>
                <w:szCs w:val="28"/>
                <w:lang w:eastAsia="ru-RU"/>
              </w:rPr>
              <w:tab/>
            </w:r>
            <w:r w:rsidRPr="00171792">
              <w:rPr>
                <w:rFonts w:cs="Times New Roman"/>
                <w:color w:val="000000"/>
                <w:spacing w:val="-4"/>
                <w:sz w:val="28"/>
                <w:szCs w:val="28"/>
                <w:lang w:eastAsia="ru-RU"/>
              </w:rPr>
              <w:t>(формирование</w:t>
            </w:r>
          </w:p>
          <w:p w:rsidR="002247BE" w:rsidRPr="00171792" w:rsidRDefault="002247BE" w:rsidP="000834ED">
            <w:pPr>
              <w:widowControl w:val="0"/>
              <w:shd w:val="clear" w:color="auto" w:fill="FFFFFF"/>
              <w:suppressAutoHyphens w:val="0"/>
              <w:autoSpaceDE w:val="0"/>
              <w:autoSpaceDN w:val="0"/>
              <w:adjustRightInd w:val="0"/>
              <w:ind w:left="10"/>
              <w:jc w:val="both"/>
              <w:rPr>
                <w:rFonts w:cs="Times New Roman"/>
                <w:sz w:val="28"/>
                <w:szCs w:val="28"/>
                <w:lang w:eastAsia="ru-RU"/>
              </w:rPr>
            </w:pPr>
            <w:r w:rsidRPr="00171792">
              <w:rPr>
                <w:rFonts w:cs="Times New Roman"/>
                <w:color w:val="000000"/>
                <w:spacing w:val="-1"/>
                <w:sz w:val="28"/>
                <w:szCs w:val="28"/>
                <w:lang w:eastAsia="ru-RU"/>
              </w:rPr>
              <w:t>п</w:t>
            </w:r>
            <w:r>
              <w:rPr>
                <w:rFonts w:cs="Times New Roman"/>
                <w:color w:val="000000"/>
                <w:spacing w:val="-1"/>
                <w:sz w:val="28"/>
                <w:szCs w:val="28"/>
                <w:lang w:eastAsia="ru-RU"/>
              </w:rPr>
              <w:t>ервичных представлений о себе, г</w:t>
            </w:r>
            <w:r w:rsidRPr="00171792">
              <w:rPr>
                <w:rFonts w:cs="Times New Roman"/>
                <w:color w:val="000000"/>
                <w:spacing w:val="-1"/>
                <w:sz w:val="28"/>
                <w:szCs w:val="28"/>
                <w:lang w:eastAsia="ru-RU"/>
              </w:rPr>
              <w:t xml:space="preserve">ендерных </w:t>
            </w:r>
            <w:r w:rsidRPr="00171792">
              <w:rPr>
                <w:rFonts w:cs="Times New Roman"/>
                <w:color w:val="000000"/>
                <w:spacing w:val="-2"/>
                <w:sz w:val="28"/>
                <w:szCs w:val="28"/>
                <w:lang w:eastAsia="ru-RU"/>
              </w:rPr>
              <w:t xml:space="preserve">особенностях, семье, социуме и государстве, </w:t>
            </w:r>
            <w:r w:rsidRPr="00171792">
              <w:rPr>
                <w:rFonts w:cs="Times New Roman"/>
                <w:color w:val="000000"/>
                <w:spacing w:val="-1"/>
                <w:sz w:val="28"/>
                <w:szCs w:val="28"/>
                <w:lang w:eastAsia="ru-RU"/>
              </w:rPr>
              <w:t xml:space="preserve">освоение общепринятых норм и правил </w:t>
            </w:r>
            <w:r w:rsidRPr="00171792">
              <w:rPr>
                <w:rFonts w:cs="Times New Roman"/>
                <w:color w:val="000000"/>
                <w:spacing w:val="16"/>
                <w:sz w:val="28"/>
                <w:szCs w:val="28"/>
                <w:lang w:eastAsia="ru-RU"/>
              </w:rPr>
              <w:t xml:space="preserve">взаимоотношений со взрослыми и </w:t>
            </w:r>
            <w:r w:rsidRPr="00171792">
              <w:rPr>
                <w:rFonts w:cs="Times New Roman"/>
                <w:color w:val="000000"/>
                <w:spacing w:val="6"/>
                <w:sz w:val="28"/>
                <w:szCs w:val="28"/>
                <w:lang w:eastAsia="ru-RU"/>
              </w:rPr>
              <w:t xml:space="preserve">сверстниками в контексте безопасного </w:t>
            </w:r>
            <w:r w:rsidRPr="00171792">
              <w:rPr>
                <w:rFonts w:cs="Times New Roman"/>
                <w:color w:val="000000"/>
                <w:spacing w:val="-3"/>
                <w:sz w:val="28"/>
                <w:szCs w:val="28"/>
                <w:lang w:eastAsia="ru-RU"/>
              </w:rPr>
              <w:t>поведения и основ экологического сознания).</w:t>
            </w:r>
          </w:p>
          <w:p w:rsidR="002247BE" w:rsidRPr="00171792" w:rsidRDefault="002247BE" w:rsidP="000834ED">
            <w:pPr>
              <w:widowControl w:val="0"/>
              <w:shd w:val="clear" w:color="auto" w:fill="FFFFFF"/>
              <w:suppressAutoHyphens w:val="0"/>
              <w:autoSpaceDE w:val="0"/>
              <w:autoSpaceDN w:val="0"/>
              <w:adjustRightInd w:val="0"/>
              <w:jc w:val="both"/>
              <w:rPr>
                <w:rFonts w:cs="Times New Roman"/>
                <w:sz w:val="28"/>
                <w:szCs w:val="28"/>
                <w:lang w:eastAsia="ru-RU"/>
              </w:rPr>
            </w:pPr>
            <w:r w:rsidRPr="00171792">
              <w:rPr>
                <w:rFonts w:cs="Times New Roman"/>
                <w:i/>
                <w:iCs/>
                <w:color w:val="000000"/>
                <w:spacing w:val="-1"/>
                <w:sz w:val="28"/>
                <w:szCs w:val="28"/>
                <w:lang w:eastAsia="ru-RU"/>
              </w:rPr>
              <w:t xml:space="preserve">«Труд» </w:t>
            </w:r>
            <w:r w:rsidRPr="00171792">
              <w:rPr>
                <w:rFonts w:cs="Times New Roman"/>
                <w:color w:val="000000"/>
                <w:spacing w:val="-1"/>
                <w:sz w:val="28"/>
                <w:szCs w:val="28"/>
                <w:lang w:eastAsia="ru-RU"/>
              </w:rPr>
              <w:t xml:space="preserve">(формирование представлений и </w:t>
            </w:r>
            <w:r w:rsidRPr="00171792">
              <w:rPr>
                <w:rFonts w:cs="Times New Roman"/>
                <w:color w:val="000000"/>
                <w:sz w:val="28"/>
                <w:szCs w:val="28"/>
                <w:lang w:eastAsia="ru-RU"/>
              </w:rPr>
              <w:t xml:space="preserve">освоение способов безопасного поведения, основ экологического сознания в процессе </w:t>
            </w:r>
            <w:r w:rsidRPr="00171792">
              <w:rPr>
                <w:rFonts w:cs="Times New Roman"/>
                <w:color w:val="000000"/>
                <w:spacing w:val="-1"/>
                <w:sz w:val="28"/>
                <w:szCs w:val="28"/>
                <w:lang w:eastAsia="ru-RU"/>
              </w:rPr>
              <w:t>трудовой деятельности).</w:t>
            </w:r>
          </w:p>
          <w:p w:rsidR="002247BE" w:rsidRDefault="002247BE" w:rsidP="000834ED">
            <w:pPr>
              <w:widowControl w:val="0"/>
              <w:shd w:val="clear" w:color="auto" w:fill="FFFFFF"/>
              <w:suppressAutoHyphens w:val="0"/>
              <w:autoSpaceDE w:val="0"/>
              <w:autoSpaceDN w:val="0"/>
              <w:adjustRightInd w:val="0"/>
              <w:spacing w:before="5"/>
              <w:rPr>
                <w:color w:val="000000"/>
                <w:spacing w:val="-2"/>
                <w:sz w:val="28"/>
                <w:szCs w:val="28"/>
              </w:rPr>
            </w:pPr>
            <w:r w:rsidRPr="00171792">
              <w:rPr>
                <w:rFonts w:cs="Times New Roman"/>
                <w:i/>
                <w:iCs/>
                <w:color w:val="000000"/>
                <w:spacing w:val="4"/>
                <w:sz w:val="28"/>
                <w:szCs w:val="28"/>
                <w:lang w:eastAsia="ru-RU"/>
              </w:rPr>
              <w:t xml:space="preserve">«Коммуникация» </w:t>
            </w:r>
            <w:r w:rsidRPr="00171792">
              <w:rPr>
                <w:rFonts w:cs="Times New Roman"/>
                <w:color w:val="000000"/>
                <w:spacing w:val="4"/>
                <w:sz w:val="28"/>
                <w:szCs w:val="28"/>
                <w:lang w:eastAsia="ru-RU"/>
              </w:rPr>
              <w:t>(развитие свободного</w:t>
            </w:r>
            <w:r w:rsidRPr="00171792">
              <w:rPr>
                <w:color w:val="000000"/>
                <w:spacing w:val="3"/>
                <w:sz w:val="28"/>
                <w:szCs w:val="28"/>
              </w:rPr>
              <w:t xml:space="preserve"> общения со взрослыми и детьми в процессе </w:t>
            </w:r>
            <w:r w:rsidRPr="00171792">
              <w:rPr>
                <w:color w:val="000000"/>
                <w:spacing w:val="5"/>
                <w:sz w:val="28"/>
                <w:szCs w:val="28"/>
              </w:rPr>
              <w:t xml:space="preserve">освоения способов безопасного поведения, </w:t>
            </w:r>
            <w:r w:rsidRPr="00171792">
              <w:rPr>
                <w:color w:val="000000"/>
                <w:spacing w:val="3"/>
                <w:sz w:val="28"/>
                <w:szCs w:val="28"/>
              </w:rPr>
              <w:t xml:space="preserve">способов  оказания  самопомощи,   помощи </w:t>
            </w:r>
            <w:r w:rsidRPr="00171792">
              <w:rPr>
                <w:color w:val="000000"/>
                <w:spacing w:val="7"/>
                <w:sz w:val="28"/>
                <w:szCs w:val="28"/>
              </w:rPr>
              <w:t xml:space="preserve">другому, правил поведения в стандартных </w:t>
            </w:r>
            <w:r w:rsidRPr="00171792">
              <w:rPr>
                <w:color w:val="000000"/>
                <w:spacing w:val="8"/>
                <w:sz w:val="28"/>
                <w:szCs w:val="28"/>
              </w:rPr>
              <w:t xml:space="preserve">опасных    ситуациях    и    др.,    в    части </w:t>
            </w:r>
            <w:r w:rsidRPr="00171792">
              <w:rPr>
                <w:color w:val="000000"/>
                <w:spacing w:val="5"/>
                <w:sz w:val="28"/>
                <w:szCs w:val="28"/>
              </w:rPr>
              <w:t xml:space="preserve">формирования      основ      экологического </w:t>
            </w:r>
            <w:r w:rsidRPr="00171792">
              <w:rPr>
                <w:color w:val="000000"/>
                <w:spacing w:val="-2"/>
                <w:sz w:val="28"/>
                <w:szCs w:val="28"/>
              </w:rPr>
              <w:lastRenderedPageBreak/>
              <w:t xml:space="preserve">сознания). </w:t>
            </w:r>
          </w:p>
          <w:p w:rsidR="002247BE" w:rsidRPr="00171792" w:rsidRDefault="002247BE" w:rsidP="000834ED">
            <w:pPr>
              <w:widowControl w:val="0"/>
              <w:shd w:val="clear" w:color="auto" w:fill="FFFFFF"/>
              <w:suppressAutoHyphens w:val="0"/>
              <w:autoSpaceDE w:val="0"/>
              <w:autoSpaceDN w:val="0"/>
              <w:adjustRightInd w:val="0"/>
              <w:spacing w:before="5"/>
              <w:rPr>
                <w:rFonts w:cs="Times New Roman"/>
                <w:sz w:val="28"/>
                <w:szCs w:val="28"/>
                <w:lang w:eastAsia="ru-RU"/>
              </w:rPr>
            </w:pPr>
            <w:r w:rsidRPr="00171792">
              <w:rPr>
                <w:i/>
                <w:iCs/>
                <w:color w:val="000000"/>
                <w:spacing w:val="4"/>
                <w:sz w:val="28"/>
                <w:szCs w:val="28"/>
              </w:rPr>
              <w:t xml:space="preserve">«Познание»  </w:t>
            </w:r>
            <w:r w:rsidRPr="00171792">
              <w:rPr>
                <w:color w:val="000000"/>
                <w:spacing w:val="4"/>
                <w:sz w:val="28"/>
                <w:szCs w:val="28"/>
              </w:rPr>
              <w:t xml:space="preserve">(формирование  целостной </w:t>
            </w:r>
            <w:r w:rsidRPr="00171792">
              <w:rPr>
                <w:color w:val="000000"/>
                <w:spacing w:val="12"/>
                <w:sz w:val="28"/>
                <w:szCs w:val="28"/>
              </w:rPr>
              <w:t xml:space="preserve">картины мира и расширение кругозора в </w:t>
            </w:r>
            <w:r w:rsidRPr="00171792">
              <w:rPr>
                <w:color w:val="000000"/>
                <w:spacing w:val="8"/>
                <w:sz w:val="28"/>
                <w:szCs w:val="28"/>
              </w:rPr>
              <w:t xml:space="preserve">части     представлений     о     возможных </w:t>
            </w:r>
            <w:r w:rsidRPr="00171792">
              <w:rPr>
                <w:color w:val="000000"/>
                <w:spacing w:val="-1"/>
                <w:sz w:val="28"/>
                <w:szCs w:val="28"/>
              </w:rPr>
              <w:t xml:space="preserve">опасностях, способах их избегания, способах </w:t>
            </w:r>
            <w:r w:rsidRPr="00171792">
              <w:rPr>
                <w:color w:val="000000"/>
                <w:spacing w:val="2"/>
                <w:sz w:val="28"/>
                <w:szCs w:val="28"/>
              </w:rPr>
              <w:t xml:space="preserve">сохранения здоровья и жизни, безопасности </w:t>
            </w:r>
            <w:r w:rsidRPr="00171792">
              <w:rPr>
                <w:color w:val="000000"/>
                <w:spacing w:val="-1"/>
                <w:sz w:val="28"/>
                <w:szCs w:val="28"/>
              </w:rPr>
              <w:t>окружающей природы)</w:t>
            </w:r>
          </w:p>
          <w:p w:rsidR="002247BE" w:rsidRPr="00171792" w:rsidRDefault="002247BE" w:rsidP="000834ED">
            <w:pPr>
              <w:pStyle w:val="ab"/>
              <w:ind w:left="0"/>
              <w:jc w:val="both"/>
              <w:rPr>
                <w:sz w:val="28"/>
                <w:szCs w:val="28"/>
              </w:rPr>
            </w:pPr>
          </w:p>
        </w:tc>
        <w:tc>
          <w:tcPr>
            <w:tcW w:w="9072" w:type="dxa"/>
            <w:shd w:val="clear" w:color="auto" w:fill="auto"/>
          </w:tcPr>
          <w:p w:rsidR="002247BE" w:rsidRPr="00171792" w:rsidRDefault="002247BE" w:rsidP="000834ED">
            <w:pPr>
              <w:widowControl w:val="0"/>
              <w:shd w:val="clear" w:color="auto" w:fill="FFFFFF"/>
              <w:suppressAutoHyphens w:val="0"/>
              <w:autoSpaceDE w:val="0"/>
              <w:autoSpaceDN w:val="0"/>
              <w:adjustRightInd w:val="0"/>
              <w:spacing w:before="5" w:line="317" w:lineRule="exact"/>
              <w:jc w:val="both"/>
              <w:rPr>
                <w:rFonts w:cs="Times New Roman"/>
                <w:sz w:val="28"/>
                <w:szCs w:val="28"/>
                <w:lang w:eastAsia="ru-RU"/>
              </w:rPr>
            </w:pPr>
            <w:r w:rsidRPr="00171792">
              <w:rPr>
                <w:rFonts w:cs="Times New Roman"/>
                <w:i/>
                <w:iCs/>
                <w:color w:val="000000"/>
                <w:sz w:val="28"/>
                <w:szCs w:val="28"/>
                <w:lang w:eastAsia="ru-RU"/>
              </w:rPr>
              <w:lastRenderedPageBreak/>
              <w:t xml:space="preserve">Физическая культура» </w:t>
            </w:r>
            <w:r w:rsidRPr="00171792">
              <w:rPr>
                <w:rFonts w:cs="Times New Roman"/>
                <w:color w:val="000000"/>
                <w:sz w:val="28"/>
                <w:szCs w:val="28"/>
                <w:lang w:eastAsia="ru-RU"/>
              </w:rPr>
              <w:t xml:space="preserve">(использование </w:t>
            </w:r>
            <w:r w:rsidRPr="00171792">
              <w:rPr>
                <w:rFonts w:cs="Times New Roman"/>
                <w:color w:val="000000"/>
                <w:spacing w:val="-2"/>
                <w:sz w:val="28"/>
                <w:szCs w:val="28"/>
                <w:lang w:eastAsia="ru-RU"/>
              </w:rPr>
              <w:t xml:space="preserve">игр, игровых упражнений, импровизаций для </w:t>
            </w:r>
            <w:r w:rsidRPr="00171792">
              <w:rPr>
                <w:rFonts w:cs="Times New Roman"/>
                <w:color w:val="000000"/>
                <w:spacing w:val="10"/>
                <w:sz w:val="28"/>
                <w:szCs w:val="28"/>
                <w:lang w:eastAsia="ru-RU"/>
              </w:rPr>
              <w:t xml:space="preserve">формирования способности наиболее </w:t>
            </w:r>
            <w:r w:rsidRPr="00171792">
              <w:rPr>
                <w:rFonts w:cs="Times New Roman"/>
                <w:color w:val="000000"/>
                <w:spacing w:val="9"/>
                <w:sz w:val="28"/>
                <w:szCs w:val="28"/>
                <w:lang w:eastAsia="ru-RU"/>
              </w:rPr>
              <w:t xml:space="preserve">адекватно использовать имеющиеся </w:t>
            </w:r>
            <w:r w:rsidRPr="00171792">
              <w:rPr>
                <w:rFonts w:cs="Times New Roman"/>
                <w:color w:val="000000"/>
                <w:spacing w:val="-1"/>
                <w:sz w:val="28"/>
                <w:szCs w:val="28"/>
                <w:lang w:eastAsia="ru-RU"/>
              </w:rPr>
              <w:t xml:space="preserve">двигательные возможности в условиях, </w:t>
            </w:r>
            <w:r w:rsidRPr="00171792">
              <w:rPr>
                <w:rFonts w:cs="Times New Roman"/>
                <w:color w:val="000000"/>
                <w:spacing w:val="15"/>
                <w:sz w:val="28"/>
                <w:szCs w:val="28"/>
                <w:lang w:eastAsia="ru-RU"/>
              </w:rPr>
              <w:t xml:space="preserve">моделирующих сложные и опасные </w:t>
            </w:r>
            <w:r w:rsidRPr="00171792">
              <w:rPr>
                <w:rFonts w:cs="Times New Roman"/>
                <w:color w:val="000000"/>
                <w:spacing w:val="-1"/>
                <w:sz w:val="28"/>
                <w:szCs w:val="28"/>
                <w:lang w:eastAsia="ru-RU"/>
              </w:rPr>
              <w:t>жизненные ситуации).</w:t>
            </w:r>
          </w:p>
          <w:p w:rsidR="002247BE" w:rsidRPr="00171792" w:rsidRDefault="002247BE" w:rsidP="000834ED">
            <w:pPr>
              <w:widowControl w:val="0"/>
              <w:shd w:val="clear" w:color="auto" w:fill="FFFFFF"/>
              <w:tabs>
                <w:tab w:val="left" w:pos="2981"/>
              </w:tabs>
              <w:suppressAutoHyphens w:val="0"/>
              <w:autoSpaceDE w:val="0"/>
              <w:autoSpaceDN w:val="0"/>
              <w:adjustRightInd w:val="0"/>
              <w:spacing w:line="317" w:lineRule="exact"/>
              <w:ind w:left="10" w:right="5"/>
              <w:jc w:val="both"/>
              <w:rPr>
                <w:rFonts w:cs="Times New Roman"/>
                <w:sz w:val="28"/>
                <w:szCs w:val="28"/>
                <w:lang w:eastAsia="ru-RU"/>
              </w:rPr>
            </w:pPr>
            <w:r w:rsidRPr="00171792">
              <w:rPr>
                <w:rFonts w:cs="Times New Roman"/>
                <w:i/>
                <w:iCs/>
                <w:color w:val="000000"/>
                <w:spacing w:val="-3"/>
                <w:sz w:val="28"/>
                <w:szCs w:val="28"/>
                <w:lang w:eastAsia="ru-RU"/>
              </w:rPr>
              <w:t xml:space="preserve">«Чтение художественной литературы» </w:t>
            </w:r>
            <w:r w:rsidRPr="00171792">
              <w:rPr>
                <w:rFonts w:cs="Times New Roman"/>
                <w:color w:val="000000"/>
                <w:spacing w:val="-3"/>
                <w:sz w:val="28"/>
                <w:szCs w:val="28"/>
                <w:lang w:eastAsia="ru-RU"/>
              </w:rPr>
              <w:t xml:space="preserve">(использование </w:t>
            </w:r>
            <w:r w:rsidRPr="00171792">
              <w:rPr>
                <w:rFonts w:cs="Times New Roman"/>
                <w:color w:val="000000"/>
                <w:spacing w:val="-2"/>
                <w:sz w:val="28"/>
                <w:szCs w:val="28"/>
                <w:lang w:eastAsia="ru-RU"/>
              </w:rPr>
              <w:t>художественных</w:t>
            </w:r>
            <w:r>
              <w:rPr>
                <w:rFonts w:cs="Times New Roman"/>
                <w:color w:val="000000"/>
                <w:spacing w:val="-2"/>
                <w:sz w:val="28"/>
                <w:szCs w:val="28"/>
                <w:lang w:eastAsia="ru-RU"/>
              </w:rPr>
              <w:t xml:space="preserve"> </w:t>
            </w:r>
            <w:proofErr w:type="spellStart"/>
            <w:r w:rsidRPr="00171792">
              <w:rPr>
                <w:rFonts w:cs="Times New Roman"/>
                <w:color w:val="000000"/>
                <w:sz w:val="28"/>
                <w:szCs w:val="28"/>
                <w:lang w:eastAsia="ru-RU"/>
              </w:rPr>
              <w:t>произведе</w:t>
            </w:r>
            <w:r>
              <w:rPr>
                <w:rFonts w:cs="Times New Roman"/>
                <w:color w:val="000000"/>
                <w:sz w:val="28"/>
                <w:szCs w:val="28"/>
                <w:lang w:eastAsia="ru-RU"/>
              </w:rPr>
              <w:t>-</w:t>
            </w:r>
            <w:r w:rsidRPr="00171792">
              <w:rPr>
                <w:rFonts w:cs="Times New Roman"/>
                <w:color w:val="000000"/>
                <w:sz w:val="28"/>
                <w:szCs w:val="28"/>
                <w:lang w:eastAsia="ru-RU"/>
              </w:rPr>
              <w:t>ний</w:t>
            </w:r>
            <w:proofErr w:type="spellEnd"/>
            <w:r w:rsidRPr="00171792">
              <w:rPr>
                <w:rFonts w:cs="Times New Roman"/>
                <w:color w:val="000000"/>
                <w:sz w:val="28"/>
                <w:szCs w:val="28"/>
                <w:lang w:eastAsia="ru-RU"/>
              </w:rPr>
              <w:t xml:space="preserve"> для формирования основ</w:t>
            </w:r>
            <w:r w:rsidRPr="00171792">
              <w:rPr>
                <w:rFonts w:cs="Times New Roman"/>
                <w:color w:val="000000"/>
                <w:sz w:val="28"/>
                <w:szCs w:val="28"/>
                <w:lang w:eastAsia="ru-RU"/>
              </w:rPr>
              <w:br/>
            </w:r>
            <w:r w:rsidRPr="00171792">
              <w:rPr>
                <w:rFonts w:cs="Times New Roman"/>
                <w:color w:val="000000"/>
                <w:spacing w:val="-3"/>
                <w:sz w:val="28"/>
                <w:szCs w:val="28"/>
                <w:lang w:eastAsia="ru-RU"/>
              </w:rPr>
              <w:t>безопасности</w:t>
            </w:r>
            <w:r w:rsidRPr="00171792">
              <w:rPr>
                <w:rFonts w:cs="Times New Roman"/>
                <w:color w:val="000000"/>
                <w:sz w:val="28"/>
                <w:szCs w:val="28"/>
                <w:lang w:eastAsia="ru-RU"/>
              </w:rPr>
              <w:t xml:space="preserve"> </w:t>
            </w:r>
            <w:r w:rsidRPr="00171792">
              <w:rPr>
                <w:rFonts w:cs="Times New Roman"/>
                <w:color w:val="000000"/>
                <w:spacing w:val="-3"/>
                <w:sz w:val="28"/>
                <w:szCs w:val="28"/>
                <w:lang w:eastAsia="ru-RU"/>
              </w:rPr>
              <w:t>собственной</w:t>
            </w:r>
          </w:p>
          <w:p w:rsidR="002247BE" w:rsidRPr="00171792" w:rsidRDefault="002247BE" w:rsidP="000834ED">
            <w:pPr>
              <w:widowControl w:val="0"/>
              <w:shd w:val="clear" w:color="auto" w:fill="FFFFFF"/>
              <w:suppressAutoHyphens w:val="0"/>
              <w:autoSpaceDE w:val="0"/>
              <w:autoSpaceDN w:val="0"/>
              <w:adjustRightInd w:val="0"/>
              <w:spacing w:line="317" w:lineRule="exact"/>
              <w:ind w:left="5" w:right="5"/>
              <w:jc w:val="both"/>
              <w:rPr>
                <w:rFonts w:cs="Times New Roman"/>
                <w:sz w:val="28"/>
                <w:szCs w:val="28"/>
                <w:lang w:eastAsia="ru-RU"/>
              </w:rPr>
            </w:pPr>
            <w:r w:rsidRPr="00171792">
              <w:rPr>
                <w:rFonts w:cs="Times New Roman"/>
                <w:color w:val="000000"/>
                <w:spacing w:val="12"/>
                <w:sz w:val="28"/>
                <w:szCs w:val="28"/>
                <w:lang w:eastAsia="ru-RU"/>
              </w:rPr>
              <w:t xml:space="preserve">жизнедеятельности и безопасности </w:t>
            </w:r>
            <w:r w:rsidRPr="00171792">
              <w:rPr>
                <w:rFonts w:cs="Times New Roman"/>
                <w:color w:val="000000"/>
                <w:spacing w:val="-2"/>
                <w:sz w:val="28"/>
                <w:szCs w:val="28"/>
                <w:lang w:eastAsia="ru-RU"/>
              </w:rPr>
              <w:t>окружающего мира)</w:t>
            </w:r>
          </w:p>
          <w:p w:rsidR="002247BE" w:rsidRPr="00171792" w:rsidRDefault="002247BE" w:rsidP="000834ED">
            <w:pPr>
              <w:pStyle w:val="ab"/>
              <w:ind w:left="0"/>
              <w:jc w:val="both"/>
              <w:rPr>
                <w:sz w:val="28"/>
                <w:szCs w:val="28"/>
              </w:rPr>
            </w:pPr>
          </w:p>
        </w:tc>
      </w:tr>
    </w:tbl>
    <w:p w:rsidR="002247BE" w:rsidRPr="00171792" w:rsidRDefault="002247BE" w:rsidP="002247BE">
      <w:pPr>
        <w:pStyle w:val="ab"/>
        <w:ind w:left="1288"/>
        <w:jc w:val="both"/>
        <w:rPr>
          <w:sz w:val="28"/>
          <w:szCs w:val="28"/>
        </w:rPr>
      </w:pPr>
    </w:p>
    <w:p w:rsidR="002247BE" w:rsidRDefault="002247BE" w:rsidP="002247BE">
      <w:pPr>
        <w:pStyle w:val="2"/>
        <w:numPr>
          <w:ilvl w:val="1"/>
          <w:numId w:val="28"/>
        </w:numPr>
        <w:rPr>
          <w:sz w:val="28"/>
          <w:szCs w:val="28"/>
        </w:rPr>
      </w:pPr>
      <w:bookmarkStart w:id="7" w:name="__RefHeading__83_1542200162"/>
      <w:bookmarkEnd w:id="7"/>
      <w:r w:rsidRPr="00171792">
        <w:rPr>
          <w:sz w:val="28"/>
          <w:szCs w:val="28"/>
        </w:rPr>
        <w:t>«Социализация»</w:t>
      </w:r>
    </w:p>
    <w:p w:rsidR="002247BE" w:rsidRPr="00606F89" w:rsidRDefault="002247BE" w:rsidP="002247BE"/>
    <w:p w:rsidR="002247BE" w:rsidRPr="00171792" w:rsidRDefault="002247BE" w:rsidP="002247BE">
      <w:pPr>
        <w:ind w:firstLine="568"/>
        <w:jc w:val="both"/>
        <w:rPr>
          <w:sz w:val="28"/>
          <w:szCs w:val="28"/>
        </w:rPr>
      </w:pPr>
      <w:r>
        <w:rPr>
          <w:b/>
          <w:sz w:val="28"/>
          <w:szCs w:val="28"/>
        </w:rPr>
        <w:t>Цель</w:t>
      </w:r>
      <w:r w:rsidRPr="00171792">
        <w:rPr>
          <w:sz w:val="28"/>
          <w:szCs w:val="28"/>
        </w:rPr>
        <w:t>: освоение первоначальных представлений социального характера и включение детей в систему социальных отношений через решение следующих задач:</w:t>
      </w:r>
    </w:p>
    <w:p w:rsidR="002247BE" w:rsidRPr="00171792" w:rsidRDefault="002247BE" w:rsidP="002247BE">
      <w:pPr>
        <w:pStyle w:val="ab"/>
        <w:numPr>
          <w:ilvl w:val="0"/>
          <w:numId w:val="8"/>
        </w:numPr>
        <w:jc w:val="both"/>
        <w:rPr>
          <w:sz w:val="28"/>
          <w:szCs w:val="28"/>
        </w:rPr>
      </w:pPr>
      <w:r w:rsidRPr="00171792">
        <w:rPr>
          <w:sz w:val="28"/>
          <w:szCs w:val="28"/>
        </w:rPr>
        <w:t>развитие игровой деятельности детей;</w:t>
      </w:r>
    </w:p>
    <w:p w:rsidR="002247BE" w:rsidRPr="00171792" w:rsidRDefault="002247BE" w:rsidP="002247BE">
      <w:pPr>
        <w:pStyle w:val="ab"/>
        <w:numPr>
          <w:ilvl w:val="0"/>
          <w:numId w:val="8"/>
        </w:numPr>
        <w:jc w:val="both"/>
        <w:rPr>
          <w:sz w:val="28"/>
          <w:szCs w:val="28"/>
        </w:rPr>
      </w:pPr>
      <w:r w:rsidRPr="00171792">
        <w:rPr>
          <w:sz w:val="28"/>
          <w:szCs w:val="28"/>
        </w:rPr>
        <w:t>приобщение к элементарным  общепринятым нормам и правилам взаимоотношения со сверстниками и взрослыми (в том числе моральным);</w:t>
      </w:r>
    </w:p>
    <w:p w:rsidR="002247BE" w:rsidRPr="00171792" w:rsidRDefault="002247BE" w:rsidP="002247BE">
      <w:pPr>
        <w:pStyle w:val="ab"/>
        <w:numPr>
          <w:ilvl w:val="0"/>
          <w:numId w:val="8"/>
        </w:numPr>
        <w:jc w:val="both"/>
        <w:rPr>
          <w:sz w:val="28"/>
          <w:szCs w:val="28"/>
        </w:rPr>
      </w:pPr>
      <w:r w:rsidRPr="00171792">
        <w:rPr>
          <w:sz w:val="28"/>
          <w:szCs w:val="28"/>
        </w:rPr>
        <w:t xml:space="preserve">формирование гендерной, семейной, гражданской принадлежности, патриотических чувств, чувства принадлежности к мировому сообществу. </w:t>
      </w:r>
    </w:p>
    <w:p w:rsidR="002247BE" w:rsidRPr="00171792" w:rsidRDefault="002247BE" w:rsidP="002247BE">
      <w:pPr>
        <w:pStyle w:val="ab"/>
        <w:ind w:left="1288"/>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1"/>
        <w:gridCol w:w="9705"/>
      </w:tblGrid>
      <w:tr w:rsidR="002247BE" w:rsidRPr="00171792" w:rsidTr="005B409C">
        <w:tc>
          <w:tcPr>
            <w:tcW w:w="15026" w:type="dxa"/>
            <w:gridSpan w:val="2"/>
            <w:shd w:val="clear" w:color="auto" w:fill="auto"/>
          </w:tcPr>
          <w:p w:rsidR="002247BE" w:rsidRPr="00171792" w:rsidRDefault="002247BE" w:rsidP="000834ED">
            <w:pPr>
              <w:pStyle w:val="ab"/>
              <w:ind w:left="0"/>
              <w:jc w:val="center"/>
              <w:rPr>
                <w:sz w:val="28"/>
                <w:szCs w:val="28"/>
              </w:rPr>
            </w:pPr>
            <w:r>
              <w:rPr>
                <w:rFonts w:cs="Times New Roman"/>
                <w:b/>
                <w:bCs/>
                <w:color w:val="000000"/>
                <w:spacing w:val="-2"/>
                <w:sz w:val="28"/>
                <w:szCs w:val="28"/>
                <w:lang w:eastAsia="ru-RU"/>
              </w:rPr>
              <w:t>В</w:t>
            </w:r>
            <w:r w:rsidRPr="00171792">
              <w:rPr>
                <w:rFonts w:cs="Times New Roman"/>
                <w:b/>
                <w:bCs/>
                <w:color w:val="000000"/>
                <w:spacing w:val="-2"/>
                <w:sz w:val="28"/>
                <w:szCs w:val="28"/>
                <w:lang w:eastAsia="ru-RU"/>
              </w:rPr>
              <w:t>иды интеграции области «</w:t>
            </w:r>
            <w:r w:rsidRPr="00171792">
              <w:rPr>
                <w:sz w:val="28"/>
                <w:szCs w:val="28"/>
              </w:rPr>
              <w:t>Социализация»</w:t>
            </w:r>
          </w:p>
        </w:tc>
      </w:tr>
      <w:tr w:rsidR="002247BE" w:rsidRPr="00171792" w:rsidTr="005B409C">
        <w:tc>
          <w:tcPr>
            <w:tcW w:w="5321" w:type="dxa"/>
            <w:shd w:val="clear" w:color="auto" w:fill="auto"/>
          </w:tcPr>
          <w:p w:rsidR="002247BE" w:rsidRPr="00171792" w:rsidRDefault="002247BE" w:rsidP="000834ED">
            <w:pPr>
              <w:pStyle w:val="ab"/>
              <w:ind w:left="0"/>
              <w:jc w:val="both"/>
              <w:rPr>
                <w:sz w:val="28"/>
                <w:szCs w:val="28"/>
              </w:rPr>
            </w:pPr>
            <w:r w:rsidRPr="00171792">
              <w:rPr>
                <w:sz w:val="28"/>
                <w:szCs w:val="28"/>
              </w:rPr>
              <w:t>По задачам и содержанию психолого педагогической работы</w:t>
            </w:r>
          </w:p>
        </w:tc>
        <w:tc>
          <w:tcPr>
            <w:tcW w:w="9705" w:type="dxa"/>
            <w:shd w:val="clear" w:color="auto" w:fill="auto"/>
          </w:tcPr>
          <w:p w:rsidR="002247BE" w:rsidRPr="00171792" w:rsidRDefault="002247BE" w:rsidP="000834ED">
            <w:pPr>
              <w:pStyle w:val="ab"/>
              <w:ind w:left="0"/>
              <w:jc w:val="both"/>
              <w:rPr>
                <w:sz w:val="28"/>
                <w:szCs w:val="28"/>
              </w:rPr>
            </w:pPr>
            <w:r w:rsidRPr="00171792">
              <w:rPr>
                <w:sz w:val="28"/>
                <w:szCs w:val="28"/>
              </w:rPr>
              <w:t>По средствам организации и оптимизации образовательного процесса</w:t>
            </w:r>
          </w:p>
        </w:tc>
      </w:tr>
      <w:tr w:rsidR="002247BE" w:rsidRPr="00171792" w:rsidTr="005B409C">
        <w:tc>
          <w:tcPr>
            <w:tcW w:w="5321" w:type="dxa"/>
            <w:shd w:val="clear" w:color="auto" w:fill="auto"/>
          </w:tcPr>
          <w:p w:rsidR="002247BE" w:rsidRPr="00171792" w:rsidRDefault="00613C3E" w:rsidP="000834ED">
            <w:pPr>
              <w:widowControl w:val="0"/>
              <w:shd w:val="clear" w:color="auto" w:fill="FFFFFF"/>
              <w:suppressAutoHyphens w:val="0"/>
              <w:autoSpaceDE w:val="0"/>
              <w:autoSpaceDN w:val="0"/>
              <w:adjustRightInd w:val="0"/>
              <w:spacing w:before="10" w:line="317" w:lineRule="exact"/>
              <w:ind w:left="5" w:firstLine="456"/>
              <w:jc w:val="both"/>
              <w:rPr>
                <w:rFonts w:cs="Times New Roman"/>
                <w:sz w:val="28"/>
                <w:szCs w:val="28"/>
                <w:lang w:eastAsia="ru-RU"/>
              </w:rPr>
            </w:pPr>
            <w:r>
              <w:rPr>
                <w:rFonts w:cs="Times New Roman"/>
                <w:noProof/>
                <w:sz w:val="28"/>
                <w:szCs w:val="28"/>
                <w:lang w:eastAsia="ru-RU"/>
              </w:rPr>
              <w:pict>
                <v:line id="_x0000_s1029" style="position:absolute;left:0;text-align:left;z-index:251663360;mso-position-horizontal-relative:text;mso-position-vertical-relative:text" from="-5.75pt,-.25pt" to="487.7pt,-.25pt" o:allowincell="f" strokeweight=".7pt"/>
              </w:pict>
            </w:r>
            <w:r w:rsidR="002247BE" w:rsidRPr="00171792">
              <w:rPr>
                <w:rFonts w:cs="Times New Roman"/>
                <w:i/>
                <w:iCs/>
                <w:color w:val="000000"/>
                <w:spacing w:val="11"/>
                <w:sz w:val="28"/>
                <w:szCs w:val="28"/>
                <w:lang w:eastAsia="ru-RU"/>
              </w:rPr>
              <w:t xml:space="preserve">«Физическая культура» </w:t>
            </w:r>
            <w:r w:rsidR="002247BE" w:rsidRPr="00171792">
              <w:rPr>
                <w:rFonts w:cs="Times New Roman"/>
                <w:color w:val="000000"/>
                <w:spacing w:val="11"/>
                <w:sz w:val="28"/>
                <w:szCs w:val="28"/>
                <w:lang w:eastAsia="ru-RU"/>
              </w:rPr>
              <w:t xml:space="preserve">(развитие </w:t>
            </w:r>
            <w:r w:rsidR="002247BE" w:rsidRPr="00171792">
              <w:rPr>
                <w:rFonts w:cs="Times New Roman"/>
                <w:color w:val="000000"/>
                <w:spacing w:val="6"/>
                <w:sz w:val="28"/>
                <w:szCs w:val="28"/>
                <w:lang w:eastAsia="ru-RU"/>
              </w:rPr>
              <w:t xml:space="preserve">игровой деятельности в части подвижных </w:t>
            </w:r>
            <w:r w:rsidR="002247BE" w:rsidRPr="00171792">
              <w:rPr>
                <w:rFonts w:cs="Times New Roman"/>
                <w:color w:val="000000"/>
                <w:spacing w:val="-1"/>
                <w:sz w:val="28"/>
                <w:szCs w:val="28"/>
                <w:lang w:eastAsia="ru-RU"/>
              </w:rPr>
              <w:t xml:space="preserve">игр с правилами и других видов совместной </w:t>
            </w:r>
            <w:r w:rsidR="002247BE" w:rsidRPr="00171792">
              <w:rPr>
                <w:rFonts w:cs="Times New Roman"/>
                <w:color w:val="000000"/>
                <w:spacing w:val="4"/>
                <w:sz w:val="28"/>
                <w:szCs w:val="28"/>
                <w:lang w:eastAsia="ru-RU"/>
              </w:rPr>
              <w:t xml:space="preserve">двигательной деятельности с детьми и </w:t>
            </w:r>
            <w:r w:rsidR="002247BE" w:rsidRPr="00171792">
              <w:rPr>
                <w:rFonts w:cs="Times New Roman"/>
                <w:color w:val="000000"/>
                <w:spacing w:val="-2"/>
                <w:sz w:val="28"/>
                <w:szCs w:val="28"/>
                <w:lang w:eastAsia="ru-RU"/>
              </w:rPr>
              <w:t>взрослыми).</w:t>
            </w:r>
          </w:p>
          <w:p w:rsidR="002247BE" w:rsidRPr="00171792" w:rsidRDefault="002247BE" w:rsidP="000834ED">
            <w:pPr>
              <w:widowControl w:val="0"/>
              <w:shd w:val="clear" w:color="auto" w:fill="FFFFFF"/>
              <w:suppressAutoHyphens w:val="0"/>
              <w:autoSpaceDE w:val="0"/>
              <w:autoSpaceDN w:val="0"/>
              <w:adjustRightInd w:val="0"/>
              <w:spacing w:line="317" w:lineRule="exact"/>
              <w:ind w:firstLine="470"/>
              <w:jc w:val="both"/>
              <w:rPr>
                <w:rFonts w:cs="Times New Roman"/>
                <w:sz w:val="28"/>
                <w:szCs w:val="28"/>
                <w:lang w:eastAsia="ru-RU"/>
              </w:rPr>
            </w:pPr>
            <w:r w:rsidRPr="00171792">
              <w:rPr>
                <w:rFonts w:cs="Times New Roman"/>
                <w:i/>
                <w:iCs/>
                <w:color w:val="000000"/>
                <w:sz w:val="28"/>
                <w:szCs w:val="28"/>
                <w:lang w:eastAsia="ru-RU"/>
              </w:rPr>
              <w:t xml:space="preserve">«Труд» </w:t>
            </w:r>
            <w:r w:rsidRPr="00171792">
              <w:rPr>
                <w:rFonts w:cs="Times New Roman"/>
                <w:color w:val="000000"/>
                <w:sz w:val="28"/>
                <w:szCs w:val="28"/>
                <w:lang w:eastAsia="ru-RU"/>
              </w:rPr>
              <w:t xml:space="preserve">(формирование представлений о труде, профессиях, людях труда, </w:t>
            </w:r>
            <w:r w:rsidRPr="00171792">
              <w:rPr>
                <w:rFonts w:cs="Times New Roman"/>
                <w:color w:val="000000"/>
                <w:sz w:val="28"/>
                <w:szCs w:val="28"/>
                <w:lang w:eastAsia="ru-RU"/>
              </w:rPr>
              <w:lastRenderedPageBreak/>
              <w:t xml:space="preserve">желания </w:t>
            </w:r>
            <w:r w:rsidRPr="00171792">
              <w:rPr>
                <w:rFonts w:cs="Times New Roman"/>
                <w:color w:val="000000"/>
                <w:spacing w:val="2"/>
                <w:sz w:val="28"/>
                <w:szCs w:val="28"/>
                <w:lang w:eastAsia="ru-RU"/>
              </w:rPr>
              <w:t xml:space="preserve">трудиться, устанавливать взаимоотношения </w:t>
            </w:r>
            <w:r w:rsidRPr="00171792">
              <w:rPr>
                <w:rFonts w:cs="Times New Roman"/>
                <w:color w:val="000000"/>
                <w:sz w:val="28"/>
                <w:szCs w:val="28"/>
                <w:lang w:eastAsia="ru-RU"/>
              </w:rPr>
              <w:t xml:space="preserve">со взрослыми и сверстниками в процессе </w:t>
            </w:r>
            <w:r w:rsidRPr="00171792">
              <w:rPr>
                <w:rFonts w:cs="Times New Roman"/>
                <w:color w:val="000000"/>
                <w:spacing w:val="-1"/>
                <w:sz w:val="28"/>
                <w:szCs w:val="28"/>
                <w:lang w:eastAsia="ru-RU"/>
              </w:rPr>
              <w:t>трудовой деятельности).</w:t>
            </w:r>
          </w:p>
          <w:p w:rsidR="002247BE" w:rsidRPr="00171792" w:rsidRDefault="002247BE" w:rsidP="000834ED">
            <w:pPr>
              <w:widowControl w:val="0"/>
              <w:shd w:val="clear" w:color="auto" w:fill="FFFFFF"/>
              <w:tabs>
                <w:tab w:val="left" w:pos="3437"/>
              </w:tabs>
              <w:suppressAutoHyphens w:val="0"/>
              <w:autoSpaceDE w:val="0"/>
              <w:autoSpaceDN w:val="0"/>
              <w:adjustRightInd w:val="0"/>
              <w:spacing w:line="317" w:lineRule="exact"/>
              <w:ind w:left="10" w:firstLine="461"/>
              <w:jc w:val="both"/>
              <w:rPr>
                <w:rFonts w:cs="Times New Roman"/>
                <w:sz w:val="28"/>
                <w:szCs w:val="28"/>
                <w:lang w:eastAsia="ru-RU"/>
              </w:rPr>
            </w:pPr>
            <w:r w:rsidRPr="00171792">
              <w:rPr>
                <w:rFonts w:cs="Times New Roman"/>
                <w:i/>
                <w:iCs/>
                <w:color w:val="000000"/>
                <w:sz w:val="28"/>
                <w:szCs w:val="28"/>
                <w:lang w:eastAsia="ru-RU"/>
              </w:rPr>
              <w:t xml:space="preserve">«Безопасность» </w:t>
            </w:r>
            <w:r w:rsidRPr="00171792">
              <w:rPr>
                <w:rFonts w:cs="Times New Roman"/>
                <w:color w:val="000000"/>
                <w:sz w:val="28"/>
                <w:szCs w:val="28"/>
                <w:lang w:eastAsia="ru-RU"/>
              </w:rPr>
              <w:t>(формирование основ</w:t>
            </w:r>
            <w:r w:rsidRPr="00171792">
              <w:rPr>
                <w:rFonts w:cs="Times New Roman"/>
                <w:color w:val="000000"/>
                <w:sz w:val="28"/>
                <w:szCs w:val="28"/>
                <w:lang w:eastAsia="ru-RU"/>
              </w:rPr>
              <w:br/>
            </w:r>
            <w:r w:rsidRPr="00171792">
              <w:rPr>
                <w:rFonts w:cs="Times New Roman"/>
                <w:color w:val="000000"/>
                <w:spacing w:val="-3"/>
                <w:sz w:val="28"/>
                <w:szCs w:val="28"/>
                <w:lang w:eastAsia="ru-RU"/>
              </w:rPr>
              <w:t>безопасности</w:t>
            </w:r>
            <w:r w:rsidRPr="00171792">
              <w:rPr>
                <w:rFonts w:cs="Times New Roman"/>
                <w:color w:val="000000"/>
                <w:sz w:val="28"/>
                <w:szCs w:val="28"/>
                <w:lang w:eastAsia="ru-RU"/>
              </w:rPr>
              <w:tab/>
            </w:r>
            <w:r w:rsidRPr="00171792">
              <w:rPr>
                <w:rFonts w:cs="Times New Roman"/>
                <w:color w:val="000000"/>
                <w:spacing w:val="-3"/>
                <w:sz w:val="28"/>
                <w:szCs w:val="28"/>
                <w:lang w:eastAsia="ru-RU"/>
              </w:rPr>
              <w:t>собственной</w:t>
            </w:r>
          </w:p>
          <w:p w:rsidR="002247BE" w:rsidRPr="00171792" w:rsidRDefault="002247BE" w:rsidP="000834ED">
            <w:pPr>
              <w:widowControl w:val="0"/>
              <w:shd w:val="clear" w:color="auto" w:fill="FFFFFF"/>
              <w:suppressAutoHyphens w:val="0"/>
              <w:autoSpaceDE w:val="0"/>
              <w:autoSpaceDN w:val="0"/>
              <w:adjustRightInd w:val="0"/>
              <w:spacing w:line="317" w:lineRule="exact"/>
              <w:jc w:val="both"/>
              <w:rPr>
                <w:rFonts w:cs="Times New Roman"/>
                <w:sz w:val="28"/>
                <w:szCs w:val="28"/>
                <w:lang w:eastAsia="ru-RU"/>
              </w:rPr>
            </w:pPr>
            <w:r w:rsidRPr="00171792">
              <w:rPr>
                <w:rFonts w:cs="Times New Roman"/>
                <w:color w:val="000000"/>
                <w:spacing w:val="4"/>
                <w:sz w:val="28"/>
                <w:szCs w:val="28"/>
                <w:lang w:eastAsia="ru-RU"/>
              </w:rPr>
              <w:t xml:space="preserve">жизнедеятельности в семье и обществе, а </w:t>
            </w:r>
            <w:r w:rsidRPr="00171792">
              <w:rPr>
                <w:rFonts w:cs="Times New Roman"/>
                <w:color w:val="000000"/>
                <w:spacing w:val="-1"/>
                <w:sz w:val="28"/>
                <w:szCs w:val="28"/>
                <w:lang w:eastAsia="ru-RU"/>
              </w:rPr>
              <w:t>также безопасности окружающего мира).</w:t>
            </w:r>
          </w:p>
          <w:p w:rsidR="002247BE" w:rsidRPr="00171792" w:rsidRDefault="002247BE" w:rsidP="000834ED">
            <w:pPr>
              <w:widowControl w:val="0"/>
              <w:shd w:val="clear" w:color="auto" w:fill="FFFFFF"/>
              <w:suppressAutoHyphens w:val="0"/>
              <w:autoSpaceDE w:val="0"/>
              <w:autoSpaceDN w:val="0"/>
              <w:adjustRightInd w:val="0"/>
              <w:spacing w:line="317" w:lineRule="exact"/>
              <w:ind w:left="10" w:firstLine="456"/>
              <w:jc w:val="both"/>
              <w:rPr>
                <w:rFonts w:cs="Times New Roman"/>
                <w:sz w:val="28"/>
                <w:szCs w:val="28"/>
                <w:lang w:eastAsia="ru-RU"/>
              </w:rPr>
            </w:pPr>
            <w:r w:rsidRPr="00171792">
              <w:rPr>
                <w:rFonts w:cs="Times New Roman"/>
                <w:i/>
                <w:iCs/>
                <w:color w:val="000000"/>
                <w:sz w:val="28"/>
                <w:szCs w:val="28"/>
                <w:lang w:eastAsia="ru-RU"/>
              </w:rPr>
              <w:t xml:space="preserve">«Коммуникация» </w:t>
            </w:r>
            <w:r w:rsidRPr="00171792">
              <w:rPr>
                <w:rFonts w:cs="Times New Roman"/>
                <w:color w:val="000000"/>
                <w:sz w:val="28"/>
                <w:szCs w:val="28"/>
                <w:lang w:eastAsia="ru-RU"/>
              </w:rPr>
              <w:t xml:space="preserve">(развитие свободного общения со взрослыми и детьми в части формирования первичных ценностных представлений, представлений о себе, семье, </w:t>
            </w:r>
            <w:r w:rsidRPr="00171792">
              <w:rPr>
                <w:rFonts w:cs="Times New Roman"/>
                <w:color w:val="000000"/>
                <w:spacing w:val="7"/>
                <w:sz w:val="28"/>
                <w:szCs w:val="28"/>
                <w:lang w:eastAsia="ru-RU"/>
              </w:rPr>
              <w:t xml:space="preserve">обществе, государстве, мире, а также </w:t>
            </w:r>
            <w:r w:rsidRPr="00171792">
              <w:rPr>
                <w:rFonts w:cs="Times New Roman"/>
                <w:color w:val="000000"/>
                <w:spacing w:val="2"/>
                <w:sz w:val="28"/>
                <w:szCs w:val="28"/>
                <w:lang w:eastAsia="ru-RU"/>
              </w:rPr>
              <w:t xml:space="preserve">соблюдения элементарных общепринятых </w:t>
            </w:r>
            <w:r w:rsidRPr="00171792">
              <w:rPr>
                <w:rFonts w:cs="Times New Roman"/>
                <w:color w:val="000000"/>
                <w:spacing w:val="-1"/>
                <w:sz w:val="28"/>
                <w:szCs w:val="28"/>
                <w:lang w:eastAsia="ru-RU"/>
              </w:rPr>
              <w:t>норм и правил поведения).</w:t>
            </w:r>
          </w:p>
          <w:p w:rsidR="002247BE" w:rsidRPr="00171792" w:rsidRDefault="002247BE" w:rsidP="000834ED">
            <w:pPr>
              <w:widowControl w:val="0"/>
              <w:shd w:val="clear" w:color="auto" w:fill="FFFFFF"/>
              <w:suppressAutoHyphens w:val="0"/>
              <w:autoSpaceDE w:val="0"/>
              <w:autoSpaceDN w:val="0"/>
              <w:adjustRightInd w:val="0"/>
              <w:spacing w:line="317" w:lineRule="exact"/>
              <w:ind w:left="5" w:firstLine="456"/>
              <w:jc w:val="both"/>
              <w:rPr>
                <w:rFonts w:cs="Times New Roman"/>
                <w:sz w:val="28"/>
                <w:szCs w:val="28"/>
                <w:lang w:eastAsia="ru-RU"/>
              </w:rPr>
            </w:pPr>
            <w:r w:rsidRPr="00171792">
              <w:rPr>
                <w:rFonts w:cs="Times New Roman"/>
                <w:i/>
                <w:iCs/>
                <w:color w:val="000000"/>
                <w:sz w:val="28"/>
                <w:szCs w:val="28"/>
                <w:lang w:eastAsia="ru-RU"/>
              </w:rPr>
              <w:t xml:space="preserve">«Познание» </w:t>
            </w:r>
            <w:r w:rsidRPr="00171792">
              <w:rPr>
                <w:rFonts w:cs="Times New Roman"/>
                <w:color w:val="000000"/>
                <w:sz w:val="28"/>
                <w:szCs w:val="28"/>
                <w:lang w:eastAsia="ru-RU"/>
              </w:rPr>
              <w:t xml:space="preserve">(формирование целостной </w:t>
            </w:r>
            <w:r w:rsidRPr="00171792">
              <w:rPr>
                <w:rFonts w:cs="Times New Roman"/>
                <w:color w:val="000000"/>
                <w:spacing w:val="7"/>
                <w:sz w:val="28"/>
                <w:szCs w:val="28"/>
                <w:lang w:eastAsia="ru-RU"/>
              </w:rPr>
              <w:t xml:space="preserve">картины мира и расширение кругозора в </w:t>
            </w:r>
            <w:r w:rsidRPr="00171792">
              <w:rPr>
                <w:rFonts w:cs="Times New Roman"/>
                <w:color w:val="000000"/>
                <w:spacing w:val="-2"/>
                <w:sz w:val="28"/>
                <w:szCs w:val="28"/>
                <w:lang w:eastAsia="ru-RU"/>
              </w:rPr>
              <w:t xml:space="preserve">части представлений о себе, семье, тендерной </w:t>
            </w:r>
            <w:r w:rsidRPr="00171792">
              <w:rPr>
                <w:rFonts w:cs="Times New Roman"/>
                <w:color w:val="000000"/>
                <w:spacing w:val="8"/>
                <w:sz w:val="28"/>
                <w:szCs w:val="28"/>
                <w:lang w:eastAsia="ru-RU"/>
              </w:rPr>
              <w:t xml:space="preserve">принадлежности, социуме, государстве, </w:t>
            </w:r>
            <w:r w:rsidRPr="00171792">
              <w:rPr>
                <w:rFonts w:cs="Times New Roman"/>
                <w:color w:val="000000"/>
                <w:spacing w:val="-5"/>
                <w:sz w:val="28"/>
                <w:szCs w:val="28"/>
                <w:lang w:eastAsia="ru-RU"/>
              </w:rPr>
              <w:t>мире)</w:t>
            </w:r>
          </w:p>
          <w:p w:rsidR="002247BE" w:rsidRPr="00171792" w:rsidRDefault="002247BE" w:rsidP="000834ED">
            <w:pPr>
              <w:pStyle w:val="ab"/>
              <w:ind w:left="0"/>
              <w:jc w:val="both"/>
              <w:rPr>
                <w:sz w:val="28"/>
                <w:szCs w:val="28"/>
              </w:rPr>
            </w:pPr>
          </w:p>
        </w:tc>
        <w:tc>
          <w:tcPr>
            <w:tcW w:w="9705" w:type="dxa"/>
            <w:shd w:val="clear" w:color="auto" w:fill="auto"/>
          </w:tcPr>
          <w:p w:rsidR="002247BE" w:rsidRPr="00171792" w:rsidRDefault="002247BE" w:rsidP="000834ED">
            <w:pPr>
              <w:widowControl w:val="0"/>
              <w:shd w:val="clear" w:color="auto" w:fill="FFFFFF"/>
              <w:suppressAutoHyphens w:val="0"/>
              <w:autoSpaceDE w:val="0"/>
              <w:autoSpaceDN w:val="0"/>
              <w:adjustRightInd w:val="0"/>
              <w:spacing w:before="5" w:line="317" w:lineRule="exact"/>
              <w:ind w:left="5"/>
              <w:jc w:val="both"/>
              <w:rPr>
                <w:rFonts w:cs="Times New Roman"/>
                <w:sz w:val="28"/>
                <w:szCs w:val="28"/>
                <w:lang w:eastAsia="ru-RU"/>
              </w:rPr>
            </w:pPr>
            <w:r w:rsidRPr="00171792">
              <w:rPr>
                <w:rFonts w:cs="Times New Roman"/>
                <w:i/>
                <w:iCs/>
                <w:color w:val="000000"/>
                <w:sz w:val="28"/>
                <w:szCs w:val="28"/>
                <w:lang w:eastAsia="ru-RU"/>
              </w:rPr>
              <w:lastRenderedPageBreak/>
              <w:t xml:space="preserve">«Физическая культура» </w:t>
            </w:r>
            <w:r w:rsidRPr="00171792">
              <w:rPr>
                <w:rFonts w:cs="Times New Roman"/>
                <w:color w:val="000000"/>
                <w:sz w:val="28"/>
                <w:szCs w:val="28"/>
                <w:lang w:eastAsia="ru-RU"/>
              </w:rPr>
              <w:t>(</w:t>
            </w:r>
            <w:proofErr w:type="spellStart"/>
            <w:r w:rsidRPr="00171792">
              <w:rPr>
                <w:rFonts w:cs="Times New Roman"/>
                <w:color w:val="000000"/>
                <w:sz w:val="28"/>
                <w:szCs w:val="28"/>
                <w:lang w:eastAsia="ru-RU"/>
              </w:rPr>
              <w:t>исполь-зование</w:t>
            </w:r>
            <w:proofErr w:type="spellEnd"/>
            <w:r w:rsidRPr="00171792">
              <w:rPr>
                <w:rFonts w:cs="Times New Roman"/>
                <w:color w:val="000000"/>
                <w:sz w:val="28"/>
                <w:szCs w:val="28"/>
                <w:lang w:eastAsia="ru-RU"/>
              </w:rPr>
              <w:t xml:space="preserve"> </w:t>
            </w:r>
            <w:r w:rsidRPr="00171792">
              <w:rPr>
                <w:rFonts w:cs="Times New Roman"/>
                <w:color w:val="000000"/>
                <w:spacing w:val="4"/>
                <w:sz w:val="28"/>
                <w:szCs w:val="28"/>
                <w:lang w:eastAsia="ru-RU"/>
              </w:rPr>
              <w:t xml:space="preserve">подвижных игр и физических упражнений </w:t>
            </w:r>
            <w:r w:rsidRPr="00171792">
              <w:rPr>
                <w:rFonts w:cs="Times New Roman"/>
                <w:color w:val="000000"/>
                <w:sz w:val="28"/>
                <w:szCs w:val="28"/>
                <w:lang w:eastAsia="ru-RU"/>
              </w:rPr>
              <w:t xml:space="preserve">для реализации образовательной области </w:t>
            </w:r>
            <w:r w:rsidRPr="00171792">
              <w:rPr>
                <w:rFonts w:cs="Times New Roman"/>
                <w:color w:val="000000"/>
                <w:spacing w:val="-2"/>
                <w:sz w:val="28"/>
                <w:szCs w:val="28"/>
                <w:lang w:eastAsia="ru-RU"/>
              </w:rPr>
              <w:t>«Социализация»).</w:t>
            </w:r>
          </w:p>
          <w:p w:rsidR="002247BE" w:rsidRPr="00171792" w:rsidRDefault="002247BE" w:rsidP="000834ED">
            <w:pPr>
              <w:widowControl w:val="0"/>
              <w:shd w:val="clear" w:color="auto" w:fill="FFFFFF"/>
              <w:tabs>
                <w:tab w:val="left" w:pos="2971"/>
              </w:tabs>
              <w:suppressAutoHyphens w:val="0"/>
              <w:autoSpaceDE w:val="0"/>
              <w:autoSpaceDN w:val="0"/>
              <w:adjustRightInd w:val="0"/>
              <w:spacing w:line="317" w:lineRule="exact"/>
              <w:jc w:val="both"/>
              <w:rPr>
                <w:rFonts w:cs="Times New Roman"/>
                <w:sz w:val="28"/>
                <w:szCs w:val="28"/>
                <w:lang w:eastAsia="ru-RU"/>
              </w:rPr>
            </w:pPr>
            <w:r w:rsidRPr="00171792">
              <w:rPr>
                <w:rFonts w:cs="Times New Roman"/>
                <w:i/>
                <w:iCs/>
                <w:color w:val="000000"/>
                <w:sz w:val="28"/>
                <w:szCs w:val="28"/>
                <w:lang w:eastAsia="ru-RU"/>
              </w:rPr>
              <w:t>«</w:t>
            </w:r>
            <w:proofErr w:type="spellStart"/>
            <w:r w:rsidRPr="00171792">
              <w:rPr>
                <w:rFonts w:cs="Times New Roman"/>
                <w:i/>
                <w:iCs/>
                <w:color w:val="000000"/>
                <w:sz w:val="28"/>
                <w:szCs w:val="28"/>
                <w:lang w:eastAsia="ru-RU"/>
              </w:rPr>
              <w:t>Безопасностъ</w:t>
            </w:r>
            <w:proofErr w:type="spellEnd"/>
            <w:r w:rsidRPr="00171792">
              <w:rPr>
                <w:rFonts w:cs="Times New Roman"/>
                <w:i/>
                <w:iCs/>
                <w:color w:val="000000"/>
                <w:sz w:val="28"/>
                <w:szCs w:val="28"/>
                <w:lang w:eastAsia="ru-RU"/>
              </w:rPr>
              <w:t>»,</w:t>
            </w:r>
            <w:r w:rsidRPr="00171792">
              <w:rPr>
                <w:rFonts w:cs="Times New Roman"/>
                <w:i/>
                <w:iCs/>
                <w:color w:val="000000"/>
                <w:spacing w:val="-4"/>
                <w:sz w:val="28"/>
                <w:szCs w:val="28"/>
                <w:lang w:eastAsia="ru-RU"/>
              </w:rPr>
              <w:t>«Коммуникация»</w:t>
            </w:r>
          </w:p>
          <w:p w:rsidR="002247BE" w:rsidRPr="00171792" w:rsidRDefault="002247BE" w:rsidP="000834ED">
            <w:pPr>
              <w:widowControl w:val="0"/>
              <w:shd w:val="clear" w:color="auto" w:fill="FFFFFF"/>
              <w:tabs>
                <w:tab w:val="left" w:pos="2808"/>
              </w:tabs>
              <w:suppressAutoHyphens w:val="0"/>
              <w:autoSpaceDE w:val="0"/>
              <w:autoSpaceDN w:val="0"/>
              <w:adjustRightInd w:val="0"/>
              <w:spacing w:line="317" w:lineRule="exact"/>
              <w:ind w:left="14"/>
              <w:jc w:val="both"/>
              <w:rPr>
                <w:rFonts w:cs="Times New Roman"/>
                <w:sz w:val="28"/>
                <w:szCs w:val="28"/>
                <w:lang w:eastAsia="ru-RU"/>
              </w:rPr>
            </w:pPr>
            <w:r w:rsidRPr="00171792">
              <w:rPr>
                <w:rFonts w:cs="Times New Roman"/>
                <w:color w:val="000000"/>
                <w:spacing w:val="-3"/>
                <w:sz w:val="28"/>
                <w:szCs w:val="28"/>
                <w:lang w:eastAsia="ru-RU"/>
              </w:rPr>
              <w:t>(использование</w:t>
            </w:r>
            <w:r w:rsidRPr="00171792">
              <w:rPr>
                <w:rFonts w:cs="Times New Roman"/>
                <w:color w:val="000000"/>
                <w:sz w:val="28"/>
                <w:szCs w:val="28"/>
                <w:lang w:eastAsia="ru-RU"/>
              </w:rPr>
              <w:t xml:space="preserve"> </w:t>
            </w:r>
            <w:r w:rsidRPr="00171792">
              <w:rPr>
                <w:rFonts w:cs="Times New Roman"/>
                <w:color w:val="000000"/>
                <w:spacing w:val="-3"/>
                <w:sz w:val="28"/>
                <w:szCs w:val="28"/>
                <w:lang w:eastAsia="ru-RU"/>
              </w:rPr>
              <w:t>сюжетно-ролевых,</w:t>
            </w:r>
          </w:p>
          <w:p w:rsidR="002247BE" w:rsidRPr="00171792" w:rsidRDefault="002247BE" w:rsidP="000834ED">
            <w:pPr>
              <w:widowControl w:val="0"/>
              <w:shd w:val="clear" w:color="auto" w:fill="FFFFFF"/>
              <w:suppressAutoHyphens w:val="0"/>
              <w:autoSpaceDE w:val="0"/>
              <w:autoSpaceDN w:val="0"/>
              <w:adjustRightInd w:val="0"/>
              <w:spacing w:line="317" w:lineRule="exact"/>
              <w:ind w:left="10"/>
              <w:jc w:val="both"/>
              <w:rPr>
                <w:rFonts w:cs="Times New Roman"/>
                <w:sz w:val="28"/>
                <w:szCs w:val="28"/>
                <w:lang w:eastAsia="ru-RU"/>
              </w:rPr>
            </w:pPr>
            <w:r w:rsidRPr="00171792">
              <w:rPr>
                <w:rFonts w:cs="Times New Roman"/>
                <w:color w:val="000000"/>
                <w:spacing w:val="3"/>
                <w:sz w:val="28"/>
                <w:szCs w:val="28"/>
                <w:lang w:eastAsia="ru-RU"/>
              </w:rPr>
              <w:t xml:space="preserve">режиссёрских игр и игр с правилами как </w:t>
            </w:r>
            <w:r w:rsidRPr="00171792">
              <w:rPr>
                <w:rFonts w:cs="Times New Roman"/>
                <w:color w:val="000000"/>
                <w:spacing w:val="20"/>
                <w:sz w:val="28"/>
                <w:szCs w:val="28"/>
                <w:lang w:eastAsia="ru-RU"/>
              </w:rPr>
              <w:t xml:space="preserve">средства реализации </w:t>
            </w:r>
            <w:proofErr w:type="spellStart"/>
            <w:r w:rsidRPr="00171792">
              <w:rPr>
                <w:rFonts w:cs="Times New Roman"/>
                <w:color w:val="000000"/>
                <w:spacing w:val="20"/>
                <w:sz w:val="28"/>
                <w:szCs w:val="28"/>
                <w:lang w:eastAsia="ru-RU"/>
              </w:rPr>
              <w:t>указа-нных</w:t>
            </w:r>
            <w:proofErr w:type="spellEnd"/>
            <w:r w:rsidRPr="00171792">
              <w:rPr>
                <w:rFonts w:cs="Times New Roman"/>
                <w:color w:val="000000"/>
                <w:spacing w:val="20"/>
                <w:sz w:val="28"/>
                <w:szCs w:val="28"/>
                <w:lang w:eastAsia="ru-RU"/>
              </w:rPr>
              <w:t xml:space="preserve"> </w:t>
            </w:r>
            <w:r w:rsidRPr="00171792">
              <w:rPr>
                <w:rFonts w:cs="Times New Roman"/>
                <w:color w:val="000000"/>
                <w:spacing w:val="-1"/>
                <w:sz w:val="28"/>
                <w:szCs w:val="28"/>
                <w:lang w:eastAsia="ru-RU"/>
              </w:rPr>
              <w:t>образовательных областей).</w:t>
            </w:r>
          </w:p>
          <w:p w:rsidR="002247BE" w:rsidRPr="00171792" w:rsidRDefault="002247BE" w:rsidP="000834ED">
            <w:pPr>
              <w:widowControl w:val="0"/>
              <w:shd w:val="clear" w:color="auto" w:fill="FFFFFF"/>
              <w:tabs>
                <w:tab w:val="left" w:pos="2986"/>
              </w:tabs>
              <w:suppressAutoHyphens w:val="0"/>
              <w:autoSpaceDE w:val="0"/>
              <w:autoSpaceDN w:val="0"/>
              <w:adjustRightInd w:val="0"/>
              <w:spacing w:line="317" w:lineRule="exact"/>
              <w:ind w:left="14" w:right="5"/>
              <w:jc w:val="both"/>
              <w:rPr>
                <w:rFonts w:cs="Times New Roman"/>
                <w:sz w:val="28"/>
                <w:szCs w:val="28"/>
                <w:lang w:eastAsia="ru-RU"/>
              </w:rPr>
            </w:pPr>
            <w:r w:rsidRPr="00171792">
              <w:rPr>
                <w:rFonts w:cs="Times New Roman"/>
                <w:i/>
                <w:iCs/>
                <w:color w:val="000000"/>
                <w:spacing w:val="-3"/>
                <w:sz w:val="28"/>
                <w:szCs w:val="28"/>
                <w:lang w:eastAsia="ru-RU"/>
              </w:rPr>
              <w:t xml:space="preserve">«Чтение художественной </w:t>
            </w:r>
            <w:proofErr w:type="spellStart"/>
            <w:r w:rsidRPr="00171792">
              <w:rPr>
                <w:rFonts w:cs="Times New Roman"/>
                <w:i/>
                <w:iCs/>
                <w:color w:val="000000"/>
                <w:spacing w:val="-3"/>
                <w:sz w:val="28"/>
                <w:szCs w:val="28"/>
                <w:lang w:eastAsia="ru-RU"/>
              </w:rPr>
              <w:t>литера-туры</w:t>
            </w:r>
            <w:proofErr w:type="spellEnd"/>
            <w:r w:rsidRPr="00171792">
              <w:rPr>
                <w:rFonts w:cs="Times New Roman"/>
                <w:i/>
                <w:iCs/>
                <w:color w:val="000000"/>
                <w:spacing w:val="-3"/>
                <w:sz w:val="28"/>
                <w:szCs w:val="28"/>
                <w:lang w:eastAsia="ru-RU"/>
              </w:rPr>
              <w:t xml:space="preserve">» </w:t>
            </w:r>
            <w:r w:rsidRPr="00171792">
              <w:rPr>
                <w:rFonts w:cs="Times New Roman"/>
                <w:color w:val="000000"/>
                <w:spacing w:val="-3"/>
                <w:sz w:val="28"/>
                <w:szCs w:val="28"/>
                <w:lang w:eastAsia="ru-RU"/>
              </w:rPr>
              <w:t>(использование</w:t>
            </w:r>
            <w:r w:rsidRPr="00171792">
              <w:rPr>
                <w:rFonts w:cs="Times New Roman"/>
                <w:color w:val="000000"/>
                <w:sz w:val="28"/>
                <w:szCs w:val="28"/>
                <w:lang w:eastAsia="ru-RU"/>
              </w:rPr>
              <w:t xml:space="preserve"> </w:t>
            </w:r>
            <w:proofErr w:type="spellStart"/>
            <w:r w:rsidRPr="00171792">
              <w:rPr>
                <w:rFonts w:cs="Times New Roman"/>
                <w:color w:val="000000"/>
                <w:spacing w:val="-2"/>
                <w:sz w:val="28"/>
                <w:szCs w:val="28"/>
                <w:lang w:eastAsia="ru-RU"/>
              </w:rPr>
              <w:t>художест-венных</w:t>
            </w:r>
            <w:proofErr w:type="spellEnd"/>
            <w:r w:rsidRPr="00171792">
              <w:rPr>
                <w:rFonts w:cs="Times New Roman"/>
                <w:sz w:val="28"/>
                <w:szCs w:val="28"/>
                <w:lang w:eastAsia="ru-RU"/>
              </w:rPr>
              <w:t xml:space="preserve"> </w:t>
            </w:r>
            <w:r w:rsidRPr="00171792">
              <w:rPr>
                <w:rFonts w:cs="Times New Roman"/>
                <w:color w:val="000000"/>
                <w:sz w:val="28"/>
                <w:szCs w:val="28"/>
                <w:lang w:eastAsia="ru-RU"/>
              </w:rPr>
              <w:lastRenderedPageBreak/>
              <w:t xml:space="preserve">произведений для </w:t>
            </w:r>
            <w:proofErr w:type="spellStart"/>
            <w:r w:rsidRPr="00171792">
              <w:rPr>
                <w:rFonts w:cs="Times New Roman"/>
                <w:color w:val="000000"/>
                <w:sz w:val="28"/>
                <w:szCs w:val="28"/>
                <w:lang w:eastAsia="ru-RU"/>
              </w:rPr>
              <w:t>форми-рования</w:t>
            </w:r>
            <w:proofErr w:type="spellEnd"/>
            <w:r w:rsidRPr="00171792">
              <w:rPr>
                <w:rFonts w:cs="Times New Roman"/>
                <w:color w:val="000000"/>
                <w:sz w:val="28"/>
                <w:szCs w:val="28"/>
                <w:lang w:eastAsia="ru-RU"/>
              </w:rPr>
              <w:t xml:space="preserve"> первичных </w:t>
            </w:r>
            <w:r w:rsidRPr="00171792">
              <w:rPr>
                <w:rFonts w:cs="Times New Roman"/>
                <w:color w:val="000000"/>
                <w:spacing w:val="-2"/>
                <w:sz w:val="28"/>
                <w:szCs w:val="28"/>
                <w:lang w:eastAsia="ru-RU"/>
              </w:rPr>
              <w:t xml:space="preserve">ценностных представлений, представлений о </w:t>
            </w:r>
            <w:r w:rsidRPr="00171792">
              <w:rPr>
                <w:rFonts w:cs="Times New Roman"/>
                <w:color w:val="000000"/>
                <w:spacing w:val="-1"/>
                <w:sz w:val="28"/>
                <w:szCs w:val="28"/>
                <w:lang w:eastAsia="ru-RU"/>
              </w:rPr>
              <w:t>себе, семье и окружающем мире).</w:t>
            </w:r>
          </w:p>
          <w:p w:rsidR="002247BE" w:rsidRPr="00171792" w:rsidRDefault="002247BE" w:rsidP="000834ED">
            <w:pPr>
              <w:widowControl w:val="0"/>
              <w:shd w:val="clear" w:color="auto" w:fill="FFFFFF"/>
              <w:tabs>
                <w:tab w:val="left" w:pos="3134"/>
              </w:tabs>
              <w:suppressAutoHyphens w:val="0"/>
              <w:autoSpaceDE w:val="0"/>
              <w:autoSpaceDN w:val="0"/>
              <w:adjustRightInd w:val="0"/>
              <w:spacing w:line="317" w:lineRule="exact"/>
              <w:jc w:val="both"/>
              <w:rPr>
                <w:rFonts w:cs="Times New Roman"/>
                <w:sz w:val="28"/>
                <w:szCs w:val="28"/>
                <w:lang w:eastAsia="ru-RU"/>
              </w:rPr>
            </w:pPr>
            <w:r w:rsidRPr="00171792">
              <w:rPr>
                <w:rFonts w:cs="Times New Roman"/>
                <w:i/>
                <w:iCs/>
                <w:color w:val="000000"/>
                <w:spacing w:val="-5"/>
                <w:sz w:val="28"/>
                <w:szCs w:val="28"/>
                <w:lang w:eastAsia="ru-RU"/>
              </w:rPr>
              <w:t>«Познание»</w:t>
            </w:r>
            <w:r w:rsidRPr="00171792">
              <w:rPr>
                <w:rFonts w:cs="Times New Roman"/>
                <w:i/>
                <w:iCs/>
                <w:color w:val="000000"/>
                <w:sz w:val="28"/>
                <w:szCs w:val="28"/>
                <w:lang w:eastAsia="ru-RU"/>
              </w:rPr>
              <w:t xml:space="preserve"> </w:t>
            </w:r>
            <w:r w:rsidRPr="00171792">
              <w:rPr>
                <w:rFonts w:cs="Times New Roman"/>
                <w:color w:val="000000"/>
                <w:spacing w:val="-3"/>
                <w:sz w:val="28"/>
                <w:szCs w:val="28"/>
                <w:lang w:eastAsia="ru-RU"/>
              </w:rPr>
              <w:t>(использование</w:t>
            </w:r>
          </w:p>
          <w:p w:rsidR="002247BE" w:rsidRPr="00171792" w:rsidRDefault="002247BE" w:rsidP="000834ED">
            <w:pPr>
              <w:widowControl w:val="0"/>
              <w:shd w:val="clear" w:color="auto" w:fill="FFFFFF"/>
              <w:suppressAutoHyphens w:val="0"/>
              <w:autoSpaceDE w:val="0"/>
              <w:autoSpaceDN w:val="0"/>
              <w:adjustRightInd w:val="0"/>
              <w:spacing w:line="317" w:lineRule="exact"/>
              <w:ind w:left="10" w:right="5"/>
              <w:jc w:val="both"/>
              <w:rPr>
                <w:rFonts w:cs="Times New Roman"/>
                <w:sz w:val="28"/>
                <w:szCs w:val="28"/>
                <w:lang w:eastAsia="ru-RU"/>
              </w:rPr>
            </w:pPr>
            <w:r w:rsidRPr="00171792">
              <w:rPr>
                <w:rFonts w:cs="Times New Roman"/>
                <w:color w:val="000000"/>
                <w:spacing w:val="-2"/>
                <w:sz w:val="28"/>
                <w:szCs w:val="28"/>
                <w:lang w:eastAsia="ru-RU"/>
              </w:rPr>
              <w:t xml:space="preserve">дидактической игры как средства реализации </w:t>
            </w:r>
            <w:r w:rsidRPr="00171792">
              <w:rPr>
                <w:rFonts w:cs="Times New Roman"/>
                <w:color w:val="000000"/>
                <w:spacing w:val="-1"/>
                <w:sz w:val="28"/>
                <w:szCs w:val="28"/>
                <w:lang w:eastAsia="ru-RU"/>
              </w:rPr>
              <w:t>образовательной области «Познание»).</w:t>
            </w:r>
          </w:p>
          <w:p w:rsidR="002247BE" w:rsidRPr="00171792" w:rsidRDefault="002247BE" w:rsidP="000834ED">
            <w:pPr>
              <w:widowControl w:val="0"/>
              <w:shd w:val="clear" w:color="auto" w:fill="FFFFFF"/>
              <w:tabs>
                <w:tab w:val="left" w:pos="3350"/>
              </w:tabs>
              <w:suppressAutoHyphens w:val="0"/>
              <w:autoSpaceDE w:val="0"/>
              <w:autoSpaceDN w:val="0"/>
              <w:adjustRightInd w:val="0"/>
              <w:spacing w:line="317" w:lineRule="exact"/>
              <w:jc w:val="both"/>
              <w:rPr>
                <w:rFonts w:cs="Times New Roman"/>
                <w:sz w:val="28"/>
                <w:szCs w:val="28"/>
                <w:lang w:eastAsia="ru-RU"/>
              </w:rPr>
            </w:pPr>
            <w:r w:rsidRPr="00171792">
              <w:rPr>
                <w:rFonts w:cs="Times New Roman"/>
                <w:i/>
                <w:iCs/>
                <w:color w:val="000000"/>
                <w:spacing w:val="-4"/>
                <w:sz w:val="28"/>
                <w:szCs w:val="28"/>
                <w:lang w:eastAsia="ru-RU"/>
              </w:rPr>
              <w:t>«Художественное</w:t>
            </w:r>
            <w:r w:rsidRPr="00171792">
              <w:rPr>
                <w:rFonts w:cs="Times New Roman"/>
                <w:i/>
                <w:iCs/>
                <w:color w:val="000000"/>
                <w:sz w:val="28"/>
                <w:szCs w:val="28"/>
                <w:lang w:eastAsia="ru-RU"/>
              </w:rPr>
              <w:t xml:space="preserve"> </w:t>
            </w:r>
            <w:r w:rsidRPr="00171792">
              <w:rPr>
                <w:rFonts w:cs="Times New Roman"/>
                <w:i/>
                <w:iCs/>
                <w:color w:val="000000"/>
                <w:spacing w:val="-4"/>
                <w:sz w:val="28"/>
                <w:szCs w:val="28"/>
                <w:lang w:eastAsia="ru-RU"/>
              </w:rPr>
              <w:t>творчество»</w:t>
            </w:r>
          </w:p>
          <w:p w:rsidR="002247BE" w:rsidRPr="00171792" w:rsidRDefault="002247BE" w:rsidP="000834ED">
            <w:pPr>
              <w:widowControl w:val="0"/>
              <w:shd w:val="clear" w:color="auto" w:fill="FFFFFF"/>
              <w:suppressAutoHyphens w:val="0"/>
              <w:autoSpaceDE w:val="0"/>
              <w:autoSpaceDN w:val="0"/>
              <w:adjustRightInd w:val="0"/>
              <w:spacing w:line="317" w:lineRule="exact"/>
              <w:ind w:right="5"/>
              <w:jc w:val="both"/>
              <w:rPr>
                <w:rFonts w:cs="Times New Roman"/>
                <w:sz w:val="28"/>
                <w:szCs w:val="28"/>
                <w:lang w:eastAsia="ru-RU"/>
              </w:rPr>
            </w:pPr>
            <w:r w:rsidRPr="00171792">
              <w:rPr>
                <w:rFonts w:cs="Times New Roman"/>
                <w:color w:val="000000"/>
                <w:spacing w:val="7"/>
                <w:sz w:val="28"/>
                <w:szCs w:val="28"/>
                <w:lang w:eastAsia="ru-RU"/>
              </w:rPr>
              <w:t xml:space="preserve">(использование продуктивных видов </w:t>
            </w:r>
            <w:r w:rsidRPr="00171792">
              <w:rPr>
                <w:rFonts w:cs="Times New Roman"/>
                <w:color w:val="000000"/>
                <w:sz w:val="28"/>
                <w:szCs w:val="28"/>
                <w:lang w:eastAsia="ru-RU"/>
              </w:rPr>
              <w:t xml:space="preserve">деятельности для обогащения содержания, закрепления результатов освоения области </w:t>
            </w:r>
            <w:r w:rsidRPr="00171792">
              <w:rPr>
                <w:rFonts w:cs="Times New Roman"/>
                <w:color w:val="000000"/>
                <w:spacing w:val="-2"/>
                <w:sz w:val="28"/>
                <w:szCs w:val="28"/>
                <w:lang w:eastAsia="ru-RU"/>
              </w:rPr>
              <w:t>«Социализация»)</w:t>
            </w:r>
          </w:p>
          <w:p w:rsidR="002247BE" w:rsidRPr="00171792" w:rsidRDefault="002247BE" w:rsidP="000834ED">
            <w:pPr>
              <w:pStyle w:val="ab"/>
              <w:ind w:left="0"/>
              <w:jc w:val="both"/>
              <w:rPr>
                <w:sz w:val="28"/>
                <w:szCs w:val="28"/>
              </w:rPr>
            </w:pPr>
          </w:p>
        </w:tc>
      </w:tr>
    </w:tbl>
    <w:p w:rsidR="002247BE" w:rsidRPr="00171792" w:rsidRDefault="002247BE" w:rsidP="002247BE">
      <w:pPr>
        <w:jc w:val="center"/>
        <w:rPr>
          <w:b/>
          <w:sz w:val="28"/>
          <w:szCs w:val="28"/>
        </w:rPr>
      </w:pPr>
    </w:p>
    <w:p w:rsidR="002247BE" w:rsidRPr="00171792" w:rsidRDefault="002247BE" w:rsidP="002247BE">
      <w:pPr>
        <w:pStyle w:val="2"/>
        <w:numPr>
          <w:ilvl w:val="1"/>
          <w:numId w:val="28"/>
        </w:numPr>
        <w:rPr>
          <w:sz w:val="28"/>
          <w:szCs w:val="28"/>
        </w:rPr>
      </w:pPr>
      <w:bookmarkStart w:id="8" w:name="__RefHeading__85_1542200162"/>
      <w:bookmarkEnd w:id="8"/>
      <w:r w:rsidRPr="00171792">
        <w:rPr>
          <w:sz w:val="28"/>
          <w:szCs w:val="28"/>
        </w:rPr>
        <w:t xml:space="preserve"> «Труд»</w:t>
      </w:r>
    </w:p>
    <w:p w:rsidR="002247BE" w:rsidRPr="00171792" w:rsidRDefault="002247BE" w:rsidP="002247BE">
      <w:pPr>
        <w:ind w:firstLine="568"/>
        <w:rPr>
          <w:sz w:val="28"/>
          <w:szCs w:val="28"/>
        </w:rPr>
      </w:pPr>
      <w:r w:rsidRPr="00171792">
        <w:rPr>
          <w:b/>
          <w:sz w:val="28"/>
          <w:szCs w:val="28"/>
        </w:rPr>
        <w:t>Цели</w:t>
      </w:r>
      <w:r w:rsidRPr="00171792">
        <w:rPr>
          <w:sz w:val="28"/>
          <w:szCs w:val="28"/>
        </w:rPr>
        <w:t>: формирование положительного отношения к труду через решение следующих задач:</w:t>
      </w:r>
    </w:p>
    <w:p w:rsidR="002247BE" w:rsidRPr="00171792" w:rsidRDefault="002247BE" w:rsidP="002247BE">
      <w:pPr>
        <w:pStyle w:val="ab"/>
        <w:numPr>
          <w:ilvl w:val="0"/>
          <w:numId w:val="20"/>
        </w:numPr>
        <w:rPr>
          <w:sz w:val="28"/>
          <w:szCs w:val="28"/>
        </w:rPr>
      </w:pPr>
      <w:r w:rsidRPr="00171792">
        <w:rPr>
          <w:sz w:val="28"/>
          <w:szCs w:val="28"/>
        </w:rPr>
        <w:t>развитие трудовой деятельности;</w:t>
      </w:r>
    </w:p>
    <w:p w:rsidR="002247BE" w:rsidRPr="00171792" w:rsidRDefault="002247BE" w:rsidP="002247BE">
      <w:pPr>
        <w:pStyle w:val="ab"/>
        <w:numPr>
          <w:ilvl w:val="0"/>
          <w:numId w:val="20"/>
        </w:numPr>
        <w:rPr>
          <w:sz w:val="28"/>
          <w:szCs w:val="28"/>
        </w:rPr>
      </w:pPr>
      <w:r w:rsidRPr="00171792">
        <w:rPr>
          <w:sz w:val="28"/>
          <w:szCs w:val="28"/>
        </w:rPr>
        <w:t>воспитание ценностного отношения к собственному труду, труду других людей и его результатам;</w:t>
      </w:r>
    </w:p>
    <w:p w:rsidR="002247BE" w:rsidRPr="00171792" w:rsidRDefault="002247BE" w:rsidP="002247BE">
      <w:pPr>
        <w:pStyle w:val="ab"/>
        <w:numPr>
          <w:ilvl w:val="0"/>
          <w:numId w:val="20"/>
        </w:numPr>
        <w:rPr>
          <w:sz w:val="28"/>
          <w:szCs w:val="28"/>
        </w:rPr>
      </w:pPr>
      <w:r w:rsidRPr="00171792">
        <w:rPr>
          <w:sz w:val="28"/>
          <w:szCs w:val="28"/>
        </w:rPr>
        <w:t>формирование первичных представлений о труде взрослых, его роли в обществе и жизни каждого человека.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9214"/>
      </w:tblGrid>
      <w:tr w:rsidR="002247BE" w:rsidRPr="00171792" w:rsidTr="005B409C">
        <w:tc>
          <w:tcPr>
            <w:tcW w:w="15026" w:type="dxa"/>
            <w:gridSpan w:val="2"/>
            <w:shd w:val="clear" w:color="auto" w:fill="auto"/>
          </w:tcPr>
          <w:p w:rsidR="002247BE" w:rsidRPr="00171792" w:rsidRDefault="002247BE" w:rsidP="000834ED">
            <w:pPr>
              <w:pStyle w:val="ab"/>
              <w:ind w:left="0"/>
              <w:jc w:val="both"/>
              <w:rPr>
                <w:sz w:val="28"/>
                <w:szCs w:val="28"/>
              </w:rPr>
            </w:pPr>
            <w:r w:rsidRPr="00171792">
              <w:rPr>
                <w:rFonts w:cs="Times New Roman"/>
                <w:b/>
                <w:bCs/>
                <w:color w:val="000000"/>
                <w:spacing w:val="-2"/>
                <w:sz w:val="28"/>
                <w:szCs w:val="28"/>
                <w:lang w:eastAsia="ru-RU"/>
              </w:rPr>
              <w:lastRenderedPageBreak/>
              <w:t>Примерные виды интеграции области «</w:t>
            </w:r>
            <w:r w:rsidRPr="00171792">
              <w:rPr>
                <w:sz w:val="28"/>
                <w:szCs w:val="28"/>
              </w:rPr>
              <w:t>Труд»</w:t>
            </w:r>
          </w:p>
        </w:tc>
      </w:tr>
      <w:tr w:rsidR="002247BE" w:rsidRPr="00171792" w:rsidTr="005B409C">
        <w:tc>
          <w:tcPr>
            <w:tcW w:w="5812" w:type="dxa"/>
            <w:shd w:val="clear" w:color="auto" w:fill="auto"/>
          </w:tcPr>
          <w:p w:rsidR="002247BE" w:rsidRPr="00171792" w:rsidRDefault="002247BE" w:rsidP="000834ED">
            <w:pPr>
              <w:pStyle w:val="ab"/>
              <w:ind w:left="0"/>
              <w:jc w:val="both"/>
              <w:rPr>
                <w:sz w:val="28"/>
                <w:szCs w:val="28"/>
              </w:rPr>
            </w:pPr>
            <w:r w:rsidRPr="00171792">
              <w:rPr>
                <w:sz w:val="28"/>
                <w:szCs w:val="28"/>
              </w:rPr>
              <w:t>По задачам и содержанию психолого педагогической работы</w:t>
            </w:r>
          </w:p>
        </w:tc>
        <w:tc>
          <w:tcPr>
            <w:tcW w:w="9214" w:type="dxa"/>
            <w:shd w:val="clear" w:color="auto" w:fill="auto"/>
          </w:tcPr>
          <w:p w:rsidR="002247BE" w:rsidRPr="00171792" w:rsidRDefault="002247BE" w:rsidP="000834ED">
            <w:pPr>
              <w:pStyle w:val="ab"/>
              <w:ind w:left="0"/>
              <w:jc w:val="both"/>
              <w:rPr>
                <w:sz w:val="28"/>
                <w:szCs w:val="28"/>
              </w:rPr>
            </w:pPr>
            <w:r w:rsidRPr="00171792">
              <w:rPr>
                <w:sz w:val="28"/>
                <w:szCs w:val="28"/>
              </w:rPr>
              <w:t>По средствам организации и оптимизации образовательного процесса</w:t>
            </w:r>
          </w:p>
        </w:tc>
      </w:tr>
      <w:tr w:rsidR="002247BE" w:rsidRPr="00171792" w:rsidTr="005B409C">
        <w:tc>
          <w:tcPr>
            <w:tcW w:w="5812" w:type="dxa"/>
            <w:shd w:val="clear" w:color="auto" w:fill="auto"/>
          </w:tcPr>
          <w:p w:rsidR="002247BE" w:rsidRPr="00171792" w:rsidRDefault="00613C3E" w:rsidP="000834ED">
            <w:pPr>
              <w:widowControl w:val="0"/>
              <w:shd w:val="clear" w:color="auto" w:fill="FFFFFF"/>
              <w:suppressAutoHyphens w:val="0"/>
              <w:autoSpaceDE w:val="0"/>
              <w:autoSpaceDN w:val="0"/>
              <w:adjustRightInd w:val="0"/>
              <w:spacing w:before="5" w:line="317" w:lineRule="exact"/>
              <w:ind w:left="10"/>
              <w:jc w:val="both"/>
              <w:rPr>
                <w:rFonts w:cs="Times New Roman"/>
                <w:sz w:val="28"/>
                <w:szCs w:val="28"/>
                <w:lang w:eastAsia="ru-RU"/>
              </w:rPr>
            </w:pPr>
            <w:r>
              <w:rPr>
                <w:rFonts w:cs="Times New Roman"/>
                <w:noProof/>
                <w:sz w:val="28"/>
                <w:szCs w:val="28"/>
                <w:lang w:eastAsia="ru-RU"/>
              </w:rPr>
              <w:pict>
                <v:line id="_x0000_s1030" style="position:absolute;left:0;text-align:left;z-index:251664384;mso-position-horizontal-relative:text;mso-position-vertical-relative:text" from="-5.75pt,-.5pt" to="473.75pt,-.5pt" o:allowincell="f" strokeweight=".7pt"/>
              </w:pict>
            </w:r>
            <w:r w:rsidR="002247BE" w:rsidRPr="00171792">
              <w:rPr>
                <w:rFonts w:cs="Times New Roman"/>
                <w:i/>
                <w:iCs/>
                <w:color w:val="000000"/>
                <w:sz w:val="28"/>
                <w:szCs w:val="28"/>
                <w:lang w:eastAsia="ru-RU"/>
              </w:rPr>
              <w:t xml:space="preserve">«Физическая культура» </w:t>
            </w:r>
            <w:r w:rsidR="002247BE" w:rsidRPr="00171792">
              <w:rPr>
                <w:rFonts w:cs="Times New Roman"/>
                <w:color w:val="000000"/>
                <w:sz w:val="28"/>
                <w:szCs w:val="28"/>
                <w:lang w:eastAsia="ru-RU"/>
              </w:rPr>
              <w:t xml:space="preserve">(развитие </w:t>
            </w:r>
            <w:r w:rsidR="002247BE" w:rsidRPr="00171792">
              <w:rPr>
                <w:rFonts w:cs="Times New Roman"/>
                <w:color w:val="000000"/>
                <w:spacing w:val="1"/>
                <w:sz w:val="28"/>
                <w:szCs w:val="28"/>
                <w:lang w:eastAsia="ru-RU"/>
              </w:rPr>
              <w:t xml:space="preserve">физических качеств ребёнка в процессе </w:t>
            </w:r>
            <w:r w:rsidR="002247BE" w:rsidRPr="00171792">
              <w:rPr>
                <w:rFonts w:cs="Times New Roman"/>
                <w:color w:val="000000"/>
                <w:spacing w:val="26"/>
                <w:sz w:val="28"/>
                <w:szCs w:val="28"/>
                <w:lang w:eastAsia="ru-RU"/>
              </w:rPr>
              <w:t xml:space="preserve">освоения разных видов труда, </w:t>
            </w:r>
            <w:r w:rsidR="002247BE" w:rsidRPr="00171792">
              <w:rPr>
                <w:rFonts w:cs="Times New Roman"/>
                <w:color w:val="000000"/>
                <w:spacing w:val="3"/>
                <w:sz w:val="28"/>
                <w:szCs w:val="28"/>
                <w:lang w:eastAsia="ru-RU"/>
              </w:rPr>
              <w:t xml:space="preserve">формирование навыков по уходу за </w:t>
            </w:r>
            <w:r w:rsidR="002247BE" w:rsidRPr="00171792">
              <w:rPr>
                <w:rFonts w:cs="Times New Roman"/>
                <w:color w:val="000000"/>
                <w:sz w:val="28"/>
                <w:szCs w:val="28"/>
                <w:lang w:eastAsia="ru-RU"/>
              </w:rPr>
              <w:t xml:space="preserve">физкультурным инвентарём и спортивной </w:t>
            </w:r>
            <w:r w:rsidR="002247BE" w:rsidRPr="00171792">
              <w:rPr>
                <w:rFonts w:cs="Times New Roman"/>
                <w:color w:val="000000"/>
                <w:spacing w:val="-3"/>
                <w:sz w:val="28"/>
                <w:szCs w:val="28"/>
                <w:lang w:eastAsia="ru-RU"/>
              </w:rPr>
              <w:t>одеждой).</w:t>
            </w:r>
          </w:p>
          <w:p w:rsidR="002247BE" w:rsidRPr="00171792" w:rsidRDefault="002247BE" w:rsidP="000834ED">
            <w:pPr>
              <w:widowControl w:val="0"/>
              <w:shd w:val="clear" w:color="auto" w:fill="FFFFFF"/>
              <w:tabs>
                <w:tab w:val="left" w:pos="3010"/>
              </w:tabs>
              <w:suppressAutoHyphens w:val="0"/>
              <w:autoSpaceDE w:val="0"/>
              <w:autoSpaceDN w:val="0"/>
              <w:adjustRightInd w:val="0"/>
              <w:spacing w:line="317" w:lineRule="exact"/>
              <w:jc w:val="both"/>
              <w:rPr>
                <w:rFonts w:cs="Times New Roman"/>
                <w:sz w:val="28"/>
                <w:szCs w:val="28"/>
                <w:lang w:eastAsia="ru-RU"/>
              </w:rPr>
            </w:pPr>
            <w:r w:rsidRPr="00171792">
              <w:rPr>
                <w:rFonts w:cs="Times New Roman"/>
                <w:i/>
                <w:iCs/>
                <w:color w:val="000000"/>
                <w:spacing w:val="-4"/>
                <w:sz w:val="28"/>
                <w:szCs w:val="28"/>
                <w:lang w:eastAsia="ru-RU"/>
              </w:rPr>
              <w:t>«Социализация»</w:t>
            </w:r>
            <w:r w:rsidRPr="00171792">
              <w:rPr>
                <w:rFonts w:cs="Times New Roman"/>
                <w:i/>
                <w:iCs/>
                <w:color w:val="000000"/>
                <w:sz w:val="28"/>
                <w:szCs w:val="28"/>
                <w:lang w:eastAsia="ru-RU"/>
              </w:rPr>
              <w:t xml:space="preserve"> </w:t>
            </w:r>
            <w:r w:rsidRPr="00171792">
              <w:rPr>
                <w:rFonts w:cs="Times New Roman"/>
                <w:color w:val="000000"/>
                <w:spacing w:val="-4"/>
                <w:sz w:val="28"/>
                <w:szCs w:val="28"/>
                <w:lang w:eastAsia="ru-RU"/>
              </w:rPr>
              <w:t>(формирование</w:t>
            </w:r>
          </w:p>
          <w:p w:rsidR="002247BE" w:rsidRPr="00171792" w:rsidRDefault="002247BE" w:rsidP="000834ED">
            <w:pPr>
              <w:widowControl w:val="0"/>
              <w:shd w:val="clear" w:color="auto" w:fill="FFFFFF"/>
              <w:suppressAutoHyphens w:val="0"/>
              <w:autoSpaceDE w:val="0"/>
              <w:autoSpaceDN w:val="0"/>
              <w:adjustRightInd w:val="0"/>
              <w:spacing w:line="317" w:lineRule="exact"/>
              <w:ind w:left="5"/>
              <w:jc w:val="both"/>
              <w:rPr>
                <w:rFonts w:cs="Times New Roman"/>
                <w:sz w:val="28"/>
                <w:szCs w:val="28"/>
                <w:lang w:eastAsia="ru-RU"/>
              </w:rPr>
            </w:pPr>
            <w:r w:rsidRPr="00171792">
              <w:rPr>
                <w:rFonts w:cs="Times New Roman"/>
                <w:color w:val="000000"/>
                <w:spacing w:val="18"/>
                <w:sz w:val="28"/>
                <w:szCs w:val="28"/>
                <w:lang w:eastAsia="ru-RU"/>
              </w:rPr>
              <w:t xml:space="preserve">первичных представлений о себе, </w:t>
            </w:r>
            <w:r w:rsidRPr="00171792">
              <w:rPr>
                <w:rFonts w:cs="Times New Roman"/>
                <w:color w:val="000000"/>
                <w:spacing w:val="-1"/>
                <w:sz w:val="28"/>
                <w:szCs w:val="28"/>
                <w:lang w:eastAsia="ru-RU"/>
              </w:rPr>
              <w:t xml:space="preserve">тендерных особенностях, семье, социуме и </w:t>
            </w:r>
            <w:r w:rsidRPr="00171792">
              <w:rPr>
                <w:rFonts w:cs="Times New Roman"/>
                <w:color w:val="000000"/>
                <w:spacing w:val="1"/>
                <w:sz w:val="28"/>
                <w:szCs w:val="28"/>
                <w:lang w:eastAsia="ru-RU"/>
              </w:rPr>
              <w:t xml:space="preserve">государстве, освоение общепринятых норм </w:t>
            </w:r>
            <w:r w:rsidRPr="00171792">
              <w:rPr>
                <w:rFonts w:cs="Times New Roman"/>
                <w:color w:val="000000"/>
                <w:spacing w:val="-2"/>
                <w:sz w:val="28"/>
                <w:szCs w:val="28"/>
                <w:lang w:eastAsia="ru-RU"/>
              </w:rPr>
              <w:t xml:space="preserve">и правил взаимоотношений со взрослыми и </w:t>
            </w:r>
            <w:r w:rsidRPr="00171792">
              <w:rPr>
                <w:rFonts w:cs="Times New Roman"/>
                <w:color w:val="000000"/>
                <w:spacing w:val="15"/>
                <w:sz w:val="28"/>
                <w:szCs w:val="28"/>
                <w:lang w:eastAsia="ru-RU"/>
              </w:rPr>
              <w:t xml:space="preserve">сверстниками в контексте развития </w:t>
            </w:r>
            <w:r w:rsidRPr="00171792">
              <w:rPr>
                <w:rFonts w:cs="Times New Roman"/>
                <w:color w:val="000000"/>
                <w:sz w:val="28"/>
                <w:szCs w:val="28"/>
                <w:lang w:eastAsia="ru-RU"/>
              </w:rPr>
              <w:t xml:space="preserve">детского труда и представлений о труде </w:t>
            </w:r>
            <w:r w:rsidRPr="00171792">
              <w:rPr>
                <w:rFonts w:cs="Times New Roman"/>
                <w:color w:val="000000"/>
                <w:spacing w:val="-3"/>
                <w:sz w:val="28"/>
                <w:szCs w:val="28"/>
                <w:lang w:eastAsia="ru-RU"/>
              </w:rPr>
              <w:t>взрослых).</w:t>
            </w:r>
          </w:p>
          <w:p w:rsidR="002247BE" w:rsidRPr="00171792" w:rsidRDefault="002247BE" w:rsidP="000834ED">
            <w:pPr>
              <w:widowControl w:val="0"/>
              <w:shd w:val="clear" w:color="auto" w:fill="FFFFFF"/>
              <w:tabs>
                <w:tab w:val="left" w:pos="3298"/>
              </w:tabs>
              <w:suppressAutoHyphens w:val="0"/>
              <w:autoSpaceDE w:val="0"/>
              <w:autoSpaceDN w:val="0"/>
              <w:adjustRightInd w:val="0"/>
              <w:spacing w:line="317" w:lineRule="exact"/>
              <w:ind w:left="10"/>
              <w:jc w:val="both"/>
              <w:rPr>
                <w:rFonts w:cs="Times New Roman"/>
                <w:sz w:val="28"/>
                <w:szCs w:val="28"/>
                <w:lang w:eastAsia="ru-RU"/>
              </w:rPr>
            </w:pPr>
            <w:r w:rsidRPr="00171792">
              <w:rPr>
                <w:rFonts w:cs="Times New Roman"/>
                <w:i/>
                <w:iCs/>
                <w:color w:val="000000"/>
                <w:sz w:val="28"/>
                <w:szCs w:val="28"/>
                <w:lang w:eastAsia="ru-RU"/>
              </w:rPr>
              <w:t xml:space="preserve">«Безопасность» </w:t>
            </w:r>
            <w:r w:rsidRPr="00171792">
              <w:rPr>
                <w:rFonts w:cs="Times New Roman"/>
                <w:color w:val="000000"/>
                <w:sz w:val="28"/>
                <w:szCs w:val="28"/>
                <w:lang w:eastAsia="ru-RU"/>
              </w:rPr>
              <w:t>(формирование основ</w:t>
            </w:r>
            <w:r w:rsidRPr="00171792">
              <w:rPr>
                <w:rFonts w:cs="Times New Roman"/>
                <w:color w:val="000000"/>
                <w:sz w:val="28"/>
                <w:szCs w:val="28"/>
                <w:lang w:eastAsia="ru-RU"/>
              </w:rPr>
              <w:br/>
            </w:r>
            <w:r w:rsidRPr="00171792">
              <w:rPr>
                <w:rFonts w:cs="Times New Roman"/>
                <w:color w:val="000000"/>
                <w:spacing w:val="-3"/>
                <w:sz w:val="28"/>
                <w:szCs w:val="28"/>
                <w:lang w:eastAsia="ru-RU"/>
              </w:rPr>
              <w:t>безопасности</w:t>
            </w:r>
            <w:r w:rsidRPr="00171792">
              <w:rPr>
                <w:rFonts w:cs="Times New Roman"/>
                <w:color w:val="000000"/>
                <w:sz w:val="28"/>
                <w:szCs w:val="28"/>
                <w:lang w:eastAsia="ru-RU"/>
              </w:rPr>
              <w:tab/>
            </w:r>
            <w:r w:rsidRPr="00171792">
              <w:rPr>
                <w:rFonts w:cs="Times New Roman"/>
                <w:color w:val="000000"/>
                <w:spacing w:val="-3"/>
                <w:sz w:val="28"/>
                <w:szCs w:val="28"/>
                <w:lang w:eastAsia="ru-RU"/>
              </w:rPr>
              <w:t>собственной</w:t>
            </w:r>
          </w:p>
          <w:p w:rsidR="002247BE" w:rsidRPr="00171792" w:rsidRDefault="002247BE" w:rsidP="000834ED">
            <w:pPr>
              <w:widowControl w:val="0"/>
              <w:shd w:val="clear" w:color="auto" w:fill="FFFFFF"/>
              <w:suppressAutoHyphens w:val="0"/>
              <w:autoSpaceDE w:val="0"/>
              <w:autoSpaceDN w:val="0"/>
              <w:adjustRightInd w:val="0"/>
              <w:spacing w:line="317" w:lineRule="exact"/>
              <w:ind w:left="5" w:right="5"/>
              <w:jc w:val="both"/>
              <w:rPr>
                <w:rFonts w:cs="Times New Roman"/>
                <w:sz w:val="28"/>
                <w:szCs w:val="28"/>
                <w:lang w:eastAsia="ru-RU"/>
              </w:rPr>
            </w:pPr>
            <w:r w:rsidRPr="00171792">
              <w:rPr>
                <w:rFonts w:cs="Times New Roman"/>
                <w:color w:val="000000"/>
                <w:sz w:val="28"/>
                <w:szCs w:val="28"/>
                <w:lang w:eastAsia="ru-RU"/>
              </w:rPr>
              <w:t xml:space="preserve">жизнедеятельности в процессе трудовой </w:t>
            </w:r>
            <w:r w:rsidRPr="00171792">
              <w:rPr>
                <w:rFonts w:cs="Times New Roman"/>
                <w:color w:val="000000"/>
                <w:spacing w:val="-1"/>
                <w:sz w:val="28"/>
                <w:szCs w:val="28"/>
                <w:lang w:eastAsia="ru-RU"/>
              </w:rPr>
              <w:t>деятельности).</w:t>
            </w:r>
          </w:p>
          <w:p w:rsidR="002247BE" w:rsidRPr="00171792" w:rsidRDefault="002247BE" w:rsidP="000834ED">
            <w:pPr>
              <w:widowControl w:val="0"/>
              <w:shd w:val="clear" w:color="auto" w:fill="FFFFFF"/>
              <w:suppressAutoHyphens w:val="0"/>
              <w:autoSpaceDE w:val="0"/>
              <w:autoSpaceDN w:val="0"/>
              <w:adjustRightInd w:val="0"/>
              <w:spacing w:line="317" w:lineRule="exact"/>
              <w:jc w:val="both"/>
              <w:rPr>
                <w:rFonts w:cs="Times New Roman"/>
                <w:sz w:val="28"/>
                <w:szCs w:val="28"/>
                <w:lang w:eastAsia="ru-RU"/>
              </w:rPr>
            </w:pPr>
            <w:r w:rsidRPr="00171792">
              <w:rPr>
                <w:rFonts w:cs="Times New Roman"/>
                <w:i/>
                <w:iCs/>
                <w:color w:val="000000"/>
                <w:spacing w:val="-2"/>
                <w:sz w:val="28"/>
                <w:szCs w:val="28"/>
                <w:lang w:eastAsia="ru-RU"/>
              </w:rPr>
              <w:t xml:space="preserve">«Коммуникация» </w:t>
            </w:r>
            <w:r w:rsidRPr="00171792">
              <w:rPr>
                <w:rFonts w:cs="Times New Roman"/>
                <w:color w:val="000000"/>
                <w:spacing w:val="-2"/>
                <w:sz w:val="28"/>
                <w:szCs w:val="28"/>
                <w:lang w:eastAsia="ru-RU"/>
              </w:rPr>
              <w:t xml:space="preserve">(развитие свободного общения со взрослыми и детьми в процессе </w:t>
            </w:r>
            <w:r w:rsidRPr="00171792">
              <w:rPr>
                <w:rFonts w:cs="Times New Roman"/>
                <w:color w:val="000000"/>
                <w:spacing w:val="11"/>
                <w:sz w:val="28"/>
                <w:szCs w:val="28"/>
                <w:lang w:eastAsia="ru-RU"/>
              </w:rPr>
              <w:t xml:space="preserve">трудовой деятельности, знакомства с </w:t>
            </w:r>
            <w:r w:rsidRPr="00171792">
              <w:rPr>
                <w:rFonts w:cs="Times New Roman"/>
                <w:color w:val="000000"/>
                <w:spacing w:val="-1"/>
                <w:sz w:val="28"/>
                <w:szCs w:val="28"/>
                <w:lang w:eastAsia="ru-RU"/>
              </w:rPr>
              <w:t>трудом взрослых).</w:t>
            </w:r>
          </w:p>
          <w:p w:rsidR="002247BE" w:rsidRPr="00171792" w:rsidRDefault="002247BE" w:rsidP="000834ED">
            <w:pPr>
              <w:widowControl w:val="0"/>
              <w:shd w:val="clear" w:color="auto" w:fill="FFFFFF"/>
              <w:suppressAutoHyphens w:val="0"/>
              <w:autoSpaceDE w:val="0"/>
              <w:autoSpaceDN w:val="0"/>
              <w:adjustRightInd w:val="0"/>
              <w:spacing w:line="317" w:lineRule="exact"/>
              <w:ind w:left="5"/>
              <w:jc w:val="both"/>
              <w:rPr>
                <w:rFonts w:cs="Times New Roman"/>
                <w:sz w:val="28"/>
                <w:szCs w:val="28"/>
                <w:lang w:eastAsia="ru-RU"/>
              </w:rPr>
            </w:pPr>
            <w:r w:rsidRPr="00171792">
              <w:rPr>
                <w:rFonts w:cs="Times New Roman"/>
                <w:i/>
                <w:iCs/>
                <w:color w:val="000000"/>
                <w:spacing w:val="-1"/>
                <w:sz w:val="28"/>
                <w:szCs w:val="28"/>
                <w:lang w:eastAsia="ru-RU"/>
              </w:rPr>
              <w:t xml:space="preserve">«Познание» </w:t>
            </w:r>
            <w:r w:rsidRPr="00171792">
              <w:rPr>
                <w:rFonts w:cs="Times New Roman"/>
                <w:color w:val="000000"/>
                <w:spacing w:val="-1"/>
                <w:sz w:val="28"/>
                <w:szCs w:val="28"/>
                <w:lang w:eastAsia="ru-RU"/>
              </w:rPr>
              <w:t xml:space="preserve">(формирование целостной </w:t>
            </w:r>
            <w:r w:rsidRPr="00171792">
              <w:rPr>
                <w:rFonts w:cs="Times New Roman"/>
                <w:color w:val="000000"/>
                <w:spacing w:val="3"/>
                <w:sz w:val="28"/>
                <w:szCs w:val="28"/>
                <w:lang w:eastAsia="ru-RU"/>
              </w:rPr>
              <w:t xml:space="preserve">картины мира и расширение кругозора в </w:t>
            </w:r>
            <w:r w:rsidRPr="00171792">
              <w:rPr>
                <w:rFonts w:cs="Times New Roman"/>
                <w:color w:val="000000"/>
                <w:spacing w:val="6"/>
                <w:sz w:val="28"/>
                <w:szCs w:val="28"/>
                <w:lang w:eastAsia="ru-RU"/>
              </w:rPr>
              <w:t xml:space="preserve">части представлений о труде взрослых, </w:t>
            </w:r>
            <w:r w:rsidRPr="00171792">
              <w:rPr>
                <w:rFonts w:cs="Times New Roman"/>
                <w:color w:val="000000"/>
                <w:spacing w:val="-3"/>
                <w:sz w:val="28"/>
                <w:szCs w:val="28"/>
                <w:lang w:eastAsia="ru-RU"/>
              </w:rPr>
              <w:t>детей)</w:t>
            </w:r>
          </w:p>
          <w:p w:rsidR="002247BE" w:rsidRPr="00171792" w:rsidRDefault="002247BE" w:rsidP="000834ED">
            <w:pPr>
              <w:pStyle w:val="ab"/>
              <w:ind w:left="0"/>
              <w:jc w:val="both"/>
              <w:rPr>
                <w:sz w:val="28"/>
                <w:szCs w:val="28"/>
              </w:rPr>
            </w:pPr>
          </w:p>
        </w:tc>
        <w:tc>
          <w:tcPr>
            <w:tcW w:w="9214" w:type="dxa"/>
            <w:shd w:val="clear" w:color="auto" w:fill="auto"/>
          </w:tcPr>
          <w:p w:rsidR="002247BE" w:rsidRPr="00171792" w:rsidRDefault="002247BE" w:rsidP="000834ED">
            <w:pPr>
              <w:widowControl w:val="0"/>
              <w:shd w:val="clear" w:color="auto" w:fill="FFFFFF"/>
              <w:suppressAutoHyphens w:val="0"/>
              <w:autoSpaceDE w:val="0"/>
              <w:autoSpaceDN w:val="0"/>
              <w:adjustRightInd w:val="0"/>
              <w:spacing w:before="5" w:line="317" w:lineRule="exact"/>
              <w:ind w:left="14" w:firstLine="456"/>
              <w:jc w:val="both"/>
              <w:rPr>
                <w:rFonts w:cs="Times New Roman"/>
                <w:sz w:val="28"/>
                <w:szCs w:val="28"/>
                <w:lang w:eastAsia="ru-RU"/>
              </w:rPr>
            </w:pPr>
            <w:r w:rsidRPr="00171792">
              <w:rPr>
                <w:rFonts w:cs="Times New Roman"/>
                <w:i/>
                <w:iCs/>
                <w:color w:val="000000"/>
                <w:spacing w:val="-2"/>
                <w:sz w:val="28"/>
                <w:szCs w:val="28"/>
                <w:lang w:eastAsia="ru-RU"/>
              </w:rPr>
              <w:t xml:space="preserve">«Физическая культура» </w:t>
            </w:r>
            <w:r w:rsidRPr="00171792">
              <w:rPr>
                <w:rFonts w:cs="Times New Roman"/>
                <w:color w:val="000000"/>
                <w:spacing w:val="-2"/>
                <w:sz w:val="28"/>
                <w:szCs w:val="28"/>
                <w:lang w:eastAsia="ru-RU"/>
              </w:rPr>
              <w:t xml:space="preserve">(использование </w:t>
            </w:r>
            <w:r w:rsidRPr="00171792">
              <w:rPr>
                <w:rFonts w:cs="Times New Roman"/>
                <w:color w:val="000000"/>
                <w:spacing w:val="13"/>
                <w:sz w:val="28"/>
                <w:szCs w:val="28"/>
                <w:lang w:eastAsia="ru-RU"/>
              </w:rPr>
              <w:t xml:space="preserve">спортивных игр и упражнений для </w:t>
            </w:r>
            <w:r w:rsidRPr="00171792">
              <w:rPr>
                <w:rFonts w:cs="Times New Roman"/>
                <w:color w:val="000000"/>
                <w:sz w:val="28"/>
                <w:szCs w:val="28"/>
                <w:lang w:eastAsia="ru-RU"/>
              </w:rPr>
              <w:t xml:space="preserve">реализации задач образовательной области </w:t>
            </w:r>
            <w:r w:rsidRPr="00171792">
              <w:rPr>
                <w:rFonts w:cs="Times New Roman"/>
                <w:color w:val="000000"/>
                <w:spacing w:val="-4"/>
                <w:sz w:val="28"/>
                <w:szCs w:val="28"/>
                <w:lang w:eastAsia="ru-RU"/>
              </w:rPr>
              <w:t>«Труд»)</w:t>
            </w:r>
            <w:r w:rsidRPr="00171792">
              <w:rPr>
                <w:rFonts w:cs="Times New Roman"/>
                <w:i/>
                <w:iCs/>
                <w:color w:val="000000"/>
                <w:sz w:val="28"/>
                <w:szCs w:val="28"/>
                <w:lang w:eastAsia="ru-RU"/>
              </w:rPr>
              <w:t>«Чтение</w:t>
            </w:r>
            <w:r w:rsidRPr="00171792">
              <w:rPr>
                <w:rFonts w:cs="Times New Roman"/>
                <w:i/>
                <w:iCs/>
                <w:color w:val="000000"/>
                <w:sz w:val="28"/>
                <w:szCs w:val="28"/>
                <w:lang w:eastAsia="ru-RU"/>
              </w:rPr>
              <w:tab/>
            </w:r>
            <w:r w:rsidRPr="00171792">
              <w:rPr>
                <w:rFonts w:cs="Times New Roman"/>
                <w:i/>
                <w:iCs/>
                <w:color w:val="000000"/>
                <w:spacing w:val="-2"/>
                <w:sz w:val="28"/>
                <w:szCs w:val="28"/>
                <w:lang w:eastAsia="ru-RU"/>
              </w:rPr>
              <w:t>художественной</w:t>
            </w:r>
          </w:p>
          <w:p w:rsidR="002247BE" w:rsidRPr="00171792" w:rsidRDefault="002247BE" w:rsidP="000834ED">
            <w:pPr>
              <w:widowControl w:val="0"/>
              <w:shd w:val="clear" w:color="auto" w:fill="FFFFFF"/>
              <w:tabs>
                <w:tab w:val="left" w:pos="3000"/>
              </w:tabs>
              <w:suppressAutoHyphens w:val="0"/>
              <w:autoSpaceDE w:val="0"/>
              <w:autoSpaceDN w:val="0"/>
              <w:adjustRightInd w:val="0"/>
              <w:spacing w:before="5" w:line="317" w:lineRule="exact"/>
              <w:jc w:val="both"/>
              <w:rPr>
                <w:rFonts w:cs="Times New Roman"/>
                <w:sz w:val="28"/>
                <w:szCs w:val="28"/>
                <w:lang w:eastAsia="ru-RU"/>
              </w:rPr>
            </w:pPr>
            <w:r w:rsidRPr="00171792">
              <w:rPr>
                <w:rFonts w:cs="Times New Roman"/>
                <w:i/>
                <w:iCs/>
                <w:color w:val="000000"/>
                <w:spacing w:val="-3"/>
                <w:sz w:val="28"/>
                <w:szCs w:val="28"/>
                <w:lang w:eastAsia="ru-RU"/>
              </w:rPr>
              <w:t>литературы»</w:t>
            </w:r>
            <w:r w:rsidRPr="00171792">
              <w:rPr>
                <w:rFonts w:cs="Times New Roman"/>
                <w:i/>
                <w:iCs/>
                <w:color w:val="000000"/>
                <w:sz w:val="28"/>
                <w:szCs w:val="28"/>
                <w:lang w:eastAsia="ru-RU"/>
              </w:rPr>
              <w:t xml:space="preserve"> </w:t>
            </w:r>
            <w:r w:rsidRPr="00171792">
              <w:rPr>
                <w:rFonts w:cs="Times New Roman"/>
                <w:color w:val="000000"/>
                <w:spacing w:val="-3"/>
                <w:sz w:val="28"/>
                <w:szCs w:val="28"/>
                <w:lang w:eastAsia="ru-RU"/>
              </w:rPr>
              <w:t>(использование</w:t>
            </w:r>
          </w:p>
          <w:p w:rsidR="002247BE" w:rsidRPr="00171792" w:rsidRDefault="002247BE" w:rsidP="000834ED">
            <w:pPr>
              <w:widowControl w:val="0"/>
              <w:shd w:val="clear" w:color="auto" w:fill="FFFFFF"/>
              <w:suppressAutoHyphens w:val="0"/>
              <w:autoSpaceDE w:val="0"/>
              <w:autoSpaceDN w:val="0"/>
              <w:adjustRightInd w:val="0"/>
              <w:spacing w:line="317" w:lineRule="exact"/>
              <w:ind w:left="19"/>
              <w:jc w:val="both"/>
              <w:rPr>
                <w:rFonts w:cs="Times New Roman"/>
                <w:sz w:val="28"/>
                <w:szCs w:val="28"/>
                <w:lang w:eastAsia="ru-RU"/>
              </w:rPr>
            </w:pPr>
            <w:r w:rsidRPr="00171792">
              <w:rPr>
                <w:rFonts w:cs="Times New Roman"/>
                <w:color w:val="000000"/>
                <w:spacing w:val="6"/>
                <w:sz w:val="28"/>
                <w:szCs w:val="28"/>
                <w:lang w:eastAsia="ru-RU"/>
              </w:rPr>
              <w:t xml:space="preserve">художественных произведений для </w:t>
            </w:r>
            <w:r w:rsidRPr="00171792">
              <w:rPr>
                <w:rFonts w:cs="Times New Roman"/>
                <w:color w:val="000000"/>
                <w:sz w:val="28"/>
                <w:szCs w:val="28"/>
                <w:lang w:eastAsia="ru-RU"/>
              </w:rPr>
              <w:t xml:space="preserve">формирования ценностных представлений, </w:t>
            </w:r>
            <w:r w:rsidRPr="00171792">
              <w:rPr>
                <w:rFonts w:cs="Times New Roman"/>
                <w:color w:val="000000"/>
                <w:spacing w:val="7"/>
                <w:sz w:val="28"/>
                <w:szCs w:val="28"/>
                <w:lang w:eastAsia="ru-RU"/>
              </w:rPr>
              <w:t xml:space="preserve">связанных с трудовой деятельностью </w:t>
            </w:r>
            <w:r w:rsidRPr="00171792">
              <w:rPr>
                <w:rFonts w:cs="Times New Roman"/>
                <w:color w:val="000000"/>
                <w:spacing w:val="-1"/>
                <w:sz w:val="28"/>
                <w:szCs w:val="28"/>
                <w:lang w:eastAsia="ru-RU"/>
              </w:rPr>
              <w:t>взрослых и детей).</w:t>
            </w:r>
          </w:p>
          <w:p w:rsidR="002247BE" w:rsidRPr="00171792" w:rsidRDefault="002247BE" w:rsidP="000834ED">
            <w:pPr>
              <w:widowControl w:val="0"/>
              <w:shd w:val="clear" w:color="auto" w:fill="FFFFFF"/>
              <w:tabs>
                <w:tab w:val="left" w:pos="2688"/>
              </w:tabs>
              <w:suppressAutoHyphens w:val="0"/>
              <w:autoSpaceDE w:val="0"/>
              <w:autoSpaceDN w:val="0"/>
              <w:adjustRightInd w:val="0"/>
              <w:spacing w:line="317" w:lineRule="exact"/>
              <w:jc w:val="both"/>
              <w:rPr>
                <w:rFonts w:cs="Times New Roman"/>
                <w:sz w:val="28"/>
                <w:szCs w:val="28"/>
                <w:lang w:eastAsia="ru-RU"/>
              </w:rPr>
            </w:pPr>
            <w:r w:rsidRPr="00171792">
              <w:rPr>
                <w:rFonts w:cs="Times New Roman"/>
                <w:i/>
                <w:iCs/>
                <w:color w:val="000000"/>
                <w:spacing w:val="-6"/>
                <w:sz w:val="28"/>
                <w:szCs w:val="28"/>
                <w:lang w:eastAsia="ru-RU"/>
              </w:rPr>
              <w:t>«Музыка»,</w:t>
            </w:r>
            <w:r w:rsidRPr="00171792">
              <w:rPr>
                <w:rFonts w:cs="Times New Roman"/>
                <w:i/>
                <w:iCs/>
                <w:color w:val="000000"/>
                <w:spacing w:val="-4"/>
                <w:sz w:val="28"/>
                <w:szCs w:val="28"/>
                <w:lang w:eastAsia="ru-RU"/>
              </w:rPr>
              <w:t>«Художественное</w:t>
            </w:r>
          </w:p>
          <w:p w:rsidR="002247BE" w:rsidRPr="00171792" w:rsidRDefault="002247BE" w:rsidP="000834ED">
            <w:pPr>
              <w:widowControl w:val="0"/>
              <w:shd w:val="clear" w:color="auto" w:fill="FFFFFF"/>
              <w:suppressAutoHyphens w:val="0"/>
              <w:autoSpaceDE w:val="0"/>
              <w:autoSpaceDN w:val="0"/>
              <w:adjustRightInd w:val="0"/>
              <w:spacing w:line="317" w:lineRule="exact"/>
              <w:ind w:left="14"/>
              <w:jc w:val="both"/>
              <w:rPr>
                <w:rFonts w:cs="Times New Roman"/>
                <w:sz w:val="28"/>
                <w:szCs w:val="28"/>
                <w:lang w:eastAsia="ru-RU"/>
              </w:rPr>
            </w:pPr>
            <w:r w:rsidRPr="00171792">
              <w:rPr>
                <w:rFonts w:cs="Times New Roman"/>
                <w:i/>
                <w:iCs/>
                <w:color w:val="000000"/>
                <w:sz w:val="28"/>
                <w:szCs w:val="28"/>
                <w:lang w:eastAsia="ru-RU"/>
              </w:rPr>
              <w:t xml:space="preserve">творчество» </w:t>
            </w:r>
            <w:r w:rsidRPr="00171792">
              <w:rPr>
                <w:rFonts w:cs="Times New Roman"/>
                <w:color w:val="000000"/>
                <w:sz w:val="28"/>
                <w:szCs w:val="28"/>
                <w:lang w:eastAsia="ru-RU"/>
              </w:rPr>
              <w:t xml:space="preserve">(использование музыкальных произведений, продуктивной деятельности детей для обогащения содержания области </w:t>
            </w:r>
            <w:r w:rsidRPr="00171792">
              <w:rPr>
                <w:rFonts w:cs="Times New Roman"/>
                <w:color w:val="000000"/>
                <w:spacing w:val="-4"/>
                <w:sz w:val="28"/>
                <w:szCs w:val="28"/>
                <w:lang w:eastAsia="ru-RU"/>
              </w:rPr>
              <w:t>«Труд»)</w:t>
            </w:r>
          </w:p>
          <w:p w:rsidR="002247BE" w:rsidRPr="00171792" w:rsidRDefault="002247BE" w:rsidP="000834ED">
            <w:pPr>
              <w:pStyle w:val="ab"/>
              <w:ind w:left="0"/>
              <w:jc w:val="both"/>
              <w:rPr>
                <w:sz w:val="28"/>
                <w:szCs w:val="28"/>
              </w:rPr>
            </w:pPr>
          </w:p>
        </w:tc>
      </w:tr>
    </w:tbl>
    <w:p w:rsidR="002247BE" w:rsidRPr="00171792" w:rsidRDefault="002247BE" w:rsidP="002247BE">
      <w:pPr>
        <w:pStyle w:val="ab"/>
        <w:ind w:left="1288"/>
        <w:rPr>
          <w:sz w:val="28"/>
          <w:szCs w:val="28"/>
        </w:rPr>
      </w:pPr>
    </w:p>
    <w:p w:rsidR="002247BE" w:rsidRPr="00171792" w:rsidRDefault="002247BE" w:rsidP="002247BE">
      <w:pPr>
        <w:pStyle w:val="2"/>
        <w:numPr>
          <w:ilvl w:val="1"/>
          <w:numId w:val="28"/>
        </w:numPr>
        <w:rPr>
          <w:sz w:val="28"/>
          <w:szCs w:val="28"/>
        </w:rPr>
      </w:pPr>
      <w:bookmarkStart w:id="9" w:name="__RefHeading__87_1542200162"/>
      <w:bookmarkEnd w:id="9"/>
      <w:r w:rsidRPr="00171792">
        <w:rPr>
          <w:sz w:val="28"/>
          <w:szCs w:val="28"/>
        </w:rPr>
        <w:lastRenderedPageBreak/>
        <w:t xml:space="preserve"> «Познание»</w:t>
      </w:r>
    </w:p>
    <w:p w:rsidR="002247BE" w:rsidRPr="00171792" w:rsidRDefault="002247BE" w:rsidP="002247BE">
      <w:pPr>
        <w:ind w:firstLine="568"/>
        <w:rPr>
          <w:sz w:val="28"/>
          <w:szCs w:val="28"/>
        </w:rPr>
      </w:pPr>
      <w:r w:rsidRPr="00171792">
        <w:rPr>
          <w:b/>
          <w:sz w:val="28"/>
          <w:szCs w:val="28"/>
        </w:rPr>
        <w:t>Цели:</w:t>
      </w:r>
      <w:r w:rsidRPr="00171792">
        <w:rPr>
          <w:sz w:val="28"/>
          <w:szCs w:val="28"/>
        </w:rPr>
        <w:t xml:space="preserve"> развитие  у детей познавательных интересов, интеллектуальное развитие детей через решение следующих задач:</w:t>
      </w:r>
    </w:p>
    <w:p w:rsidR="002247BE" w:rsidRPr="00171792" w:rsidRDefault="002247BE" w:rsidP="002247BE">
      <w:pPr>
        <w:pStyle w:val="ab"/>
        <w:numPr>
          <w:ilvl w:val="0"/>
          <w:numId w:val="19"/>
        </w:numPr>
        <w:rPr>
          <w:sz w:val="28"/>
          <w:szCs w:val="28"/>
        </w:rPr>
      </w:pPr>
      <w:r w:rsidRPr="00171792">
        <w:rPr>
          <w:sz w:val="28"/>
          <w:szCs w:val="28"/>
        </w:rPr>
        <w:t>сенсорное развитие;</w:t>
      </w:r>
    </w:p>
    <w:p w:rsidR="002247BE" w:rsidRPr="00171792" w:rsidRDefault="002247BE" w:rsidP="002247BE">
      <w:pPr>
        <w:pStyle w:val="ab"/>
        <w:numPr>
          <w:ilvl w:val="0"/>
          <w:numId w:val="19"/>
        </w:numPr>
        <w:rPr>
          <w:sz w:val="28"/>
          <w:szCs w:val="28"/>
        </w:rPr>
      </w:pPr>
      <w:r w:rsidRPr="00171792">
        <w:rPr>
          <w:sz w:val="28"/>
          <w:szCs w:val="28"/>
        </w:rPr>
        <w:t>развитие познавательно-исследовательской деятельности и продуктивной (конструктивной) деятельности;</w:t>
      </w:r>
    </w:p>
    <w:p w:rsidR="002247BE" w:rsidRPr="00171792" w:rsidRDefault="002247BE" w:rsidP="002247BE">
      <w:pPr>
        <w:pStyle w:val="ab"/>
        <w:numPr>
          <w:ilvl w:val="0"/>
          <w:numId w:val="19"/>
        </w:numPr>
        <w:rPr>
          <w:sz w:val="28"/>
          <w:szCs w:val="28"/>
        </w:rPr>
      </w:pPr>
      <w:r w:rsidRPr="00171792">
        <w:rPr>
          <w:sz w:val="28"/>
          <w:szCs w:val="28"/>
        </w:rPr>
        <w:t>формирование элементарных математических представлений;</w:t>
      </w:r>
    </w:p>
    <w:p w:rsidR="002247BE" w:rsidRPr="00171792" w:rsidRDefault="002247BE" w:rsidP="002247BE">
      <w:pPr>
        <w:pStyle w:val="ab"/>
        <w:numPr>
          <w:ilvl w:val="0"/>
          <w:numId w:val="19"/>
        </w:numPr>
        <w:rPr>
          <w:sz w:val="28"/>
          <w:szCs w:val="28"/>
        </w:rPr>
      </w:pPr>
      <w:r w:rsidRPr="00171792">
        <w:rPr>
          <w:sz w:val="28"/>
          <w:szCs w:val="28"/>
        </w:rPr>
        <w:t>целостной картины мира, расширение кругозора детей.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8647"/>
      </w:tblGrid>
      <w:tr w:rsidR="002247BE" w:rsidRPr="00171792" w:rsidTr="005B409C">
        <w:tc>
          <w:tcPr>
            <w:tcW w:w="14459" w:type="dxa"/>
            <w:gridSpan w:val="2"/>
            <w:shd w:val="clear" w:color="auto" w:fill="auto"/>
          </w:tcPr>
          <w:p w:rsidR="002247BE" w:rsidRPr="00171792" w:rsidRDefault="002247BE" w:rsidP="000834ED">
            <w:pPr>
              <w:pStyle w:val="ab"/>
              <w:ind w:left="0"/>
              <w:jc w:val="both"/>
              <w:rPr>
                <w:sz w:val="28"/>
                <w:szCs w:val="28"/>
              </w:rPr>
            </w:pPr>
            <w:r w:rsidRPr="00171792">
              <w:rPr>
                <w:rFonts w:cs="Times New Roman"/>
                <w:b/>
                <w:bCs/>
                <w:color w:val="000000"/>
                <w:spacing w:val="-2"/>
                <w:sz w:val="28"/>
                <w:szCs w:val="28"/>
                <w:lang w:eastAsia="ru-RU"/>
              </w:rPr>
              <w:t>Примерные виды интеграции области «</w:t>
            </w:r>
            <w:r w:rsidRPr="00171792">
              <w:rPr>
                <w:sz w:val="28"/>
                <w:szCs w:val="28"/>
              </w:rPr>
              <w:t>Познание»</w:t>
            </w:r>
          </w:p>
        </w:tc>
      </w:tr>
      <w:tr w:rsidR="002247BE" w:rsidRPr="00171792" w:rsidTr="005B409C">
        <w:tc>
          <w:tcPr>
            <w:tcW w:w="5812" w:type="dxa"/>
            <w:shd w:val="clear" w:color="auto" w:fill="auto"/>
          </w:tcPr>
          <w:p w:rsidR="002247BE" w:rsidRPr="00171792" w:rsidRDefault="002247BE" w:rsidP="000834ED">
            <w:pPr>
              <w:pStyle w:val="ab"/>
              <w:ind w:left="0"/>
              <w:jc w:val="both"/>
              <w:rPr>
                <w:sz w:val="28"/>
                <w:szCs w:val="28"/>
              </w:rPr>
            </w:pPr>
            <w:r w:rsidRPr="00171792">
              <w:rPr>
                <w:sz w:val="28"/>
                <w:szCs w:val="28"/>
              </w:rPr>
              <w:t>По задачам и содержанию психолого педагогической работы</w:t>
            </w:r>
          </w:p>
        </w:tc>
        <w:tc>
          <w:tcPr>
            <w:tcW w:w="8647" w:type="dxa"/>
            <w:shd w:val="clear" w:color="auto" w:fill="auto"/>
          </w:tcPr>
          <w:p w:rsidR="002247BE" w:rsidRPr="00171792" w:rsidRDefault="002247BE" w:rsidP="000834ED">
            <w:pPr>
              <w:pStyle w:val="ab"/>
              <w:ind w:left="0"/>
              <w:jc w:val="both"/>
              <w:rPr>
                <w:sz w:val="28"/>
                <w:szCs w:val="28"/>
              </w:rPr>
            </w:pPr>
            <w:r w:rsidRPr="00171792">
              <w:rPr>
                <w:sz w:val="28"/>
                <w:szCs w:val="28"/>
              </w:rPr>
              <w:t>По средствам организации и оптимизации образовательного процесса</w:t>
            </w:r>
          </w:p>
        </w:tc>
      </w:tr>
      <w:tr w:rsidR="002247BE" w:rsidRPr="00171792" w:rsidTr="005B409C">
        <w:tc>
          <w:tcPr>
            <w:tcW w:w="5812" w:type="dxa"/>
            <w:shd w:val="clear" w:color="auto" w:fill="auto"/>
          </w:tcPr>
          <w:p w:rsidR="002247BE" w:rsidRPr="00171792" w:rsidRDefault="00613C3E" w:rsidP="000834ED">
            <w:pPr>
              <w:shd w:val="clear" w:color="auto" w:fill="FFFFFF"/>
              <w:ind w:left="19" w:firstLine="461"/>
              <w:jc w:val="both"/>
              <w:rPr>
                <w:rFonts w:cs="Times New Roman"/>
                <w:color w:val="000000"/>
                <w:spacing w:val="9"/>
                <w:sz w:val="28"/>
                <w:szCs w:val="28"/>
                <w:lang w:eastAsia="ru-RU"/>
              </w:rPr>
            </w:pPr>
            <w:r w:rsidRPr="00613C3E">
              <w:rPr>
                <w:rFonts w:cs="Times New Roman"/>
                <w:noProof/>
                <w:sz w:val="28"/>
                <w:szCs w:val="28"/>
                <w:lang w:eastAsia="ru-RU"/>
              </w:rPr>
              <w:pict>
                <v:line id="_x0000_s1032" style="position:absolute;left:0;text-align:left;z-index:251666432;mso-position-horizontal-relative:text;mso-position-vertical-relative:text" from="-6pt,-.5pt" to="473.5pt,-.5pt" o:allowincell="f" strokeweight=".7pt"/>
              </w:pict>
            </w:r>
            <w:r w:rsidR="002247BE" w:rsidRPr="00171792">
              <w:rPr>
                <w:rFonts w:cs="Times New Roman"/>
                <w:i/>
                <w:iCs/>
                <w:color w:val="000000"/>
                <w:spacing w:val="1"/>
                <w:sz w:val="28"/>
                <w:szCs w:val="28"/>
                <w:lang w:eastAsia="ru-RU"/>
              </w:rPr>
              <w:t xml:space="preserve">«Здоровье»    </w:t>
            </w:r>
            <w:r w:rsidR="002247BE" w:rsidRPr="00171792">
              <w:rPr>
                <w:rFonts w:cs="Times New Roman"/>
                <w:color w:val="000000"/>
                <w:spacing w:val="1"/>
                <w:sz w:val="28"/>
                <w:szCs w:val="28"/>
                <w:lang w:eastAsia="ru-RU"/>
              </w:rPr>
              <w:t xml:space="preserve">(расширение    кругозора </w:t>
            </w:r>
            <w:r w:rsidR="002247BE" w:rsidRPr="00171792">
              <w:rPr>
                <w:rFonts w:cs="Times New Roman"/>
                <w:color w:val="000000"/>
                <w:spacing w:val="9"/>
                <w:sz w:val="28"/>
                <w:szCs w:val="28"/>
                <w:lang w:eastAsia="ru-RU"/>
              </w:rPr>
              <w:t>детей в части представлений о здоровом образе жизни</w:t>
            </w:r>
          </w:p>
          <w:p w:rsidR="002247BE" w:rsidRPr="00171792" w:rsidRDefault="002247BE" w:rsidP="000834ED">
            <w:pPr>
              <w:shd w:val="clear" w:color="auto" w:fill="FFFFFF"/>
              <w:ind w:left="19" w:firstLine="461"/>
              <w:jc w:val="both"/>
              <w:rPr>
                <w:rFonts w:cs="Times New Roman"/>
                <w:sz w:val="28"/>
                <w:szCs w:val="28"/>
                <w:lang w:eastAsia="ru-RU"/>
              </w:rPr>
            </w:pPr>
            <w:r w:rsidRPr="00171792">
              <w:rPr>
                <w:rFonts w:cs="Times New Roman"/>
                <w:i/>
                <w:iCs/>
                <w:color w:val="000000"/>
                <w:spacing w:val="-2"/>
                <w:sz w:val="28"/>
                <w:szCs w:val="28"/>
                <w:lang w:eastAsia="ru-RU"/>
              </w:rPr>
              <w:t xml:space="preserve">«Физическая культура» </w:t>
            </w:r>
            <w:r w:rsidRPr="00171792">
              <w:rPr>
                <w:rFonts w:cs="Times New Roman"/>
                <w:color w:val="000000"/>
                <w:spacing w:val="-2"/>
                <w:sz w:val="28"/>
                <w:szCs w:val="28"/>
                <w:lang w:eastAsia="ru-RU"/>
              </w:rPr>
              <w:t xml:space="preserve">(формирование </w:t>
            </w:r>
            <w:r w:rsidRPr="00171792">
              <w:rPr>
                <w:rFonts w:cs="Times New Roman"/>
                <w:color w:val="000000"/>
                <w:spacing w:val="26"/>
                <w:sz w:val="28"/>
                <w:szCs w:val="28"/>
                <w:lang w:eastAsia="ru-RU"/>
              </w:rPr>
              <w:t xml:space="preserve">и закрепление ориентировки в </w:t>
            </w:r>
            <w:r w:rsidRPr="00171792">
              <w:rPr>
                <w:rFonts w:cs="Times New Roman"/>
                <w:color w:val="000000"/>
                <w:sz w:val="28"/>
                <w:szCs w:val="28"/>
                <w:lang w:eastAsia="ru-RU"/>
              </w:rPr>
              <w:t xml:space="preserve">пространстве, временных, количественных </w:t>
            </w:r>
            <w:r w:rsidRPr="00171792">
              <w:rPr>
                <w:rFonts w:cs="Times New Roman"/>
                <w:color w:val="000000"/>
                <w:spacing w:val="6"/>
                <w:sz w:val="28"/>
                <w:szCs w:val="28"/>
                <w:lang w:eastAsia="ru-RU"/>
              </w:rPr>
              <w:t xml:space="preserve">представлений в подвижных играх и </w:t>
            </w:r>
            <w:r w:rsidRPr="00171792">
              <w:rPr>
                <w:rFonts w:cs="Times New Roman"/>
                <w:color w:val="000000"/>
                <w:spacing w:val="-1"/>
                <w:sz w:val="28"/>
                <w:szCs w:val="28"/>
                <w:lang w:eastAsia="ru-RU"/>
              </w:rPr>
              <w:t>физических упражнениях).</w:t>
            </w:r>
          </w:p>
          <w:p w:rsidR="002247BE" w:rsidRPr="00171792" w:rsidRDefault="002247BE" w:rsidP="000834ED">
            <w:pPr>
              <w:widowControl w:val="0"/>
              <w:shd w:val="clear" w:color="auto" w:fill="FFFFFF"/>
              <w:tabs>
                <w:tab w:val="left" w:pos="3019"/>
              </w:tabs>
              <w:suppressAutoHyphens w:val="0"/>
              <w:autoSpaceDE w:val="0"/>
              <w:autoSpaceDN w:val="0"/>
              <w:adjustRightInd w:val="0"/>
              <w:jc w:val="both"/>
              <w:rPr>
                <w:rFonts w:cs="Times New Roman"/>
                <w:sz w:val="28"/>
                <w:szCs w:val="28"/>
                <w:lang w:eastAsia="ru-RU"/>
              </w:rPr>
            </w:pPr>
            <w:r w:rsidRPr="00171792">
              <w:rPr>
                <w:rFonts w:cs="Times New Roman"/>
                <w:i/>
                <w:iCs/>
                <w:color w:val="000000"/>
                <w:spacing w:val="-4"/>
                <w:sz w:val="28"/>
                <w:szCs w:val="28"/>
                <w:lang w:eastAsia="ru-RU"/>
              </w:rPr>
              <w:t>«Социализация»</w:t>
            </w:r>
            <w:r w:rsidRPr="00171792">
              <w:rPr>
                <w:rFonts w:cs="Times New Roman"/>
                <w:i/>
                <w:iCs/>
                <w:color w:val="000000"/>
                <w:sz w:val="28"/>
                <w:szCs w:val="28"/>
                <w:lang w:eastAsia="ru-RU"/>
              </w:rPr>
              <w:t xml:space="preserve"> </w:t>
            </w:r>
            <w:r w:rsidRPr="00171792">
              <w:rPr>
                <w:rFonts w:cs="Times New Roman"/>
                <w:color w:val="000000"/>
                <w:spacing w:val="-4"/>
                <w:sz w:val="28"/>
                <w:szCs w:val="28"/>
                <w:lang w:eastAsia="ru-RU"/>
              </w:rPr>
              <w:t>(формирование</w:t>
            </w:r>
            <w:r w:rsidRPr="00171792">
              <w:rPr>
                <w:rFonts w:cs="Times New Roman"/>
                <w:sz w:val="28"/>
                <w:szCs w:val="28"/>
                <w:lang w:eastAsia="ru-RU"/>
              </w:rPr>
              <w:t xml:space="preserve"> </w:t>
            </w:r>
            <w:r w:rsidRPr="00171792">
              <w:rPr>
                <w:rFonts w:cs="Times New Roman"/>
                <w:color w:val="000000"/>
                <w:sz w:val="28"/>
                <w:szCs w:val="28"/>
                <w:lang w:eastAsia="ru-RU"/>
              </w:rPr>
              <w:t xml:space="preserve">целостной картины мира и расширение </w:t>
            </w:r>
            <w:r w:rsidRPr="00171792">
              <w:rPr>
                <w:rFonts w:cs="Times New Roman"/>
                <w:color w:val="000000"/>
                <w:spacing w:val="3"/>
                <w:sz w:val="28"/>
                <w:szCs w:val="28"/>
                <w:lang w:eastAsia="ru-RU"/>
              </w:rPr>
              <w:t xml:space="preserve">кругозора в части представлений о себе, </w:t>
            </w:r>
            <w:r w:rsidRPr="00171792">
              <w:rPr>
                <w:rFonts w:cs="Times New Roman"/>
                <w:color w:val="000000"/>
                <w:spacing w:val="-1"/>
                <w:sz w:val="28"/>
                <w:szCs w:val="28"/>
                <w:lang w:eastAsia="ru-RU"/>
              </w:rPr>
              <w:t>семье, обществе, государстве, мире).</w:t>
            </w:r>
          </w:p>
          <w:p w:rsidR="002247BE" w:rsidRPr="00171792" w:rsidRDefault="002247BE" w:rsidP="000834ED">
            <w:pPr>
              <w:widowControl w:val="0"/>
              <w:shd w:val="clear" w:color="auto" w:fill="FFFFFF"/>
              <w:suppressAutoHyphens w:val="0"/>
              <w:autoSpaceDE w:val="0"/>
              <w:autoSpaceDN w:val="0"/>
              <w:adjustRightInd w:val="0"/>
              <w:ind w:left="14"/>
              <w:jc w:val="both"/>
              <w:rPr>
                <w:rFonts w:cs="Times New Roman"/>
                <w:sz w:val="28"/>
                <w:szCs w:val="28"/>
                <w:lang w:eastAsia="ru-RU"/>
              </w:rPr>
            </w:pPr>
            <w:r w:rsidRPr="00171792">
              <w:rPr>
                <w:rFonts w:cs="Times New Roman"/>
                <w:i/>
                <w:iCs/>
                <w:color w:val="000000"/>
                <w:spacing w:val="6"/>
                <w:sz w:val="28"/>
                <w:szCs w:val="28"/>
                <w:lang w:eastAsia="ru-RU"/>
              </w:rPr>
              <w:t xml:space="preserve">«Труд» </w:t>
            </w:r>
            <w:r w:rsidRPr="00171792">
              <w:rPr>
                <w:rFonts w:cs="Times New Roman"/>
                <w:color w:val="000000"/>
                <w:spacing w:val="6"/>
                <w:sz w:val="28"/>
                <w:szCs w:val="28"/>
                <w:lang w:eastAsia="ru-RU"/>
              </w:rPr>
              <w:t xml:space="preserve">(формирование целостной </w:t>
            </w:r>
            <w:r w:rsidRPr="00171792">
              <w:rPr>
                <w:rFonts w:cs="Times New Roman"/>
                <w:color w:val="000000"/>
                <w:spacing w:val="3"/>
                <w:sz w:val="28"/>
                <w:szCs w:val="28"/>
                <w:lang w:eastAsia="ru-RU"/>
              </w:rPr>
              <w:t xml:space="preserve">картины мира и расширение кругозора в </w:t>
            </w:r>
            <w:r w:rsidRPr="00171792">
              <w:rPr>
                <w:rFonts w:cs="Times New Roman"/>
                <w:color w:val="000000"/>
                <w:sz w:val="28"/>
                <w:szCs w:val="28"/>
                <w:lang w:eastAsia="ru-RU"/>
              </w:rPr>
              <w:t xml:space="preserve">части представлений о труде взрослых и </w:t>
            </w:r>
            <w:r w:rsidRPr="00171792">
              <w:rPr>
                <w:rFonts w:cs="Times New Roman"/>
                <w:color w:val="000000"/>
                <w:spacing w:val="-1"/>
                <w:sz w:val="28"/>
                <w:szCs w:val="28"/>
                <w:lang w:eastAsia="ru-RU"/>
              </w:rPr>
              <w:t>собственной трудовой деятельности).</w:t>
            </w:r>
          </w:p>
          <w:p w:rsidR="002247BE" w:rsidRPr="00171792" w:rsidRDefault="002247BE" w:rsidP="000834ED">
            <w:pPr>
              <w:widowControl w:val="0"/>
              <w:shd w:val="clear" w:color="auto" w:fill="FFFFFF"/>
              <w:tabs>
                <w:tab w:val="left" w:pos="3019"/>
              </w:tabs>
              <w:suppressAutoHyphens w:val="0"/>
              <w:autoSpaceDE w:val="0"/>
              <w:autoSpaceDN w:val="0"/>
              <w:adjustRightInd w:val="0"/>
              <w:jc w:val="both"/>
              <w:rPr>
                <w:rFonts w:cs="Times New Roman"/>
                <w:sz w:val="28"/>
                <w:szCs w:val="28"/>
                <w:lang w:eastAsia="ru-RU"/>
              </w:rPr>
            </w:pPr>
            <w:r w:rsidRPr="00171792">
              <w:rPr>
                <w:rFonts w:cs="Times New Roman"/>
                <w:i/>
                <w:iCs/>
                <w:color w:val="000000"/>
                <w:spacing w:val="-4"/>
                <w:sz w:val="28"/>
                <w:szCs w:val="28"/>
                <w:lang w:eastAsia="ru-RU"/>
              </w:rPr>
              <w:t>«Безопасность»</w:t>
            </w:r>
            <w:r w:rsidRPr="00171792">
              <w:rPr>
                <w:rFonts w:cs="Times New Roman"/>
                <w:i/>
                <w:iCs/>
                <w:color w:val="000000"/>
                <w:sz w:val="28"/>
                <w:szCs w:val="28"/>
                <w:lang w:eastAsia="ru-RU"/>
              </w:rPr>
              <w:t xml:space="preserve"> </w:t>
            </w:r>
            <w:r w:rsidRPr="00171792">
              <w:rPr>
                <w:rFonts w:cs="Times New Roman"/>
                <w:color w:val="000000"/>
                <w:spacing w:val="-4"/>
                <w:sz w:val="28"/>
                <w:szCs w:val="28"/>
                <w:lang w:eastAsia="ru-RU"/>
              </w:rPr>
              <w:t>(формирование</w:t>
            </w:r>
            <w:r w:rsidRPr="00171792">
              <w:rPr>
                <w:rFonts w:cs="Times New Roman"/>
                <w:sz w:val="28"/>
                <w:szCs w:val="28"/>
                <w:lang w:eastAsia="ru-RU"/>
              </w:rPr>
              <w:t xml:space="preserve"> </w:t>
            </w:r>
            <w:r w:rsidRPr="00171792">
              <w:rPr>
                <w:rFonts w:cs="Times New Roman"/>
                <w:color w:val="000000"/>
                <w:sz w:val="28"/>
                <w:szCs w:val="28"/>
                <w:lang w:eastAsia="ru-RU"/>
              </w:rPr>
              <w:t xml:space="preserve">целостной картины мира и расширение </w:t>
            </w:r>
            <w:r w:rsidRPr="00171792">
              <w:rPr>
                <w:rFonts w:cs="Times New Roman"/>
                <w:color w:val="000000"/>
                <w:spacing w:val="9"/>
                <w:sz w:val="28"/>
                <w:szCs w:val="28"/>
                <w:lang w:eastAsia="ru-RU"/>
              </w:rPr>
              <w:t xml:space="preserve">кругозора в части представлений о </w:t>
            </w:r>
            <w:r w:rsidRPr="00171792">
              <w:rPr>
                <w:rFonts w:cs="Times New Roman"/>
                <w:color w:val="000000"/>
                <w:spacing w:val="-3"/>
                <w:sz w:val="28"/>
                <w:szCs w:val="28"/>
                <w:lang w:eastAsia="ru-RU"/>
              </w:rPr>
              <w:t>безопасности</w:t>
            </w:r>
            <w:r w:rsidRPr="00171792">
              <w:rPr>
                <w:rFonts w:cs="Times New Roman"/>
                <w:color w:val="000000"/>
                <w:sz w:val="28"/>
                <w:szCs w:val="28"/>
                <w:lang w:eastAsia="ru-RU"/>
              </w:rPr>
              <w:tab/>
            </w:r>
            <w:r w:rsidRPr="00171792">
              <w:rPr>
                <w:rFonts w:cs="Times New Roman"/>
                <w:color w:val="000000"/>
                <w:spacing w:val="-3"/>
                <w:sz w:val="28"/>
                <w:szCs w:val="28"/>
                <w:lang w:eastAsia="ru-RU"/>
              </w:rPr>
              <w:t>собственной</w:t>
            </w:r>
          </w:p>
          <w:p w:rsidR="002247BE" w:rsidRPr="00171792" w:rsidRDefault="002247BE" w:rsidP="000834ED">
            <w:pPr>
              <w:widowControl w:val="0"/>
              <w:shd w:val="clear" w:color="auto" w:fill="FFFFFF"/>
              <w:suppressAutoHyphens w:val="0"/>
              <w:autoSpaceDE w:val="0"/>
              <w:autoSpaceDN w:val="0"/>
              <w:adjustRightInd w:val="0"/>
              <w:ind w:left="19"/>
              <w:jc w:val="both"/>
              <w:rPr>
                <w:rFonts w:cs="Times New Roman"/>
                <w:sz w:val="28"/>
                <w:szCs w:val="28"/>
                <w:lang w:eastAsia="ru-RU"/>
              </w:rPr>
            </w:pPr>
            <w:r w:rsidRPr="00171792">
              <w:rPr>
                <w:rFonts w:cs="Times New Roman"/>
                <w:color w:val="000000"/>
                <w:spacing w:val="8"/>
                <w:sz w:val="28"/>
                <w:szCs w:val="28"/>
                <w:lang w:eastAsia="ru-RU"/>
              </w:rPr>
              <w:lastRenderedPageBreak/>
              <w:t xml:space="preserve">жизнедеятельности и безопасности </w:t>
            </w:r>
            <w:r w:rsidRPr="00171792">
              <w:rPr>
                <w:rFonts w:cs="Times New Roman"/>
                <w:color w:val="000000"/>
                <w:spacing w:val="-1"/>
                <w:sz w:val="28"/>
                <w:szCs w:val="28"/>
                <w:lang w:eastAsia="ru-RU"/>
              </w:rPr>
              <w:t>окружающего мира природы).</w:t>
            </w:r>
          </w:p>
          <w:p w:rsidR="002247BE" w:rsidRPr="00171792" w:rsidRDefault="002247BE" w:rsidP="000834ED">
            <w:pPr>
              <w:widowControl w:val="0"/>
              <w:shd w:val="clear" w:color="auto" w:fill="FFFFFF"/>
              <w:tabs>
                <w:tab w:val="left" w:pos="2822"/>
              </w:tabs>
              <w:suppressAutoHyphens w:val="0"/>
              <w:autoSpaceDE w:val="0"/>
              <w:autoSpaceDN w:val="0"/>
              <w:adjustRightInd w:val="0"/>
              <w:jc w:val="both"/>
              <w:rPr>
                <w:rFonts w:cs="Times New Roman"/>
                <w:sz w:val="28"/>
                <w:szCs w:val="28"/>
                <w:lang w:eastAsia="ru-RU"/>
              </w:rPr>
            </w:pPr>
            <w:r w:rsidRPr="00171792">
              <w:rPr>
                <w:rFonts w:cs="Times New Roman"/>
                <w:i/>
                <w:iCs/>
                <w:color w:val="000000"/>
                <w:spacing w:val="-5"/>
                <w:sz w:val="28"/>
                <w:szCs w:val="28"/>
                <w:lang w:eastAsia="ru-RU"/>
              </w:rPr>
              <w:t>«Чтение</w:t>
            </w:r>
            <w:r w:rsidRPr="00171792">
              <w:rPr>
                <w:rFonts w:cs="Times New Roman"/>
                <w:i/>
                <w:iCs/>
                <w:color w:val="000000"/>
                <w:sz w:val="28"/>
                <w:szCs w:val="28"/>
                <w:lang w:eastAsia="ru-RU"/>
              </w:rPr>
              <w:t xml:space="preserve"> </w:t>
            </w:r>
            <w:r w:rsidRPr="00171792">
              <w:rPr>
                <w:rFonts w:cs="Times New Roman"/>
                <w:i/>
                <w:iCs/>
                <w:color w:val="000000"/>
                <w:spacing w:val="-2"/>
                <w:sz w:val="28"/>
                <w:szCs w:val="28"/>
                <w:lang w:eastAsia="ru-RU"/>
              </w:rPr>
              <w:t>художественной</w:t>
            </w:r>
            <w:r w:rsidRPr="00171792">
              <w:rPr>
                <w:rFonts w:cs="Times New Roman"/>
                <w:sz w:val="28"/>
                <w:szCs w:val="28"/>
                <w:lang w:eastAsia="ru-RU"/>
              </w:rPr>
              <w:t xml:space="preserve"> </w:t>
            </w:r>
            <w:r w:rsidRPr="00171792">
              <w:rPr>
                <w:rFonts w:cs="Times New Roman"/>
                <w:i/>
                <w:iCs/>
                <w:color w:val="000000"/>
                <w:sz w:val="28"/>
                <w:szCs w:val="28"/>
                <w:lang w:eastAsia="ru-RU"/>
              </w:rPr>
              <w:t xml:space="preserve">литературы» </w:t>
            </w:r>
            <w:r w:rsidRPr="00171792">
              <w:rPr>
                <w:rFonts w:cs="Times New Roman"/>
                <w:color w:val="000000"/>
                <w:sz w:val="28"/>
                <w:szCs w:val="28"/>
                <w:lang w:eastAsia="ru-RU"/>
              </w:rPr>
              <w:t xml:space="preserve">(решение специфическими средствами основной задачи психолого-педагогической работы — формирования </w:t>
            </w:r>
            <w:r w:rsidRPr="00171792">
              <w:rPr>
                <w:rFonts w:cs="Times New Roman"/>
                <w:color w:val="000000"/>
                <w:spacing w:val="-1"/>
                <w:sz w:val="28"/>
                <w:szCs w:val="28"/>
                <w:lang w:eastAsia="ru-RU"/>
              </w:rPr>
              <w:t>целостной картины мира).</w:t>
            </w:r>
          </w:p>
          <w:p w:rsidR="002247BE" w:rsidRPr="00171792" w:rsidRDefault="002247BE" w:rsidP="000834ED">
            <w:pPr>
              <w:widowControl w:val="0"/>
              <w:shd w:val="clear" w:color="auto" w:fill="FFFFFF"/>
              <w:tabs>
                <w:tab w:val="left" w:pos="3614"/>
              </w:tabs>
              <w:suppressAutoHyphens w:val="0"/>
              <w:autoSpaceDE w:val="0"/>
              <w:autoSpaceDN w:val="0"/>
              <w:adjustRightInd w:val="0"/>
              <w:jc w:val="both"/>
              <w:rPr>
                <w:rFonts w:cs="Times New Roman"/>
                <w:sz w:val="28"/>
                <w:szCs w:val="28"/>
                <w:lang w:eastAsia="ru-RU"/>
              </w:rPr>
            </w:pPr>
            <w:r w:rsidRPr="00171792">
              <w:rPr>
                <w:rFonts w:cs="Times New Roman"/>
                <w:i/>
                <w:iCs/>
                <w:color w:val="000000"/>
                <w:spacing w:val="-4"/>
                <w:sz w:val="28"/>
                <w:szCs w:val="28"/>
                <w:lang w:eastAsia="ru-RU"/>
              </w:rPr>
              <w:t>«Коммуникация»</w:t>
            </w:r>
            <w:r w:rsidRPr="00171792">
              <w:rPr>
                <w:rFonts w:cs="Times New Roman"/>
                <w:i/>
                <w:iCs/>
                <w:color w:val="000000"/>
                <w:sz w:val="28"/>
                <w:szCs w:val="28"/>
                <w:lang w:eastAsia="ru-RU"/>
              </w:rPr>
              <w:t xml:space="preserve"> </w:t>
            </w:r>
            <w:r w:rsidRPr="00171792">
              <w:rPr>
                <w:rFonts w:cs="Times New Roman"/>
                <w:color w:val="000000"/>
                <w:spacing w:val="-5"/>
                <w:sz w:val="28"/>
                <w:szCs w:val="28"/>
                <w:lang w:eastAsia="ru-RU"/>
              </w:rPr>
              <w:t>(развитие</w:t>
            </w:r>
            <w:r w:rsidRPr="00171792">
              <w:rPr>
                <w:rFonts w:cs="Times New Roman"/>
                <w:sz w:val="28"/>
                <w:szCs w:val="28"/>
                <w:lang w:eastAsia="ru-RU"/>
              </w:rPr>
              <w:t xml:space="preserve"> </w:t>
            </w:r>
            <w:proofErr w:type="spellStart"/>
            <w:r w:rsidRPr="00171792">
              <w:rPr>
                <w:rFonts w:cs="Times New Roman"/>
                <w:color w:val="000000"/>
                <w:spacing w:val="-2"/>
                <w:sz w:val="28"/>
                <w:szCs w:val="28"/>
                <w:lang w:eastAsia="ru-RU"/>
              </w:rPr>
              <w:t>познавательно-исследо-вательской</w:t>
            </w:r>
            <w:proofErr w:type="spellEnd"/>
            <w:r w:rsidRPr="00171792">
              <w:rPr>
                <w:rFonts w:cs="Times New Roman"/>
                <w:color w:val="000000"/>
                <w:sz w:val="28"/>
                <w:szCs w:val="28"/>
                <w:lang w:eastAsia="ru-RU"/>
              </w:rPr>
              <w:t xml:space="preserve"> и</w:t>
            </w:r>
            <w:r w:rsidRPr="00171792">
              <w:rPr>
                <w:rFonts w:cs="Times New Roman"/>
                <w:sz w:val="28"/>
                <w:szCs w:val="28"/>
                <w:lang w:eastAsia="ru-RU"/>
              </w:rPr>
              <w:t xml:space="preserve"> </w:t>
            </w:r>
            <w:r w:rsidRPr="00171792">
              <w:rPr>
                <w:rFonts w:cs="Times New Roman"/>
                <w:color w:val="000000"/>
                <w:sz w:val="28"/>
                <w:szCs w:val="28"/>
                <w:lang w:eastAsia="ru-RU"/>
              </w:rPr>
              <w:t xml:space="preserve">продуктивной деятельности в процессе свободного общения со сверстниками и </w:t>
            </w:r>
            <w:r w:rsidRPr="00171792">
              <w:rPr>
                <w:rFonts w:cs="Times New Roman"/>
                <w:color w:val="000000"/>
                <w:spacing w:val="-2"/>
                <w:sz w:val="28"/>
                <w:szCs w:val="28"/>
                <w:lang w:eastAsia="ru-RU"/>
              </w:rPr>
              <w:t>взрослыми).</w:t>
            </w:r>
          </w:p>
          <w:p w:rsidR="002247BE" w:rsidRPr="00171792" w:rsidRDefault="002247BE" w:rsidP="000834ED">
            <w:pPr>
              <w:widowControl w:val="0"/>
              <w:shd w:val="clear" w:color="auto" w:fill="FFFFFF"/>
              <w:suppressAutoHyphens w:val="0"/>
              <w:autoSpaceDE w:val="0"/>
              <w:autoSpaceDN w:val="0"/>
              <w:adjustRightInd w:val="0"/>
              <w:ind w:left="10"/>
              <w:jc w:val="both"/>
              <w:rPr>
                <w:rFonts w:cs="Times New Roman"/>
                <w:sz w:val="28"/>
                <w:szCs w:val="28"/>
                <w:lang w:eastAsia="ru-RU"/>
              </w:rPr>
            </w:pPr>
            <w:r w:rsidRPr="00171792">
              <w:rPr>
                <w:rFonts w:cs="Times New Roman"/>
                <w:i/>
                <w:iCs/>
                <w:color w:val="000000"/>
                <w:spacing w:val="9"/>
                <w:sz w:val="28"/>
                <w:szCs w:val="28"/>
                <w:lang w:eastAsia="ru-RU"/>
              </w:rPr>
              <w:t xml:space="preserve">«Музыка» </w:t>
            </w:r>
            <w:r w:rsidRPr="00171792">
              <w:rPr>
                <w:rFonts w:cs="Times New Roman"/>
                <w:color w:val="000000"/>
                <w:spacing w:val="9"/>
                <w:sz w:val="28"/>
                <w:szCs w:val="28"/>
                <w:lang w:eastAsia="ru-RU"/>
              </w:rPr>
              <w:t xml:space="preserve">и </w:t>
            </w:r>
            <w:r w:rsidRPr="00171792">
              <w:rPr>
                <w:rFonts w:cs="Times New Roman"/>
                <w:i/>
                <w:iCs/>
                <w:color w:val="000000"/>
                <w:spacing w:val="9"/>
                <w:sz w:val="28"/>
                <w:szCs w:val="28"/>
                <w:lang w:eastAsia="ru-RU"/>
              </w:rPr>
              <w:t xml:space="preserve">«Художественное творчество» </w:t>
            </w:r>
            <w:r w:rsidRPr="00171792">
              <w:rPr>
                <w:rFonts w:cs="Times New Roman"/>
                <w:color w:val="000000"/>
                <w:spacing w:val="9"/>
                <w:sz w:val="28"/>
                <w:szCs w:val="28"/>
                <w:lang w:eastAsia="ru-RU"/>
              </w:rPr>
              <w:t xml:space="preserve">(расширение кругозора в </w:t>
            </w:r>
            <w:r w:rsidRPr="00171792">
              <w:rPr>
                <w:rFonts w:cs="Times New Roman"/>
                <w:color w:val="000000"/>
                <w:sz w:val="28"/>
                <w:szCs w:val="28"/>
                <w:lang w:eastAsia="ru-RU"/>
              </w:rPr>
              <w:t xml:space="preserve">части музыкального и изобразительного </w:t>
            </w:r>
            <w:r w:rsidRPr="00171792">
              <w:rPr>
                <w:rFonts w:cs="Times New Roman"/>
                <w:color w:val="000000"/>
                <w:spacing w:val="-2"/>
                <w:sz w:val="28"/>
                <w:szCs w:val="28"/>
                <w:lang w:eastAsia="ru-RU"/>
              </w:rPr>
              <w:t>искусства)</w:t>
            </w:r>
          </w:p>
        </w:tc>
        <w:tc>
          <w:tcPr>
            <w:tcW w:w="8647" w:type="dxa"/>
            <w:shd w:val="clear" w:color="auto" w:fill="auto"/>
          </w:tcPr>
          <w:p w:rsidR="002247BE" w:rsidRPr="00171792" w:rsidRDefault="002247BE" w:rsidP="000834ED">
            <w:pPr>
              <w:widowControl w:val="0"/>
              <w:shd w:val="clear" w:color="auto" w:fill="FFFFFF"/>
              <w:suppressAutoHyphens w:val="0"/>
              <w:autoSpaceDE w:val="0"/>
              <w:autoSpaceDN w:val="0"/>
              <w:adjustRightInd w:val="0"/>
              <w:spacing w:before="5" w:line="322" w:lineRule="exact"/>
              <w:ind w:firstLine="456"/>
              <w:rPr>
                <w:rFonts w:cs="Times New Roman"/>
                <w:sz w:val="28"/>
                <w:szCs w:val="28"/>
                <w:lang w:eastAsia="ru-RU"/>
              </w:rPr>
            </w:pPr>
            <w:r w:rsidRPr="00171792">
              <w:rPr>
                <w:rFonts w:cs="Times New Roman"/>
                <w:i/>
                <w:iCs/>
                <w:color w:val="000000"/>
                <w:spacing w:val="-2"/>
                <w:sz w:val="28"/>
                <w:szCs w:val="28"/>
                <w:lang w:eastAsia="ru-RU"/>
              </w:rPr>
              <w:lastRenderedPageBreak/>
              <w:t xml:space="preserve">«Физическая культура» </w:t>
            </w:r>
            <w:r w:rsidRPr="00171792">
              <w:rPr>
                <w:rFonts w:cs="Times New Roman"/>
                <w:color w:val="000000"/>
                <w:spacing w:val="-2"/>
                <w:sz w:val="28"/>
                <w:szCs w:val="28"/>
                <w:lang w:eastAsia="ru-RU"/>
              </w:rPr>
              <w:t xml:space="preserve">(использование </w:t>
            </w:r>
            <w:r w:rsidRPr="00171792">
              <w:rPr>
                <w:rFonts w:cs="Times New Roman"/>
                <w:color w:val="000000"/>
                <w:spacing w:val="3"/>
                <w:sz w:val="28"/>
                <w:szCs w:val="28"/>
                <w:lang w:eastAsia="ru-RU"/>
              </w:rPr>
              <w:t>подвижных игр и физических упражнений</w:t>
            </w:r>
          </w:p>
          <w:p w:rsidR="002247BE" w:rsidRPr="00171792" w:rsidRDefault="002247BE" w:rsidP="000834ED">
            <w:pPr>
              <w:widowControl w:val="0"/>
              <w:shd w:val="clear" w:color="auto" w:fill="FFFFFF"/>
              <w:suppressAutoHyphens w:val="0"/>
              <w:autoSpaceDE w:val="0"/>
              <w:autoSpaceDN w:val="0"/>
              <w:adjustRightInd w:val="0"/>
              <w:spacing w:line="317" w:lineRule="exact"/>
              <w:ind w:left="19"/>
              <w:jc w:val="both"/>
              <w:rPr>
                <w:rFonts w:cs="Times New Roman"/>
                <w:sz w:val="28"/>
                <w:szCs w:val="28"/>
                <w:lang w:eastAsia="ru-RU"/>
              </w:rPr>
            </w:pPr>
            <w:r w:rsidRPr="00171792">
              <w:rPr>
                <w:rFonts w:cs="Times New Roman"/>
                <w:color w:val="000000"/>
                <w:spacing w:val="5"/>
                <w:sz w:val="28"/>
                <w:szCs w:val="28"/>
                <w:lang w:eastAsia="ru-RU"/>
              </w:rPr>
              <w:t xml:space="preserve">для реализации задач образовательной </w:t>
            </w:r>
            <w:r w:rsidRPr="00171792">
              <w:rPr>
                <w:rFonts w:cs="Times New Roman"/>
                <w:color w:val="000000"/>
                <w:spacing w:val="-2"/>
                <w:sz w:val="28"/>
                <w:szCs w:val="28"/>
                <w:lang w:eastAsia="ru-RU"/>
              </w:rPr>
              <w:t>области «Познание»).</w:t>
            </w:r>
          </w:p>
          <w:p w:rsidR="002247BE" w:rsidRPr="00171792" w:rsidRDefault="002247BE" w:rsidP="000834ED">
            <w:pPr>
              <w:widowControl w:val="0"/>
              <w:shd w:val="clear" w:color="auto" w:fill="FFFFFF"/>
              <w:tabs>
                <w:tab w:val="left" w:pos="2818"/>
              </w:tabs>
              <w:suppressAutoHyphens w:val="0"/>
              <w:autoSpaceDE w:val="0"/>
              <w:autoSpaceDN w:val="0"/>
              <w:adjustRightInd w:val="0"/>
              <w:spacing w:line="317" w:lineRule="exact"/>
              <w:jc w:val="both"/>
              <w:rPr>
                <w:rFonts w:cs="Times New Roman"/>
                <w:sz w:val="28"/>
                <w:szCs w:val="28"/>
                <w:lang w:eastAsia="ru-RU"/>
              </w:rPr>
            </w:pPr>
            <w:r w:rsidRPr="00171792">
              <w:rPr>
                <w:rFonts w:cs="Times New Roman"/>
                <w:i/>
                <w:iCs/>
                <w:color w:val="000000"/>
                <w:sz w:val="28"/>
                <w:szCs w:val="28"/>
                <w:lang w:eastAsia="ru-RU"/>
              </w:rPr>
              <w:t xml:space="preserve">«Чтение </w:t>
            </w:r>
            <w:r w:rsidRPr="00171792">
              <w:rPr>
                <w:rFonts w:cs="Times New Roman"/>
                <w:i/>
                <w:iCs/>
                <w:color w:val="000000"/>
                <w:spacing w:val="-2"/>
                <w:sz w:val="28"/>
                <w:szCs w:val="28"/>
                <w:lang w:eastAsia="ru-RU"/>
              </w:rPr>
              <w:t>художественной</w:t>
            </w:r>
          </w:p>
          <w:p w:rsidR="002247BE" w:rsidRPr="00171792" w:rsidRDefault="002247BE" w:rsidP="000834ED">
            <w:pPr>
              <w:widowControl w:val="0"/>
              <w:shd w:val="clear" w:color="auto" w:fill="FFFFFF"/>
              <w:tabs>
                <w:tab w:val="left" w:pos="3000"/>
              </w:tabs>
              <w:suppressAutoHyphens w:val="0"/>
              <w:autoSpaceDE w:val="0"/>
              <w:autoSpaceDN w:val="0"/>
              <w:adjustRightInd w:val="0"/>
              <w:spacing w:before="5" w:line="317" w:lineRule="exact"/>
              <w:jc w:val="both"/>
              <w:rPr>
                <w:rFonts w:cs="Times New Roman"/>
                <w:sz w:val="28"/>
                <w:szCs w:val="28"/>
                <w:lang w:eastAsia="ru-RU"/>
              </w:rPr>
            </w:pPr>
            <w:r w:rsidRPr="00171792">
              <w:rPr>
                <w:rFonts w:cs="Times New Roman"/>
                <w:i/>
                <w:iCs/>
                <w:color w:val="000000"/>
                <w:spacing w:val="-3"/>
                <w:sz w:val="28"/>
                <w:szCs w:val="28"/>
                <w:lang w:eastAsia="ru-RU"/>
              </w:rPr>
              <w:t>литературы»</w:t>
            </w:r>
            <w:r w:rsidRPr="00171792">
              <w:rPr>
                <w:rFonts w:cs="Times New Roman"/>
                <w:i/>
                <w:iCs/>
                <w:color w:val="000000"/>
                <w:sz w:val="28"/>
                <w:szCs w:val="28"/>
                <w:lang w:eastAsia="ru-RU"/>
              </w:rPr>
              <w:t xml:space="preserve"> </w:t>
            </w:r>
            <w:r w:rsidRPr="00171792">
              <w:rPr>
                <w:rFonts w:cs="Times New Roman"/>
                <w:color w:val="000000"/>
                <w:spacing w:val="-3"/>
                <w:sz w:val="28"/>
                <w:szCs w:val="28"/>
                <w:lang w:eastAsia="ru-RU"/>
              </w:rPr>
              <w:t>(использование</w:t>
            </w:r>
          </w:p>
          <w:p w:rsidR="002247BE" w:rsidRPr="00171792" w:rsidRDefault="002247BE" w:rsidP="000834ED">
            <w:pPr>
              <w:widowControl w:val="0"/>
              <w:shd w:val="clear" w:color="auto" w:fill="FFFFFF"/>
              <w:suppressAutoHyphens w:val="0"/>
              <w:autoSpaceDE w:val="0"/>
              <w:autoSpaceDN w:val="0"/>
              <w:adjustRightInd w:val="0"/>
              <w:spacing w:line="317" w:lineRule="exact"/>
              <w:ind w:left="19"/>
              <w:jc w:val="both"/>
              <w:rPr>
                <w:rFonts w:cs="Times New Roman"/>
                <w:sz w:val="28"/>
                <w:szCs w:val="28"/>
                <w:lang w:eastAsia="ru-RU"/>
              </w:rPr>
            </w:pPr>
            <w:r w:rsidRPr="00171792">
              <w:rPr>
                <w:rFonts w:cs="Times New Roman"/>
                <w:color w:val="000000"/>
                <w:spacing w:val="6"/>
                <w:sz w:val="28"/>
                <w:szCs w:val="28"/>
                <w:lang w:eastAsia="ru-RU"/>
              </w:rPr>
              <w:t xml:space="preserve">художественных произведений для </w:t>
            </w:r>
            <w:r w:rsidRPr="00171792">
              <w:rPr>
                <w:rFonts w:cs="Times New Roman"/>
                <w:color w:val="000000"/>
                <w:spacing w:val="-1"/>
                <w:sz w:val="28"/>
                <w:szCs w:val="28"/>
                <w:lang w:eastAsia="ru-RU"/>
              </w:rPr>
              <w:t>формирования целостной картины мира).</w:t>
            </w:r>
          </w:p>
          <w:p w:rsidR="002247BE" w:rsidRPr="00171792" w:rsidRDefault="002247BE" w:rsidP="000834ED">
            <w:pPr>
              <w:widowControl w:val="0"/>
              <w:shd w:val="clear" w:color="auto" w:fill="FFFFFF"/>
              <w:suppressAutoHyphens w:val="0"/>
              <w:autoSpaceDE w:val="0"/>
              <w:autoSpaceDN w:val="0"/>
              <w:adjustRightInd w:val="0"/>
              <w:spacing w:line="317" w:lineRule="exact"/>
              <w:ind w:left="10"/>
              <w:jc w:val="both"/>
              <w:rPr>
                <w:rFonts w:cs="Times New Roman"/>
                <w:sz w:val="28"/>
                <w:szCs w:val="28"/>
                <w:lang w:eastAsia="ru-RU"/>
              </w:rPr>
            </w:pPr>
            <w:r w:rsidRPr="00171792">
              <w:rPr>
                <w:rFonts w:cs="Times New Roman"/>
                <w:i/>
                <w:iCs/>
                <w:color w:val="000000"/>
                <w:spacing w:val="9"/>
                <w:sz w:val="28"/>
                <w:szCs w:val="28"/>
                <w:lang w:eastAsia="ru-RU"/>
              </w:rPr>
              <w:t xml:space="preserve">«Музыка» </w:t>
            </w:r>
            <w:r w:rsidRPr="00171792">
              <w:rPr>
                <w:rFonts w:cs="Times New Roman"/>
                <w:color w:val="000000"/>
                <w:spacing w:val="9"/>
                <w:sz w:val="28"/>
                <w:szCs w:val="28"/>
                <w:lang w:eastAsia="ru-RU"/>
              </w:rPr>
              <w:t xml:space="preserve">и </w:t>
            </w:r>
            <w:r w:rsidRPr="00171792">
              <w:rPr>
                <w:rFonts w:cs="Times New Roman"/>
                <w:i/>
                <w:iCs/>
                <w:color w:val="000000"/>
                <w:spacing w:val="9"/>
                <w:sz w:val="28"/>
                <w:szCs w:val="28"/>
                <w:lang w:eastAsia="ru-RU"/>
              </w:rPr>
              <w:t xml:space="preserve">«Художественное </w:t>
            </w:r>
            <w:r w:rsidRPr="00171792">
              <w:rPr>
                <w:rFonts w:cs="Times New Roman"/>
                <w:i/>
                <w:iCs/>
                <w:color w:val="000000"/>
                <w:sz w:val="28"/>
                <w:szCs w:val="28"/>
                <w:lang w:eastAsia="ru-RU"/>
              </w:rPr>
              <w:t xml:space="preserve">творчество» </w:t>
            </w:r>
            <w:r w:rsidRPr="00171792">
              <w:rPr>
                <w:rFonts w:cs="Times New Roman"/>
                <w:color w:val="000000"/>
                <w:sz w:val="28"/>
                <w:szCs w:val="28"/>
                <w:lang w:eastAsia="ru-RU"/>
              </w:rPr>
              <w:t xml:space="preserve">(использование музыкальных произведений, продуктивной деятельности детей для обогащения содержания области </w:t>
            </w:r>
            <w:r w:rsidRPr="00171792">
              <w:rPr>
                <w:rFonts w:cs="Times New Roman"/>
                <w:color w:val="000000"/>
                <w:spacing w:val="-2"/>
                <w:sz w:val="28"/>
                <w:szCs w:val="28"/>
                <w:lang w:eastAsia="ru-RU"/>
              </w:rPr>
              <w:t>«Познание»)</w:t>
            </w:r>
          </w:p>
          <w:p w:rsidR="002247BE" w:rsidRPr="00171792" w:rsidRDefault="002247BE" w:rsidP="000834ED">
            <w:pPr>
              <w:pStyle w:val="ab"/>
              <w:ind w:left="0"/>
              <w:jc w:val="both"/>
              <w:rPr>
                <w:sz w:val="28"/>
                <w:szCs w:val="28"/>
              </w:rPr>
            </w:pPr>
          </w:p>
        </w:tc>
      </w:tr>
    </w:tbl>
    <w:p w:rsidR="002247BE" w:rsidRPr="00171792" w:rsidRDefault="002247BE" w:rsidP="002247BE">
      <w:pPr>
        <w:pStyle w:val="ab"/>
        <w:ind w:left="1288"/>
        <w:rPr>
          <w:sz w:val="28"/>
          <w:szCs w:val="28"/>
        </w:rPr>
      </w:pPr>
    </w:p>
    <w:p w:rsidR="002247BE" w:rsidRPr="00171792" w:rsidRDefault="002247BE" w:rsidP="002247BE">
      <w:pPr>
        <w:pStyle w:val="2"/>
        <w:numPr>
          <w:ilvl w:val="1"/>
          <w:numId w:val="28"/>
        </w:numPr>
        <w:rPr>
          <w:sz w:val="28"/>
          <w:szCs w:val="28"/>
        </w:rPr>
      </w:pPr>
      <w:bookmarkStart w:id="10" w:name="__RefHeading__89_1542200162"/>
      <w:bookmarkEnd w:id="10"/>
      <w:r w:rsidRPr="00171792">
        <w:rPr>
          <w:sz w:val="28"/>
          <w:szCs w:val="28"/>
        </w:rPr>
        <w:t xml:space="preserve"> «Коммуникация»</w:t>
      </w:r>
    </w:p>
    <w:p w:rsidR="002247BE" w:rsidRPr="00171792" w:rsidRDefault="002247BE" w:rsidP="002247BE">
      <w:pPr>
        <w:ind w:firstLine="568"/>
        <w:jc w:val="both"/>
        <w:rPr>
          <w:sz w:val="28"/>
          <w:szCs w:val="28"/>
        </w:rPr>
      </w:pPr>
      <w:r w:rsidRPr="00171792">
        <w:rPr>
          <w:b/>
          <w:sz w:val="28"/>
          <w:szCs w:val="28"/>
        </w:rPr>
        <w:t>Цели</w:t>
      </w:r>
      <w:r w:rsidRPr="00171792">
        <w:rPr>
          <w:sz w:val="28"/>
          <w:szCs w:val="28"/>
        </w:rPr>
        <w:t>: овладение конструктивными способами  и средствами взаимодействия с окружающими людьми через решение следующих задач:</w:t>
      </w:r>
    </w:p>
    <w:p w:rsidR="002247BE" w:rsidRPr="00171792" w:rsidRDefault="002247BE" w:rsidP="002247BE">
      <w:pPr>
        <w:pStyle w:val="ab"/>
        <w:numPr>
          <w:ilvl w:val="0"/>
          <w:numId w:val="2"/>
        </w:numPr>
        <w:jc w:val="both"/>
        <w:rPr>
          <w:sz w:val="28"/>
          <w:szCs w:val="28"/>
        </w:rPr>
      </w:pPr>
      <w:r w:rsidRPr="00171792">
        <w:rPr>
          <w:sz w:val="28"/>
          <w:szCs w:val="28"/>
        </w:rPr>
        <w:t>развитие свободного общения со взрослыми и детьми;</w:t>
      </w:r>
    </w:p>
    <w:p w:rsidR="002247BE" w:rsidRPr="00171792" w:rsidRDefault="002247BE" w:rsidP="002247BE">
      <w:pPr>
        <w:pStyle w:val="ab"/>
        <w:numPr>
          <w:ilvl w:val="0"/>
          <w:numId w:val="2"/>
        </w:numPr>
        <w:jc w:val="both"/>
        <w:rPr>
          <w:sz w:val="28"/>
          <w:szCs w:val="28"/>
        </w:rPr>
      </w:pPr>
      <w:r w:rsidRPr="00171792">
        <w:rPr>
          <w:sz w:val="28"/>
          <w:szCs w:val="28"/>
        </w:rPr>
        <w:t>всех компонентов устной речи детей (лексической стороны, грамматического строя, произносительной стороны; связанной речи – диалогической и монологической форм) в различных формах и видах детской деятельности;</w:t>
      </w:r>
    </w:p>
    <w:p w:rsidR="002247BE" w:rsidRPr="00171792" w:rsidRDefault="002247BE" w:rsidP="002247BE">
      <w:pPr>
        <w:shd w:val="clear" w:color="auto" w:fill="FFFFFF"/>
        <w:spacing w:line="317" w:lineRule="exact"/>
        <w:ind w:left="10" w:firstLine="442"/>
        <w:jc w:val="both"/>
        <w:rPr>
          <w:rFonts w:cs="Times New Roman"/>
          <w:color w:val="000000"/>
          <w:spacing w:val="-1"/>
          <w:sz w:val="28"/>
          <w:szCs w:val="28"/>
          <w:lang w:eastAsia="ru-RU"/>
        </w:rPr>
      </w:pPr>
      <w:r w:rsidRPr="00171792">
        <w:rPr>
          <w:sz w:val="28"/>
          <w:szCs w:val="28"/>
        </w:rPr>
        <w:t>практическое овладение нормами речи.</w:t>
      </w:r>
      <w:r w:rsidRPr="00171792">
        <w:rPr>
          <w:rFonts w:cs="Times New Roman"/>
          <w:color w:val="000000"/>
          <w:spacing w:val="-1"/>
          <w:sz w:val="28"/>
          <w:szCs w:val="28"/>
          <w:lang w:eastAsia="ru-RU"/>
        </w:rPr>
        <w:t xml:space="preserve"> </w:t>
      </w:r>
    </w:p>
    <w:p w:rsidR="002247BE" w:rsidRPr="00171792" w:rsidRDefault="002247BE" w:rsidP="002247BE">
      <w:pPr>
        <w:shd w:val="clear" w:color="auto" w:fill="FFFFFF"/>
        <w:spacing w:line="317" w:lineRule="exact"/>
        <w:ind w:left="10" w:firstLine="442"/>
        <w:jc w:val="both"/>
        <w:rPr>
          <w:rFonts w:cs="Times New Roman"/>
          <w:sz w:val="28"/>
          <w:szCs w:val="28"/>
          <w:lang w:eastAsia="ru-RU"/>
        </w:rPr>
      </w:pPr>
      <w:r w:rsidRPr="00171792">
        <w:rPr>
          <w:rFonts w:cs="Times New Roman"/>
          <w:color w:val="000000"/>
          <w:spacing w:val="-1"/>
          <w:sz w:val="28"/>
          <w:szCs w:val="28"/>
          <w:lang w:eastAsia="ru-RU"/>
        </w:rPr>
        <w:t xml:space="preserve">Центральным понятием данной области программы является понятие «Коммуникация» (от </w:t>
      </w:r>
      <w:r w:rsidRPr="00171792">
        <w:rPr>
          <w:rFonts w:cs="Times New Roman"/>
          <w:color w:val="000000"/>
          <w:sz w:val="28"/>
          <w:szCs w:val="28"/>
          <w:lang w:eastAsia="ru-RU"/>
        </w:rPr>
        <w:t xml:space="preserve">англ. </w:t>
      </w:r>
      <w:r w:rsidRPr="00171792">
        <w:rPr>
          <w:rFonts w:cs="Times New Roman"/>
          <w:color w:val="000000"/>
          <w:sz w:val="28"/>
          <w:szCs w:val="28"/>
          <w:lang w:val="en-US" w:eastAsia="ru-RU"/>
        </w:rPr>
        <w:t>communicate</w:t>
      </w:r>
      <w:r w:rsidRPr="00171792">
        <w:rPr>
          <w:rFonts w:cs="Times New Roman"/>
          <w:color w:val="000000"/>
          <w:sz w:val="28"/>
          <w:szCs w:val="28"/>
          <w:lang w:eastAsia="ru-RU"/>
        </w:rPr>
        <w:t xml:space="preserve"> — сообщать, передавать), которое предполагает:</w:t>
      </w:r>
    </w:p>
    <w:p w:rsidR="002247BE" w:rsidRPr="00171792" w:rsidRDefault="002247BE" w:rsidP="002247BE">
      <w:pPr>
        <w:widowControl w:val="0"/>
        <w:numPr>
          <w:ilvl w:val="0"/>
          <w:numId w:val="25"/>
        </w:numPr>
        <w:shd w:val="clear" w:color="auto" w:fill="FFFFFF"/>
        <w:tabs>
          <w:tab w:val="left" w:pos="605"/>
        </w:tabs>
        <w:suppressAutoHyphens w:val="0"/>
        <w:autoSpaceDE w:val="0"/>
        <w:autoSpaceDN w:val="0"/>
        <w:adjustRightInd w:val="0"/>
        <w:spacing w:line="317" w:lineRule="exact"/>
        <w:ind w:left="461"/>
        <w:rPr>
          <w:rFonts w:cs="Times New Roman"/>
          <w:color w:val="000000"/>
          <w:sz w:val="28"/>
          <w:szCs w:val="28"/>
          <w:lang w:eastAsia="ru-RU"/>
        </w:rPr>
      </w:pPr>
      <w:r w:rsidRPr="00171792">
        <w:rPr>
          <w:rFonts w:cs="Times New Roman"/>
          <w:color w:val="000000"/>
          <w:sz w:val="28"/>
          <w:szCs w:val="28"/>
          <w:lang w:eastAsia="ru-RU"/>
        </w:rPr>
        <w:t>осуществление передачи содержания социально-исторического опыта человечества;</w:t>
      </w:r>
    </w:p>
    <w:p w:rsidR="002247BE" w:rsidRPr="00171792" w:rsidRDefault="002247BE" w:rsidP="002247BE">
      <w:pPr>
        <w:widowControl w:val="0"/>
        <w:numPr>
          <w:ilvl w:val="0"/>
          <w:numId w:val="25"/>
        </w:numPr>
        <w:shd w:val="clear" w:color="auto" w:fill="FFFFFF"/>
        <w:tabs>
          <w:tab w:val="left" w:pos="605"/>
        </w:tabs>
        <w:suppressAutoHyphens w:val="0"/>
        <w:autoSpaceDE w:val="0"/>
        <w:autoSpaceDN w:val="0"/>
        <w:adjustRightInd w:val="0"/>
        <w:spacing w:line="317" w:lineRule="exact"/>
        <w:ind w:left="461"/>
        <w:rPr>
          <w:rFonts w:cs="Times New Roman"/>
          <w:color w:val="000000"/>
          <w:sz w:val="28"/>
          <w:szCs w:val="28"/>
          <w:lang w:eastAsia="ru-RU"/>
        </w:rPr>
      </w:pPr>
      <w:r w:rsidRPr="00171792">
        <w:rPr>
          <w:rFonts w:cs="Times New Roman"/>
          <w:color w:val="000000"/>
          <w:sz w:val="28"/>
          <w:szCs w:val="28"/>
          <w:lang w:eastAsia="ru-RU"/>
        </w:rPr>
        <w:t>передачу опыта различных видов деятельности и обеспечение их освоения;</w:t>
      </w:r>
    </w:p>
    <w:p w:rsidR="002247BE" w:rsidRPr="00171792" w:rsidRDefault="002247BE" w:rsidP="002247BE">
      <w:pPr>
        <w:widowControl w:val="0"/>
        <w:shd w:val="clear" w:color="auto" w:fill="FFFFFF"/>
        <w:tabs>
          <w:tab w:val="left" w:pos="739"/>
        </w:tabs>
        <w:suppressAutoHyphens w:val="0"/>
        <w:autoSpaceDE w:val="0"/>
        <w:autoSpaceDN w:val="0"/>
        <w:adjustRightInd w:val="0"/>
        <w:spacing w:before="5" w:line="317" w:lineRule="exact"/>
        <w:ind w:left="5" w:firstLine="461"/>
        <w:rPr>
          <w:rFonts w:cs="Times New Roman"/>
          <w:sz w:val="28"/>
          <w:szCs w:val="28"/>
          <w:lang w:eastAsia="ru-RU"/>
        </w:rPr>
      </w:pPr>
      <w:r w:rsidRPr="00171792">
        <w:rPr>
          <w:rFonts w:cs="Times New Roman"/>
          <w:color w:val="000000"/>
          <w:sz w:val="28"/>
          <w:szCs w:val="28"/>
          <w:lang w:eastAsia="ru-RU"/>
        </w:rPr>
        <w:t>•</w:t>
      </w:r>
      <w:r w:rsidRPr="00171792">
        <w:rPr>
          <w:rFonts w:cs="Times New Roman"/>
          <w:color w:val="000000"/>
          <w:sz w:val="28"/>
          <w:szCs w:val="28"/>
          <w:lang w:eastAsia="ru-RU"/>
        </w:rPr>
        <w:tab/>
      </w:r>
      <w:r w:rsidRPr="00171792">
        <w:rPr>
          <w:rFonts w:cs="Times New Roman"/>
          <w:color w:val="000000"/>
          <w:spacing w:val="7"/>
          <w:sz w:val="28"/>
          <w:szCs w:val="28"/>
          <w:lang w:eastAsia="ru-RU"/>
        </w:rPr>
        <w:t>обмен мыслями,  переживаниями  по  поводу  внутреннего  и  окружающего  мира,</w:t>
      </w:r>
      <w:r w:rsidRPr="00171792">
        <w:rPr>
          <w:rFonts w:cs="Times New Roman"/>
          <w:color w:val="000000"/>
          <w:spacing w:val="7"/>
          <w:sz w:val="28"/>
          <w:szCs w:val="28"/>
          <w:lang w:eastAsia="ru-RU"/>
        </w:rPr>
        <w:br/>
      </w:r>
      <w:r w:rsidRPr="00171792">
        <w:rPr>
          <w:rFonts w:cs="Times New Roman"/>
          <w:color w:val="000000"/>
          <w:spacing w:val="4"/>
          <w:sz w:val="28"/>
          <w:szCs w:val="28"/>
          <w:lang w:eastAsia="ru-RU"/>
        </w:rPr>
        <w:t>побуждение и убеждение собеседников действовать определённым образом для достижения</w:t>
      </w:r>
      <w:r w:rsidRPr="00171792">
        <w:rPr>
          <w:rFonts w:cs="Times New Roman"/>
          <w:color w:val="000000"/>
          <w:spacing w:val="4"/>
          <w:sz w:val="28"/>
          <w:szCs w:val="28"/>
          <w:lang w:eastAsia="ru-RU"/>
        </w:rPr>
        <w:br/>
      </w:r>
      <w:r w:rsidRPr="00171792">
        <w:rPr>
          <w:rFonts w:cs="Times New Roman"/>
          <w:color w:val="000000"/>
          <w:spacing w:val="-2"/>
          <w:sz w:val="28"/>
          <w:szCs w:val="28"/>
          <w:lang w:eastAsia="ru-RU"/>
        </w:rPr>
        <w:lastRenderedPageBreak/>
        <w:t>результата.</w:t>
      </w:r>
    </w:p>
    <w:p w:rsidR="002247BE" w:rsidRPr="00171792" w:rsidRDefault="002247BE" w:rsidP="002247BE">
      <w:pPr>
        <w:widowControl w:val="0"/>
        <w:shd w:val="clear" w:color="auto" w:fill="FFFFFF"/>
        <w:suppressAutoHyphens w:val="0"/>
        <w:autoSpaceDE w:val="0"/>
        <w:autoSpaceDN w:val="0"/>
        <w:adjustRightInd w:val="0"/>
        <w:spacing w:line="317" w:lineRule="exact"/>
        <w:ind w:right="5" w:firstLine="442"/>
        <w:jc w:val="both"/>
        <w:rPr>
          <w:rFonts w:cs="Times New Roman"/>
          <w:sz w:val="28"/>
          <w:szCs w:val="28"/>
          <w:lang w:eastAsia="ru-RU"/>
        </w:rPr>
      </w:pPr>
      <w:r w:rsidRPr="00171792">
        <w:rPr>
          <w:rFonts w:cs="Times New Roman"/>
          <w:color w:val="000000"/>
          <w:spacing w:val="1"/>
          <w:sz w:val="28"/>
          <w:szCs w:val="28"/>
          <w:lang w:eastAsia="ru-RU"/>
        </w:rPr>
        <w:t xml:space="preserve">Коммуникация (общение) со взрослыми и сверстниками является как неотъемлемым </w:t>
      </w:r>
      <w:r w:rsidRPr="00171792">
        <w:rPr>
          <w:rFonts w:cs="Times New Roman"/>
          <w:color w:val="000000"/>
          <w:spacing w:val="-1"/>
          <w:sz w:val="28"/>
          <w:szCs w:val="28"/>
          <w:lang w:eastAsia="ru-RU"/>
        </w:rPr>
        <w:t xml:space="preserve">компонентом других видов детской деятельности (игра, труд, продуктивная деятельность и др.), </w:t>
      </w:r>
      <w:r w:rsidRPr="00171792">
        <w:rPr>
          <w:rFonts w:cs="Times New Roman"/>
          <w:color w:val="000000"/>
          <w:sz w:val="28"/>
          <w:szCs w:val="28"/>
          <w:lang w:eastAsia="ru-RU"/>
        </w:rPr>
        <w:t>так и самостоятельной деятельностью детей дошкольного возраста.</w:t>
      </w:r>
    </w:p>
    <w:p w:rsidR="002247BE" w:rsidRPr="00171792" w:rsidRDefault="002247BE" w:rsidP="002247BE">
      <w:pPr>
        <w:widowControl w:val="0"/>
        <w:shd w:val="clear" w:color="auto" w:fill="FFFFFF"/>
        <w:suppressAutoHyphens w:val="0"/>
        <w:autoSpaceDE w:val="0"/>
        <w:autoSpaceDN w:val="0"/>
        <w:adjustRightInd w:val="0"/>
        <w:spacing w:line="317" w:lineRule="exact"/>
        <w:ind w:left="5" w:firstLine="446"/>
        <w:jc w:val="both"/>
        <w:rPr>
          <w:rFonts w:cs="Times New Roman"/>
          <w:sz w:val="28"/>
          <w:szCs w:val="28"/>
          <w:lang w:eastAsia="ru-RU"/>
        </w:rPr>
      </w:pPr>
      <w:r w:rsidRPr="00171792">
        <w:rPr>
          <w:rFonts w:cs="Times New Roman"/>
          <w:color w:val="000000"/>
          <w:sz w:val="28"/>
          <w:szCs w:val="28"/>
          <w:lang w:eastAsia="ru-RU"/>
        </w:rPr>
        <w:t xml:space="preserve">При этом речь выступает одним из важнейших средств коммуникации и проявляется в </w:t>
      </w:r>
      <w:r w:rsidRPr="00171792">
        <w:rPr>
          <w:rFonts w:cs="Times New Roman"/>
          <w:color w:val="000000"/>
          <w:spacing w:val="2"/>
          <w:sz w:val="28"/>
          <w:szCs w:val="28"/>
          <w:lang w:eastAsia="ru-RU"/>
        </w:rPr>
        <w:t xml:space="preserve">дошкольном возрасте, прежде всего, в диалогах и </w:t>
      </w:r>
      <w:proofErr w:type="spellStart"/>
      <w:r w:rsidRPr="00171792">
        <w:rPr>
          <w:rFonts w:cs="Times New Roman"/>
          <w:color w:val="000000"/>
          <w:spacing w:val="2"/>
          <w:sz w:val="28"/>
          <w:szCs w:val="28"/>
          <w:lang w:eastAsia="ru-RU"/>
        </w:rPr>
        <w:t>полилогах</w:t>
      </w:r>
      <w:proofErr w:type="spellEnd"/>
      <w:r w:rsidRPr="00171792">
        <w:rPr>
          <w:rFonts w:cs="Times New Roman"/>
          <w:color w:val="000000"/>
          <w:spacing w:val="2"/>
          <w:sz w:val="28"/>
          <w:szCs w:val="28"/>
          <w:lang w:eastAsia="ru-RU"/>
        </w:rPr>
        <w:t xml:space="preserve"> (коллективных разговорах), в </w:t>
      </w:r>
      <w:r w:rsidRPr="00171792">
        <w:rPr>
          <w:rFonts w:cs="Times New Roman"/>
          <w:color w:val="000000"/>
          <w:spacing w:val="-1"/>
          <w:sz w:val="28"/>
          <w:szCs w:val="28"/>
          <w:lang w:eastAsia="ru-RU"/>
        </w:rPr>
        <w:t xml:space="preserve">которых говорящие обмениваются мыслями, ставят уточняющие вопросы друг другу, обсуждая </w:t>
      </w:r>
      <w:r w:rsidRPr="00171792">
        <w:rPr>
          <w:rFonts w:cs="Times New Roman"/>
          <w:color w:val="000000"/>
          <w:spacing w:val="6"/>
          <w:sz w:val="28"/>
          <w:szCs w:val="28"/>
          <w:lang w:eastAsia="ru-RU"/>
        </w:rPr>
        <w:t xml:space="preserve">предмет разговора. Постепенно формы речевого общения усложняются: в ответах на </w:t>
      </w:r>
      <w:r w:rsidRPr="00171792">
        <w:rPr>
          <w:rFonts w:cs="Times New Roman"/>
          <w:color w:val="000000"/>
          <w:sz w:val="28"/>
          <w:szCs w:val="28"/>
          <w:lang w:eastAsia="ru-RU"/>
        </w:rPr>
        <w:t>поставленный вопрос дети начинают использовать сначала элементы, а затем и полноценные монологи описательного и повествовательного характера, а также элементы рассуждений.</w:t>
      </w:r>
    </w:p>
    <w:p w:rsidR="002247BE" w:rsidRPr="00171792" w:rsidRDefault="002247BE" w:rsidP="002247BE">
      <w:pPr>
        <w:widowControl w:val="0"/>
        <w:shd w:val="clear" w:color="auto" w:fill="FFFFFF"/>
        <w:suppressAutoHyphens w:val="0"/>
        <w:autoSpaceDE w:val="0"/>
        <w:autoSpaceDN w:val="0"/>
        <w:adjustRightInd w:val="0"/>
        <w:spacing w:line="317" w:lineRule="exact"/>
        <w:ind w:left="10" w:right="5" w:firstLine="442"/>
        <w:jc w:val="both"/>
        <w:rPr>
          <w:rFonts w:cs="Times New Roman"/>
          <w:sz w:val="28"/>
          <w:szCs w:val="28"/>
          <w:lang w:eastAsia="ru-RU"/>
        </w:rPr>
      </w:pPr>
      <w:r w:rsidRPr="00171792">
        <w:rPr>
          <w:rFonts w:cs="Times New Roman"/>
          <w:color w:val="000000"/>
          <w:sz w:val="28"/>
          <w:szCs w:val="28"/>
          <w:lang w:eastAsia="ru-RU"/>
        </w:rPr>
        <w:t xml:space="preserve">Развитие диалогической, </w:t>
      </w:r>
      <w:proofErr w:type="spellStart"/>
      <w:r w:rsidRPr="00171792">
        <w:rPr>
          <w:rFonts w:cs="Times New Roman"/>
          <w:color w:val="000000"/>
          <w:sz w:val="28"/>
          <w:szCs w:val="28"/>
          <w:lang w:eastAsia="ru-RU"/>
        </w:rPr>
        <w:t>полилогической</w:t>
      </w:r>
      <w:proofErr w:type="spellEnd"/>
      <w:r w:rsidRPr="00171792">
        <w:rPr>
          <w:rFonts w:cs="Times New Roman"/>
          <w:color w:val="000000"/>
          <w:sz w:val="28"/>
          <w:szCs w:val="28"/>
          <w:lang w:eastAsia="ru-RU"/>
        </w:rPr>
        <w:t xml:space="preserve"> и монологической речи требует формирования </w:t>
      </w:r>
      <w:r w:rsidRPr="00171792">
        <w:rPr>
          <w:rFonts w:cs="Times New Roman"/>
          <w:color w:val="000000"/>
          <w:spacing w:val="-1"/>
          <w:sz w:val="28"/>
          <w:szCs w:val="28"/>
          <w:lang w:eastAsia="ru-RU"/>
        </w:rPr>
        <w:t>следующих составляющих:</w:t>
      </w:r>
    </w:p>
    <w:p w:rsidR="002247BE" w:rsidRPr="00171792" w:rsidRDefault="002247BE" w:rsidP="002247BE">
      <w:pPr>
        <w:widowControl w:val="0"/>
        <w:shd w:val="clear" w:color="auto" w:fill="FFFFFF"/>
        <w:suppressAutoHyphens w:val="0"/>
        <w:autoSpaceDE w:val="0"/>
        <w:autoSpaceDN w:val="0"/>
        <w:adjustRightInd w:val="0"/>
        <w:spacing w:before="5" w:line="317" w:lineRule="exact"/>
        <w:ind w:left="461"/>
        <w:rPr>
          <w:rFonts w:cs="Times New Roman"/>
          <w:sz w:val="28"/>
          <w:szCs w:val="28"/>
          <w:lang w:eastAsia="ru-RU"/>
        </w:rPr>
      </w:pPr>
      <w:r w:rsidRPr="00171792">
        <w:rPr>
          <w:rFonts w:cs="Times New Roman"/>
          <w:color w:val="000000"/>
          <w:spacing w:val="-1"/>
          <w:sz w:val="28"/>
          <w:szCs w:val="28"/>
          <w:lang w:eastAsia="ru-RU"/>
        </w:rPr>
        <w:t>собственно речи (её фонетико-фонематического и лексико-грамматического компонентов);</w:t>
      </w:r>
    </w:p>
    <w:p w:rsidR="002247BE" w:rsidRPr="00171792" w:rsidRDefault="002247BE" w:rsidP="002247BE">
      <w:pPr>
        <w:widowControl w:val="0"/>
        <w:shd w:val="clear" w:color="auto" w:fill="FFFFFF"/>
        <w:suppressAutoHyphens w:val="0"/>
        <w:autoSpaceDE w:val="0"/>
        <w:autoSpaceDN w:val="0"/>
        <w:adjustRightInd w:val="0"/>
        <w:ind w:right="10"/>
        <w:rPr>
          <w:rFonts w:cs="Times New Roman"/>
          <w:sz w:val="28"/>
          <w:szCs w:val="28"/>
          <w:lang w:eastAsia="ru-RU"/>
        </w:rPr>
      </w:pPr>
      <w:r w:rsidRPr="00171792">
        <w:rPr>
          <w:rFonts w:cs="Times New Roman"/>
          <w:color w:val="000000"/>
          <w:sz w:val="28"/>
          <w:szCs w:val="28"/>
          <w:lang w:eastAsia="ru-RU"/>
        </w:rPr>
        <w:t xml:space="preserve">речевого этикета (элементарные нормы и правила вступления в разговор, поддержания и </w:t>
      </w:r>
      <w:r w:rsidRPr="00171792">
        <w:rPr>
          <w:rFonts w:cs="Times New Roman"/>
          <w:color w:val="000000"/>
          <w:spacing w:val="-1"/>
          <w:sz w:val="28"/>
          <w:szCs w:val="28"/>
          <w:lang w:eastAsia="ru-RU"/>
        </w:rPr>
        <w:t>завершения общения);</w:t>
      </w:r>
    </w:p>
    <w:p w:rsidR="002247BE" w:rsidRPr="00171792" w:rsidRDefault="002247BE" w:rsidP="002247BE">
      <w:pPr>
        <w:widowControl w:val="0"/>
        <w:shd w:val="clear" w:color="auto" w:fill="FFFFFF"/>
        <w:suppressAutoHyphens w:val="0"/>
        <w:autoSpaceDE w:val="0"/>
        <w:autoSpaceDN w:val="0"/>
        <w:adjustRightInd w:val="0"/>
        <w:spacing w:line="317" w:lineRule="exact"/>
        <w:ind w:left="461" w:right="2208"/>
        <w:rPr>
          <w:rFonts w:cs="Times New Roman"/>
          <w:sz w:val="28"/>
          <w:szCs w:val="28"/>
          <w:lang w:eastAsia="ru-RU"/>
        </w:rPr>
      </w:pPr>
      <w:r w:rsidRPr="00171792">
        <w:rPr>
          <w:rFonts w:cs="Times New Roman"/>
          <w:color w:val="000000"/>
          <w:spacing w:val="-1"/>
          <w:sz w:val="28"/>
          <w:szCs w:val="28"/>
          <w:lang w:eastAsia="ru-RU"/>
        </w:rPr>
        <w:t xml:space="preserve">невербальных средств (адекватное использование мимики, жестов). </w:t>
      </w:r>
      <w:r w:rsidRPr="00171792">
        <w:rPr>
          <w:rFonts w:cs="Times New Roman"/>
          <w:color w:val="000000"/>
          <w:sz w:val="28"/>
          <w:szCs w:val="28"/>
          <w:lang w:eastAsia="ru-RU"/>
        </w:rPr>
        <w:t>Основные задачи психолого-педагогической работы:</w:t>
      </w:r>
    </w:p>
    <w:p w:rsidR="002247BE" w:rsidRPr="00171792" w:rsidRDefault="002247BE" w:rsidP="002247BE">
      <w:pPr>
        <w:widowControl w:val="0"/>
        <w:numPr>
          <w:ilvl w:val="0"/>
          <w:numId w:val="25"/>
        </w:numPr>
        <w:shd w:val="clear" w:color="auto" w:fill="FFFFFF"/>
        <w:tabs>
          <w:tab w:val="left" w:pos="605"/>
        </w:tabs>
        <w:suppressAutoHyphens w:val="0"/>
        <w:autoSpaceDE w:val="0"/>
        <w:autoSpaceDN w:val="0"/>
        <w:adjustRightInd w:val="0"/>
        <w:spacing w:line="317" w:lineRule="exact"/>
        <w:ind w:left="461"/>
        <w:rPr>
          <w:rFonts w:cs="Times New Roman"/>
          <w:color w:val="000000"/>
          <w:sz w:val="28"/>
          <w:szCs w:val="28"/>
          <w:lang w:eastAsia="ru-RU"/>
        </w:rPr>
      </w:pPr>
      <w:r w:rsidRPr="00171792">
        <w:rPr>
          <w:rFonts w:cs="Times New Roman"/>
          <w:color w:val="000000"/>
          <w:sz w:val="28"/>
          <w:szCs w:val="28"/>
          <w:lang w:eastAsia="ru-RU"/>
        </w:rPr>
        <w:t>развитие свободного общения воспитанников со взрослыми и детьми;</w:t>
      </w:r>
    </w:p>
    <w:p w:rsidR="002247BE" w:rsidRPr="00171792" w:rsidRDefault="002247BE" w:rsidP="002247BE">
      <w:pPr>
        <w:widowControl w:val="0"/>
        <w:numPr>
          <w:ilvl w:val="0"/>
          <w:numId w:val="25"/>
        </w:numPr>
        <w:shd w:val="clear" w:color="auto" w:fill="FFFFFF"/>
        <w:tabs>
          <w:tab w:val="left" w:pos="605"/>
        </w:tabs>
        <w:suppressAutoHyphens w:val="0"/>
        <w:autoSpaceDE w:val="0"/>
        <w:autoSpaceDN w:val="0"/>
        <w:adjustRightInd w:val="0"/>
        <w:spacing w:line="317" w:lineRule="exact"/>
        <w:ind w:left="10" w:firstLine="451"/>
        <w:rPr>
          <w:rFonts w:cs="Times New Roman"/>
          <w:color w:val="000000"/>
          <w:sz w:val="28"/>
          <w:szCs w:val="28"/>
          <w:lang w:eastAsia="ru-RU"/>
        </w:rPr>
      </w:pPr>
      <w:r w:rsidRPr="00171792">
        <w:rPr>
          <w:rFonts w:cs="Times New Roman"/>
          <w:color w:val="000000"/>
          <w:spacing w:val="3"/>
          <w:sz w:val="28"/>
          <w:szCs w:val="28"/>
          <w:lang w:eastAsia="ru-RU"/>
        </w:rPr>
        <w:t>развитие всех компонентов устной речи детей (лексической стороны, грамматического</w:t>
      </w:r>
      <w:r w:rsidRPr="00171792">
        <w:rPr>
          <w:rFonts w:cs="Times New Roman"/>
          <w:color w:val="000000"/>
          <w:spacing w:val="3"/>
          <w:sz w:val="28"/>
          <w:szCs w:val="28"/>
          <w:lang w:eastAsia="ru-RU"/>
        </w:rPr>
        <w:br/>
      </w:r>
      <w:r w:rsidRPr="00171792">
        <w:rPr>
          <w:rFonts w:cs="Times New Roman"/>
          <w:color w:val="000000"/>
          <w:sz w:val="28"/>
          <w:szCs w:val="28"/>
          <w:lang w:eastAsia="ru-RU"/>
        </w:rPr>
        <w:t>строя речи, произносительной стороны речи; связной речи — диалогической и монологической</w:t>
      </w:r>
      <w:r w:rsidRPr="00171792">
        <w:rPr>
          <w:rFonts w:cs="Times New Roman"/>
          <w:color w:val="000000"/>
          <w:sz w:val="28"/>
          <w:szCs w:val="28"/>
          <w:lang w:eastAsia="ru-RU"/>
        </w:rPr>
        <w:br/>
      </w:r>
      <w:r w:rsidRPr="00171792">
        <w:rPr>
          <w:rFonts w:cs="Times New Roman"/>
          <w:color w:val="000000"/>
          <w:spacing w:val="-1"/>
          <w:sz w:val="28"/>
          <w:szCs w:val="28"/>
          <w:lang w:eastAsia="ru-RU"/>
        </w:rPr>
        <w:t>форм) в различных видах деятельности;</w:t>
      </w:r>
    </w:p>
    <w:p w:rsidR="002247BE" w:rsidRPr="00171792" w:rsidRDefault="002247BE" w:rsidP="002247BE">
      <w:pPr>
        <w:widowControl w:val="0"/>
        <w:numPr>
          <w:ilvl w:val="0"/>
          <w:numId w:val="25"/>
        </w:numPr>
        <w:shd w:val="clear" w:color="auto" w:fill="FFFFFF"/>
        <w:tabs>
          <w:tab w:val="left" w:pos="605"/>
        </w:tabs>
        <w:suppressAutoHyphens w:val="0"/>
        <w:autoSpaceDE w:val="0"/>
        <w:autoSpaceDN w:val="0"/>
        <w:adjustRightInd w:val="0"/>
        <w:spacing w:line="317" w:lineRule="exact"/>
        <w:ind w:left="461"/>
        <w:rPr>
          <w:rFonts w:cs="Times New Roman"/>
          <w:color w:val="000000"/>
          <w:sz w:val="28"/>
          <w:szCs w:val="28"/>
          <w:lang w:eastAsia="ru-RU"/>
        </w:rPr>
      </w:pPr>
      <w:r w:rsidRPr="00171792">
        <w:rPr>
          <w:rFonts w:cs="Times New Roman"/>
          <w:color w:val="000000"/>
          <w:sz w:val="28"/>
          <w:szCs w:val="28"/>
          <w:lang w:eastAsia="ru-RU"/>
        </w:rPr>
        <w:t>практическое овладение воспитанниками нормами русской речи.</w:t>
      </w:r>
    </w:p>
    <w:p w:rsidR="002247BE" w:rsidRPr="00171792" w:rsidRDefault="002247BE" w:rsidP="002247BE">
      <w:pPr>
        <w:widowControl w:val="0"/>
        <w:shd w:val="clear" w:color="auto" w:fill="FFFFFF"/>
        <w:suppressAutoHyphens w:val="0"/>
        <w:autoSpaceDE w:val="0"/>
        <w:autoSpaceDN w:val="0"/>
        <w:adjustRightInd w:val="0"/>
        <w:spacing w:line="317" w:lineRule="exact"/>
        <w:ind w:right="5" w:firstLine="451"/>
        <w:jc w:val="both"/>
        <w:rPr>
          <w:rFonts w:cs="Times New Roman"/>
          <w:sz w:val="28"/>
          <w:szCs w:val="28"/>
          <w:lang w:eastAsia="ru-RU"/>
        </w:rPr>
      </w:pPr>
      <w:r w:rsidRPr="00171792">
        <w:rPr>
          <w:rFonts w:cs="Times New Roman"/>
          <w:color w:val="000000"/>
          <w:spacing w:val="4"/>
          <w:sz w:val="28"/>
          <w:szCs w:val="28"/>
          <w:lang w:eastAsia="ru-RU"/>
        </w:rPr>
        <w:t>Специфика модели интеграции состоит в том, что решение основных психолого-</w:t>
      </w:r>
      <w:r w:rsidRPr="00171792">
        <w:rPr>
          <w:rFonts w:cs="Times New Roman"/>
          <w:color w:val="000000"/>
          <w:sz w:val="28"/>
          <w:szCs w:val="28"/>
          <w:lang w:eastAsia="ru-RU"/>
        </w:rPr>
        <w:t xml:space="preserve">педагогических задач области «Коммуникация» осуществляется во всех областях Программы. </w:t>
      </w:r>
      <w:r w:rsidRPr="00171792">
        <w:rPr>
          <w:rFonts w:cs="Times New Roman"/>
          <w:color w:val="000000"/>
          <w:spacing w:val="6"/>
          <w:sz w:val="28"/>
          <w:szCs w:val="28"/>
          <w:lang w:eastAsia="ru-RU"/>
        </w:rPr>
        <w:t xml:space="preserve">Поэтому и эффективная реализация психолого-педагогических задач других областей </w:t>
      </w:r>
      <w:r w:rsidRPr="00171792">
        <w:rPr>
          <w:rFonts w:cs="Times New Roman"/>
          <w:color w:val="000000"/>
          <w:sz w:val="28"/>
          <w:szCs w:val="28"/>
          <w:lang w:eastAsia="ru-RU"/>
        </w:rPr>
        <w:t>Программы невозможна без полноценной коммуникации.</w:t>
      </w:r>
    </w:p>
    <w:p w:rsidR="002247BE" w:rsidRPr="00171792" w:rsidRDefault="002247BE" w:rsidP="002247BE">
      <w:pPr>
        <w:widowControl w:val="0"/>
        <w:shd w:val="clear" w:color="auto" w:fill="FFFFFF"/>
        <w:suppressAutoHyphens w:val="0"/>
        <w:autoSpaceDE w:val="0"/>
        <w:autoSpaceDN w:val="0"/>
        <w:adjustRightInd w:val="0"/>
        <w:spacing w:line="317" w:lineRule="exact"/>
        <w:ind w:left="10" w:firstLine="442"/>
        <w:jc w:val="both"/>
        <w:rPr>
          <w:rFonts w:cs="Times New Roman"/>
          <w:sz w:val="28"/>
          <w:szCs w:val="28"/>
          <w:lang w:eastAsia="ru-RU"/>
        </w:rPr>
      </w:pPr>
      <w:r w:rsidRPr="00171792">
        <w:rPr>
          <w:rFonts w:cs="Times New Roman"/>
          <w:color w:val="000000"/>
          <w:spacing w:val="5"/>
          <w:sz w:val="28"/>
          <w:szCs w:val="28"/>
          <w:lang w:eastAsia="ru-RU"/>
        </w:rPr>
        <w:t xml:space="preserve">Коммуникация как главное средство и условие реализации содержания Программы </w:t>
      </w:r>
      <w:r w:rsidRPr="00171792">
        <w:rPr>
          <w:rFonts w:cs="Times New Roman"/>
          <w:color w:val="000000"/>
          <w:sz w:val="28"/>
          <w:szCs w:val="28"/>
          <w:lang w:eastAsia="ru-RU"/>
        </w:rPr>
        <w:t>наиболее полно соответствует основным моделям организации образовательного процесса (совместной деятельности взрослого и детей и самостоятельной деятельности детей).</w:t>
      </w:r>
    </w:p>
    <w:p w:rsidR="002247BE" w:rsidRPr="00171792" w:rsidRDefault="002247BE" w:rsidP="002247BE">
      <w:pPr>
        <w:widowControl w:val="0"/>
        <w:shd w:val="clear" w:color="auto" w:fill="FFFFFF"/>
        <w:suppressAutoHyphens w:val="0"/>
        <w:autoSpaceDE w:val="0"/>
        <w:autoSpaceDN w:val="0"/>
        <w:adjustRightInd w:val="0"/>
        <w:spacing w:before="5" w:line="317" w:lineRule="exact"/>
        <w:rPr>
          <w:rFonts w:cs="Times New Roman"/>
          <w:sz w:val="28"/>
          <w:szCs w:val="28"/>
          <w:lang w:eastAsia="ru-RU"/>
        </w:rPr>
      </w:pPr>
    </w:p>
    <w:p w:rsidR="002247BE" w:rsidRPr="00171792" w:rsidRDefault="002247BE" w:rsidP="002247BE">
      <w:pPr>
        <w:rPr>
          <w:rFonts w:cs="Times New Roman"/>
          <w:sz w:val="28"/>
          <w:szCs w:val="28"/>
          <w:lang w:eastAsia="ru-RU"/>
        </w:rPr>
      </w:pPr>
    </w:p>
    <w:p w:rsidR="002247BE" w:rsidRPr="00171792" w:rsidRDefault="002247BE" w:rsidP="002247BE">
      <w:pPr>
        <w:rPr>
          <w:rFonts w:cs="Times New Roman"/>
          <w:sz w:val="28"/>
          <w:szCs w:val="28"/>
          <w:lang w:eastAsia="ru-RU"/>
        </w:rPr>
        <w:sectPr w:rsidR="002247BE" w:rsidRPr="00171792" w:rsidSect="00BD281D">
          <w:pgSz w:w="16834" w:h="11909" w:orient="landscape"/>
          <w:pgMar w:top="851" w:right="357" w:bottom="1134" w:left="924" w:header="720" w:footer="720" w:gutter="0"/>
          <w:cols w:space="60"/>
          <w:noEndnote/>
        </w:sectPr>
      </w:pPr>
    </w:p>
    <w:p w:rsidR="002247BE" w:rsidRPr="00171792" w:rsidRDefault="002247BE" w:rsidP="002247BE">
      <w:pPr>
        <w:pStyle w:val="2"/>
        <w:numPr>
          <w:ilvl w:val="1"/>
          <w:numId w:val="28"/>
        </w:numPr>
        <w:rPr>
          <w:sz w:val="28"/>
          <w:szCs w:val="28"/>
        </w:rPr>
      </w:pPr>
      <w:r w:rsidRPr="00171792">
        <w:rPr>
          <w:sz w:val="28"/>
          <w:szCs w:val="28"/>
        </w:rPr>
        <w:lastRenderedPageBreak/>
        <w:t>«Чтение художественной литературы»</w:t>
      </w:r>
    </w:p>
    <w:p w:rsidR="002247BE" w:rsidRPr="00171792" w:rsidRDefault="002247BE" w:rsidP="002247BE">
      <w:pPr>
        <w:ind w:firstLine="568"/>
        <w:rPr>
          <w:sz w:val="28"/>
          <w:szCs w:val="28"/>
        </w:rPr>
      </w:pPr>
      <w:r w:rsidRPr="00171792">
        <w:rPr>
          <w:b/>
          <w:sz w:val="28"/>
          <w:szCs w:val="28"/>
        </w:rPr>
        <w:t>Цели</w:t>
      </w:r>
      <w:r w:rsidRPr="00171792">
        <w:rPr>
          <w:sz w:val="28"/>
          <w:szCs w:val="28"/>
        </w:rPr>
        <w:t>: формирование интереса и потребности в чтении (восприятии) книг через решение следующих задач:</w:t>
      </w:r>
    </w:p>
    <w:p w:rsidR="002247BE" w:rsidRPr="00171792" w:rsidRDefault="002247BE" w:rsidP="002247BE">
      <w:pPr>
        <w:pStyle w:val="ab"/>
        <w:numPr>
          <w:ilvl w:val="0"/>
          <w:numId w:val="16"/>
        </w:numPr>
        <w:rPr>
          <w:sz w:val="28"/>
          <w:szCs w:val="28"/>
        </w:rPr>
      </w:pPr>
      <w:r w:rsidRPr="00171792">
        <w:rPr>
          <w:sz w:val="28"/>
          <w:szCs w:val="28"/>
        </w:rPr>
        <w:t>формирование  целостной  картины мира, в том числе первичных ценностных представлений;</w:t>
      </w:r>
    </w:p>
    <w:p w:rsidR="002247BE" w:rsidRPr="00171792" w:rsidRDefault="002247BE" w:rsidP="002247BE">
      <w:pPr>
        <w:pStyle w:val="ab"/>
        <w:numPr>
          <w:ilvl w:val="0"/>
          <w:numId w:val="16"/>
        </w:numPr>
        <w:rPr>
          <w:sz w:val="28"/>
          <w:szCs w:val="28"/>
        </w:rPr>
      </w:pPr>
      <w:r w:rsidRPr="00171792">
        <w:rPr>
          <w:sz w:val="28"/>
          <w:szCs w:val="28"/>
        </w:rPr>
        <w:t>развитие литературной речи;</w:t>
      </w:r>
    </w:p>
    <w:p w:rsidR="002247BE" w:rsidRPr="00171792" w:rsidRDefault="002247BE" w:rsidP="002247BE">
      <w:pPr>
        <w:pStyle w:val="ab"/>
        <w:numPr>
          <w:ilvl w:val="0"/>
          <w:numId w:val="16"/>
        </w:numPr>
        <w:rPr>
          <w:sz w:val="28"/>
          <w:szCs w:val="28"/>
        </w:rPr>
      </w:pPr>
      <w:r w:rsidRPr="00171792">
        <w:rPr>
          <w:sz w:val="28"/>
          <w:szCs w:val="28"/>
        </w:rPr>
        <w:t>приобщение к словесному искусству, в том числе развитие художественного восприятия и эстетического вкуса.</w:t>
      </w:r>
    </w:p>
    <w:p w:rsidR="002247BE" w:rsidRPr="00171792" w:rsidRDefault="002247BE" w:rsidP="002247BE">
      <w:pPr>
        <w:pStyle w:val="ab"/>
        <w:ind w:left="928"/>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1"/>
        <w:gridCol w:w="8996"/>
      </w:tblGrid>
      <w:tr w:rsidR="002247BE" w:rsidRPr="00171792" w:rsidTr="006B49D9">
        <w:tc>
          <w:tcPr>
            <w:tcW w:w="14317" w:type="dxa"/>
            <w:gridSpan w:val="2"/>
            <w:shd w:val="clear" w:color="auto" w:fill="auto"/>
          </w:tcPr>
          <w:p w:rsidR="002247BE" w:rsidRPr="00171792" w:rsidRDefault="002247BE" w:rsidP="000834ED">
            <w:pPr>
              <w:pStyle w:val="ab"/>
              <w:ind w:left="0"/>
              <w:jc w:val="both"/>
              <w:rPr>
                <w:sz w:val="28"/>
                <w:szCs w:val="28"/>
              </w:rPr>
            </w:pPr>
            <w:r w:rsidRPr="00171792">
              <w:rPr>
                <w:rFonts w:cs="Times New Roman"/>
                <w:b/>
                <w:bCs/>
                <w:color w:val="000000"/>
                <w:spacing w:val="-2"/>
                <w:sz w:val="28"/>
                <w:szCs w:val="28"/>
                <w:lang w:eastAsia="ru-RU"/>
              </w:rPr>
              <w:t>Примерные виды интеграции области «</w:t>
            </w:r>
            <w:r w:rsidRPr="00171792">
              <w:rPr>
                <w:sz w:val="28"/>
                <w:szCs w:val="28"/>
              </w:rPr>
              <w:t>Чтение художественной литературы»</w:t>
            </w:r>
          </w:p>
        </w:tc>
      </w:tr>
      <w:tr w:rsidR="002247BE" w:rsidRPr="00171792" w:rsidTr="006B49D9">
        <w:tc>
          <w:tcPr>
            <w:tcW w:w="5321" w:type="dxa"/>
            <w:shd w:val="clear" w:color="auto" w:fill="auto"/>
          </w:tcPr>
          <w:p w:rsidR="002247BE" w:rsidRPr="00171792" w:rsidRDefault="002247BE" w:rsidP="000834ED">
            <w:pPr>
              <w:pStyle w:val="ab"/>
              <w:ind w:left="0"/>
              <w:jc w:val="both"/>
              <w:rPr>
                <w:sz w:val="28"/>
                <w:szCs w:val="28"/>
              </w:rPr>
            </w:pPr>
            <w:r w:rsidRPr="00171792">
              <w:rPr>
                <w:sz w:val="28"/>
                <w:szCs w:val="28"/>
              </w:rPr>
              <w:t>По задачам и содержанию психолого педагогической работы</w:t>
            </w:r>
          </w:p>
        </w:tc>
        <w:tc>
          <w:tcPr>
            <w:tcW w:w="8996" w:type="dxa"/>
            <w:shd w:val="clear" w:color="auto" w:fill="auto"/>
          </w:tcPr>
          <w:p w:rsidR="002247BE" w:rsidRPr="00171792" w:rsidRDefault="002247BE" w:rsidP="000834ED">
            <w:pPr>
              <w:pStyle w:val="ab"/>
              <w:ind w:left="0"/>
              <w:jc w:val="both"/>
              <w:rPr>
                <w:sz w:val="28"/>
                <w:szCs w:val="28"/>
              </w:rPr>
            </w:pPr>
            <w:r w:rsidRPr="00171792">
              <w:rPr>
                <w:sz w:val="28"/>
                <w:szCs w:val="28"/>
              </w:rPr>
              <w:t>По средствам организации и оптимизации образовательного процесса</w:t>
            </w:r>
          </w:p>
        </w:tc>
      </w:tr>
      <w:tr w:rsidR="002247BE" w:rsidRPr="00171792" w:rsidTr="006B49D9">
        <w:tc>
          <w:tcPr>
            <w:tcW w:w="5321" w:type="dxa"/>
            <w:shd w:val="clear" w:color="auto" w:fill="auto"/>
          </w:tcPr>
          <w:p w:rsidR="002247BE" w:rsidRPr="00171792" w:rsidRDefault="00613C3E" w:rsidP="000834ED">
            <w:pPr>
              <w:widowControl w:val="0"/>
              <w:shd w:val="clear" w:color="auto" w:fill="FFFFFF"/>
              <w:tabs>
                <w:tab w:val="left" w:pos="3144"/>
              </w:tabs>
              <w:suppressAutoHyphens w:val="0"/>
              <w:autoSpaceDE w:val="0"/>
              <w:autoSpaceDN w:val="0"/>
              <w:adjustRightInd w:val="0"/>
              <w:spacing w:before="14"/>
              <w:ind w:left="461"/>
              <w:jc w:val="both"/>
              <w:rPr>
                <w:rFonts w:cs="Times New Roman"/>
                <w:sz w:val="28"/>
                <w:szCs w:val="28"/>
                <w:lang w:eastAsia="ru-RU"/>
              </w:rPr>
            </w:pPr>
            <w:r>
              <w:rPr>
                <w:rFonts w:cs="Times New Roman"/>
                <w:noProof/>
                <w:sz w:val="28"/>
                <w:szCs w:val="28"/>
                <w:lang w:eastAsia="ru-RU"/>
              </w:rPr>
              <w:pict>
                <v:line id="_x0000_s1035" style="position:absolute;left:0;text-align:left;z-index:251669504;mso-position-horizontal-relative:text;mso-position-vertical-relative:text" from="-6pt,-.25pt" to="487.45pt,-.25pt" o:allowincell="f" strokeweight=".7pt"/>
              </w:pict>
            </w:r>
            <w:r w:rsidR="002247BE" w:rsidRPr="00171792">
              <w:rPr>
                <w:rFonts w:cs="Times New Roman"/>
                <w:i/>
                <w:iCs/>
                <w:color w:val="000000"/>
                <w:spacing w:val="-4"/>
                <w:sz w:val="28"/>
                <w:szCs w:val="28"/>
                <w:lang w:eastAsia="ru-RU"/>
              </w:rPr>
              <w:t>«Социализация»</w:t>
            </w:r>
            <w:r w:rsidR="002247BE" w:rsidRPr="00171792">
              <w:rPr>
                <w:rFonts w:cs="Times New Roman"/>
                <w:i/>
                <w:iCs/>
                <w:color w:val="000000"/>
                <w:sz w:val="28"/>
                <w:szCs w:val="28"/>
                <w:lang w:eastAsia="ru-RU"/>
              </w:rPr>
              <w:tab/>
            </w:r>
            <w:r w:rsidR="002247BE" w:rsidRPr="00171792">
              <w:rPr>
                <w:rFonts w:cs="Times New Roman"/>
                <w:color w:val="000000"/>
                <w:spacing w:val="-4"/>
                <w:sz w:val="28"/>
                <w:szCs w:val="28"/>
                <w:lang w:eastAsia="ru-RU"/>
              </w:rPr>
              <w:t>(формирование</w:t>
            </w:r>
          </w:p>
          <w:p w:rsidR="002247BE" w:rsidRPr="00171792" w:rsidRDefault="002247BE" w:rsidP="000834ED">
            <w:pPr>
              <w:widowControl w:val="0"/>
              <w:shd w:val="clear" w:color="auto" w:fill="FFFFFF"/>
              <w:suppressAutoHyphens w:val="0"/>
              <w:autoSpaceDE w:val="0"/>
              <w:autoSpaceDN w:val="0"/>
              <w:adjustRightInd w:val="0"/>
              <w:ind w:right="5"/>
              <w:jc w:val="both"/>
              <w:rPr>
                <w:rFonts w:cs="Times New Roman"/>
                <w:sz w:val="28"/>
                <w:szCs w:val="28"/>
                <w:lang w:eastAsia="ru-RU"/>
              </w:rPr>
            </w:pPr>
            <w:r w:rsidRPr="00171792">
              <w:rPr>
                <w:rFonts w:cs="Times New Roman"/>
                <w:color w:val="000000"/>
                <w:spacing w:val="4"/>
                <w:sz w:val="28"/>
                <w:szCs w:val="28"/>
                <w:lang w:eastAsia="ru-RU"/>
              </w:rPr>
              <w:t xml:space="preserve">первичных представлений о себе, своих </w:t>
            </w:r>
            <w:r w:rsidRPr="00171792">
              <w:rPr>
                <w:rFonts w:cs="Times New Roman"/>
                <w:color w:val="000000"/>
                <w:spacing w:val="8"/>
                <w:sz w:val="28"/>
                <w:szCs w:val="28"/>
                <w:lang w:eastAsia="ru-RU"/>
              </w:rPr>
              <w:t xml:space="preserve">чувствах и эмоциях, окружающем мире </w:t>
            </w:r>
            <w:r w:rsidRPr="00171792">
              <w:rPr>
                <w:rFonts w:cs="Times New Roman"/>
                <w:color w:val="000000"/>
                <w:spacing w:val="1"/>
                <w:sz w:val="28"/>
                <w:szCs w:val="28"/>
                <w:lang w:eastAsia="ru-RU"/>
              </w:rPr>
              <w:t xml:space="preserve">людей, природы, а также формирование </w:t>
            </w:r>
            <w:r w:rsidRPr="00171792">
              <w:rPr>
                <w:rFonts w:cs="Times New Roman"/>
                <w:color w:val="000000"/>
                <w:spacing w:val="-1"/>
                <w:sz w:val="28"/>
                <w:szCs w:val="28"/>
                <w:lang w:eastAsia="ru-RU"/>
              </w:rPr>
              <w:t>первичных ценностных представлений).</w:t>
            </w:r>
          </w:p>
          <w:p w:rsidR="002247BE" w:rsidRPr="00171792" w:rsidRDefault="002247BE" w:rsidP="000834ED">
            <w:pPr>
              <w:widowControl w:val="0"/>
              <w:shd w:val="clear" w:color="auto" w:fill="FFFFFF"/>
              <w:suppressAutoHyphens w:val="0"/>
              <w:autoSpaceDE w:val="0"/>
              <w:autoSpaceDN w:val="0"/>
              <w:adjustRightInd w:val="0"/>
              <w:ind w:left="5" w:firstLine="456"/>
              <w:jc w:val="both"/>
              <w:rPr>
                <w:rFonts w:cs="Times New Roman"/>
                <w:sz w:val="28"/>
                <w:szCs w:val="28"/>
                <w:lang w:eastAsia="ru-RU"/>
              </w:rPr>
            </w:pPr>
            <w:r w:rsidRPr="00171792">
              <w:rPr>
                <w:rFonts w:cs="Times New Roman"/>
                <w:i/>
                <w:iCs/>
                <w:color w:val="000000"/>
                <w:sz w:val="28"/>
                <w:szCs w:val="28"/>
                <w:lang w:eastAsia="ru-RU"/>
              </w:rPr>
              <w:t xml:space="preserve">«Коммуникация» </w:t>
            </w:r>
            <w:r w:rsidRPr="00171792">
              <w:rPr>
                <w:rFonts w:cs="Times New Roman"/>
                <w:color w:val="000000"/>
                <w:sz w:val="28"/>
                <w:szCs w:val="28"/>
                <w:lang w:eastAsia="ru-RU"/>
              </w:rPr>
              <w:t xml:space="preserve">(развитие свободного общения со взрослыми и детьми по поводу </w:t>
            </w:r>
            <w:r w:rsidRPr="00171792">
              <w:rPr>
                <w:rFonts w:cs="Times New Roman"/>
                <w:color w:val="000000"/>
                <w:spacing w:val="6"/>
                <w:sz w:val="28"/>
                <w:szCs w:val="28"/>
                <w:lang w:eastAsia="ru-RU"/>
              </w:rPr>
              <w:t xml:space="preserve">прочитанного, практическое овладение </w:t>
            </w:r>
            <w:r w:rsidRPr="00171792">
              <w:rPr>
                <w:rFonts w:cs="Times New Roman"/>
                <w:color w:val="000000"/>
                <w:spacing w:val="-1"/>
                <w:sz w:val="28"/>
                <w:szCs w:val="28"/>
                <w:lang w:eastAsia="ru-RU"/>
              </w:rPr>
              <w:t>нормами русской речи).</w:t>
            </w:r>
          </w:p>
          <w:p w:rsidR="002247BE" w:rsidRPr="00171792" w:rsidRDefault="002247BE" w:rsidP="000834ED">
            <w:pPr>
              <w:widowControl w:val="0"/>
              <w:shd w:val="clear" w:color="auto" w:fill="FFFFFF"/>
              <w:suppressAutoHyphens w:val="0"/>
              <w:autoSpaceDE w:val="0"/>
              <w:autoSpaceDN w:val="0"/>
              <w:adjustRightInd w:val="0"/>
              <w:ind w:left="5" w:firstLine="461"/>
              <w:jc w:val="both"/>
              <w:rPr>
                <w:rFonts w:cs="Times New Roman"/>
                <w:sz w:val="28"/>
                <w:szCs w:val="28"/>
                <w:lang w:eastAsia="ru-RU"/>
              </w:rPr>
            </w:pPr>
            <w:r w:rsidRPr="00171792">
              <w:rPr>
                <w:rFonts w:cs="Times New Roman"/>
                <w:i/>
                <w:iCs/>
                <w:color w:val="000000"/>
                <w:sz w:val="28"/>
                <w:szCs w:val="28"/>
                <w:lang w:eastAsia="ru-RU"/>
              </w:rPr>
              <w:t xml:space="preserve">«Познание» </w:t>
            </w:r>
            <w:r w:rsidRPr="00171792">
              <w:rPr>
                <w:rFonts w:cs="Times New Roman"/>
                <w:color w:val="000000"/>
                <w:sz w:val="28"/>
                <w:szCs w:val="28"/>
                <w:lang w:eastAsia="ru-RU"/>
              </w:rPr>
              <w:t xml:space="preserve">(формирование целостной </w:t>
            </w:r>
            <w:r w:rsidRPr="00171792">
              <w:rPr>
                <w:rFonts w:cs="Times New Roman"/>
                <w:color w:val="000000"/>
                <w:spacing w:val="-1"/>
                <w:sz w:val="28"/>
                <w:szCs w:val="28"/>
                <w:lang w:eastAsia="ru-RU"/>
              </w:rPr>
              <w:t>картины мира, расширение кругозора детей).</w:t>
            </w:r>
          </w:p>
          <w:p w:rsidR="002247BE" w:rsidRPr="00171792" w:rsidRDefault="002247BE" w:rsidP="000834ED">
            <w:pPr>
              <w:widowControl w:val="0"/>
              <w:shd w:val="clear" w:color="auto" w:fill="FFFFFF"/>
              <w:tabs>
                <w:tab w:val="left" w:pos="3346"/>
              </w:tabs>
              <w:suppressAutoHyphens w:val="0"/>
              <w:autoSpaceDE w:val="0"/>
              <w:autoSpaceDN w:val="0"/>
              <w:adjustRightInd w:val="0"/>
              <w:ind w:left="466"/>
              <w:jc w:val="both"/>
              <w:rPr>
                <w:rFonts w:cs="Times New Roman"/>
                <w:sz w:val="28"/>
                <w:szCs w:val="28"/>
                <w:lang w:eastAsia="ru-RU"/>
              </w:rPr>
            </w:pPr>
            <w:r w:rsidRPr="00171792">
              <w:rPr>
                <w:rFonts w:cs="Times New Roman"/>
                <w:i/>
                <w:iCs/>
                <w:color w:val="000000"/>
                <w:spacing w:val="-4"/>
                <w:sz w:val="28"/>
                <w:szCs w:val="28"/>
                <w:lang w:eastAsia="ru-RU"/>
              </w:rPr>
              <w:t>«Художественное</w:t>
            </w:r>
            <w:r w:rsidRPr="00171792">
              <w:rPr>
                <w:rFonts w:cs="Times New Roman"/>
                <w:i/>
                <w:iCs/>
                <w:color w:val="000000"/>
                <w:sz w:val="28"/>
                <w:szCs w:val="28"/>
                <w:lang w:eastAsia="ru-RU"/>
              </w:rPr>
              <w:tab/>
            </w:r>
            <w:r w:rsidRPr="00171792">
              <w:rPr>
                <w:rFonts w:cs="Times New Roman"/>
                <w:i/>
                <w:iCs/>
                <w:color w:val="000000"/>
                <w:spacing w:val="-4"/>
                <w:sz w:val="28"/>
                <w:szCs w:val="28"/>
                <w:lang w:eastAsia="ru-RU"/>
              </w:rPr>
              <w:t>творчество»</w:t>
            </w:r>
          </w:p>
          <w:p w:rsidR="002247BE" w:rsidRPr="00171792" w:rsidRDefault="002247BE" w:rsidP="000834ED">
            <w:pPr>
              <w:widowControl w:val="0"/>
              <w:shd w:val="clear" w:color="auto" w:fill="FFFFFF"/>
              <w:suppressAutoHyphens w:val="0"/>
              <w:autoSpaceDE w:val="0"/>
              <w:autoSpaceDN w:val="0"/>
              <w:adjustRightInd w:val="0"/>
              <w:spacing w:before="5"/>
              <w:ind w:left="10"/>
              <w:jc w:val="both"/>
              <w:rPr>
                <w:rFonts w:cs="Times New Roman"/>
                <w:sz w:val="28"/>
                <w:szCs w:val="28"/>
                <w:lang w:eastAsia="ru-RU"/>
              </w:rPr>
            </w:pPr>
            <w:r w:rsidRPr="00171792">
              <w:rPr>
                <w:rFonts w:cs="Times New Roman"/>
                <w:color w:val="000000"/>
                <w:spacing w:val="-1"/>
                <w:sz w:val="28"/>
                <w:szCs w:val="28"/>
                <w:lang w:eastAsia="ru-RU"/>
              </w:rPr>
              <w:t>(развитие детского творчества)</w:t>
            </w:r>
          </w:p>
          <w:p w:rsidR="002247BE" w:rsidRPr="00171792" w:rsidRDefault="002247BE" w:rsidP="000834ED">
            <w:pPr>
              <w:pStyle w:val="ab"/>
              <w:ind w:left="0"/>
              <w:jc w:val="both"/>
              <w:rPr>
                <w:sz w:val="28"/>
                <w:szCs w:val="28"/>
              </w:rPr>
            </w:pPr>
          </w:p>
        </w:tc>
        <w:tc>
          <w:tcPr>
            <w:tcW w:w="8996" w:type="dxa"/>
            <w:shd w:val="clear" w:color="auto" w:fill="auto"/>
          </w:tcPr>
          <w:p w:rsidR="002247BE" w:rsidRPr="00171792" w:rsidRDefault="002247BE" w:rsidP="000834ED">
            <w:pPr>
              <w:widowControl w:val="0"/>
              <w:shd w:val="clear" w:color="auto" w:fill="FFFFFF"/>
              <w:suppressAutoHyphens w:val="0"/>
              <w:autoSpaceDE w:val="0"/>
              <w:autoSpaceDN w:val="0"/>
              <w:adjustRightInd w:val="0"/>
              <w:spacing w:before="10"/>
              <w:ind w:right="5" w:firstLine="456"/>
              <w:jc w:val="both"/>
              <w:rPr>
                <w:rFonts w:cs="Times New Roman"/>
                <w:sz w:val="28"/>
                <w:szCs w:val="28"/>
                <w:lang w:eastAsia="ru-RU"/>
              </w:rPr>
            </w:pPr>
            <w:r w:rsidRPr="00171792">
              <w:rPr>
                <w:rFonts w:cs="Times New Roman"/>
                <w:i/>
                <w:iCs/>
                <w:color w:val="000000"/>
                <w:spacing w:val="-1"/>
                <w:sz w:val="28"/>
                <w:szCs w:val="28"/>
                <w:lang w:eastAsia="ru-RU"/>
              </w:rPr>
              <w:t xml:space="preserve">Музыка» </w:t>
            </w:r>
            <w:r w:rsidRPr="00171792">
              <w:rPr>
                <w:rFonts w:cs="Times New Roman"/>
                <w:color w:val="000000"/>
                <w:spacing w:val="-1"/>
                <w:sz w:val="28"/>
                <w:szCs w:val="28"/>
                <w:lang w:eastAsia="ru-RU"/>
              </w:rPr>
              <w:t xml:space="preserve">(использование музыкальных произведений как средства обогащения </w:t>
            </w:r>
            <w:r w:rsidRPr="00171792">
              <w:rPr>
                <w:rFonts w:cs="Times New Roman"/>
                <w:color w:val="000000"/>
                <w:sz w:val="28"/>
                <w:szCs w:val="28"/>
                <w:lang w:eastAsia="ru-RU"/>
              </w:rPr>
              <w:t xml:space="preserve">образовательного процесса, усиления </w:t>
            </w:r>
            <w:r w:rsidRPr="00171792">
              <w:rPr>
                <w:rFonts w:cs="Times New Roman"/>
                <w:color w:val="000000"/>
                <w:spacing w:val="-2"/>
                <w:sz w:val="28"/>
                <w:szCs w:val="28"/>
                <w:lang w:eastAsia="ru-RU"/>
              </w:rPr>
              <w:t xml:space="preserve">эмоционального восприятия художественных </w:t>
            </w:r>
            <w:r w:rsidRPr="00171792">
              <w:rPr>
                <w:rFonts w:cs="Times New Roman"/>
                <w:color w:val="000000"/>
                <w:sz w:val="28"/>
                <w:szCs w:val="28"/>
                <w:lang w:eastAsia="ru-RU"/>
              </w:rPr>
              <w:t>произведений).</w:t>
            </w:r>
          </w:p>
          <w:p w:rsidR="002247BE" w:rsidRPr="00171792" w:rsidRDefault="002247BE" w:rsidP="000834ED">
            <w:pPr>
              <w:widowControl w:val="0"/>
              <w:shd w:val="clear" w:color="auto" w:fill="FFFFFF"/>
              <w:tabs>
                <w:tab w:val="left" w:pos="3350"/>
              </w:tabs>
              <w:suppressAutoHyphens w:val="0"/>
              <w:autoSpaceDE w:val="0"/>
              <w:autoSpaceDN w:val="0"/>
              <w:adjustRightInd w:val="0"/>
              <w:ind w:left="466"/>
              <w:jc w:val="both"/>
              <w:rPr>
                <w:rFonts w:cs="Times New Roman"/>
                <w:sz w:val="28"/>
                <w:szCs w:val="28"/>
                <w:lang w:eastAsia="ru-RU"/>
              </w:rPr>
            </w:pPr>
            <w:r w:rsidRPr="00171792">
              <w:rPr>
                <w:rFonts w:cs="Times New Roman"/>
                <w:i/>
                <w:iCs/>
                <w:color w:val="000000"/>
                <w:spacing w:val="-4"/>
                <w:sz w:val="28"/>
                <w:szCs w:val="28"/>
                <w:lang w:eastAsia="ru-RU"/>
              </w:rPr>
              <w:t>«</w:t>
            </w:r>
            <w:proofErr w:type="spellStart"/>
            <w:r w:rsidRPr="00171792">
              <w:rPr>
                <w:rFonts w:cs="Times New Roman"/>
                <w:i/>
                <w:iCs/>
                <w:color w:val="000000"/>
                <w:spacing w:val="-4"/>
                <w:sz w:val="28"/>
                <w:szCs w:val="28"/>
                <w:lang w:eastAsia="ru-RU"/>
              </w:rPr>
              <w:t>Художественноетворчество</w:t>
            </w:r>
            <w:proofErr w:type="spellEnd"/>
            <w:r w:rsidRPr="00171792">
              <w:rPr>
                <w:rFonts w:cs="Times New Roman"/>
                <w:i/>
                <w:iCs/>
                <w:color w:val="000000"/>
                <w:spacing w:val="-4"/>
                <w:sz w:val="28"/>
                <w:szCs w:val="28"/>
                <w:lang w:eastAsia="ru-RU"/>
              </w:rPr>
              <w:t>»</w:t>
            </w:r>
          </w:p>
          <w:p w:rsidR="002247BE" w:rsidRPr="00171792" w:rsidRDefault="002247BE" w:rsidP="000834ED">
            <w:pPr>
              <w:widowControl w:val="0"/>
              <w:shd w:val="clear" w:color="auto" w:fill="FFFFFF"/>
              <w:suppressAutoHyphens w:val="0"/>
              <w:autoSpaceDE w:val="0"/>
              <w:autoSpaceDN w:val="0"/>
              <w:adjustRightInd w:val="0"/>
              <w:ind w:left="5"/>
              <w:jc w:val="both"/>
              <w:rPr>
                <w:rFonts w:cs="Times New Roman"/>
                <w:sz w:val="28"/>
                <w:szCs w:val="28"/>
                <w:lang w:eastAsia="ru-RU"/>
              </w:rPr>
            </w:pPr>
            <w:r w:rsidRPr="00171792">
              <w:rPr>
                <w:rFonts w:cs="Times New Roman"/>
                <w:color w:val="000000"/>
                <w:spacing w:val="7"/>
                <w:sz w:val="28"/>
                <w:szCs w:val="28"/>
                <w:lang w:eastAsia="ru-RU"/>
              </w:rPr>
              <w:t xml:space="preserve">(использование продуктивных видов </w:t>
            </w:r>
            <w:r w:rsidRPr="00171792">
              <w:rPr>
                <w:rFonts w:cs="Times New Roman"/>
                <w:color w:val="000000"/>
                <w:sz w:val="28"/>
                <w:szCs w:val="28"/>
                <w:lang w:eastAsia="ru-RU"/>
              </w:rPr>
              <w:t xml:space="preserve">деятельности для обогащения содержания </w:t>
            </w:r>
            <w:r w:rsidRPr="00171792">
              <w:rPr>
                <w:rFonts w:cs="Times New Roman"/>
                <w:color w:val="000000"/>
                <w:spacing w:val="18"/>
                <w:sz w:val="28"/>
                <w:szCs w:val="28"/>
                <w:lang w:eastAsia="ru-RU"/>
              </w:rPr>
              <w:t xml:space="preserve">области «Чтение художественной </w:t>
            </w:r>
            <w:r w:rsidRPr="00171792">
              <w:rPr>
                <w:rFonts w:cs="Times New Roman"/>
                <w:color w:val="000000"/>
                <w:spacing w:val="4"/>
                <w:sz w:val="28"/>
                <w:szCs w:val="28"/>
                <w:lang w:eastAsia="ru-RU"/>
              </w:rPr>
              <w:t xml:space="preserve">литературы», закрепления результатов </w:t>
            </w:r>
            <w:r w:rsidRPr="00171792">
              <w:rPr>
                <w:rFonts w:cs="Times New Roman"/>
                <w:color w:val="000000"/>
                <w:spacing w:val="-1"/>
                <w:sz w:val="28"/>
                <w:szCs w:val="28"/>
                <w:lang w:eastAsia="ru-RU"/>
              </w:rPr>
              <w:t>восприятия художественных произведений)</w:t>
            </w:r>
          </w:p>
          <w:p w:rsidR="002247BE" w:rsidRPr="00171792" w:rsidRDefault="002247BE" w:rsidP="000834ED">
            <w:pPr>
              <w:pStyle w:val="ab"/>
              <w:ind w:left="0"/>
              <w:jc w:val="both"/>
              <w:rPr>
                <w:sz w:val="28"/>
                <w:szCs w:val="28"/>
              </w:rPr>
            </w:pPr>
          </w:p>
        </w:tc>
      </w:tr>
    </w:tbl>
    <w:p w:rsidR="002247BE" w:rsidRPr="00171792" w:rsidRDefault="002247BE" w:rsidP="002247BE">
      <w:pPr>
        <w:pStyle w:val="ab"/>
        <w:ind w:left="1288"/>
        <w:rPr>
          <w:sz w:val="28"/>
          <w:szCs w:val="28"/>
        </w:rPr>
      </w:pPr>
    </w:p>
    <w:p w:rsidR="002247BE" w:rsidRPr="00171792" w:rsidRDefault="002247BE" w:rsidP="002247BE">
      <w:pPr>
        <w:pStyle w:val="2"/>
        <w:numPr>
          <w:ilvl w:val="1"/>
          <w:numId w:val="28"/>
        </w:numPr>
        <w:rPr>
          <w:sz w:val="28"/>
          <w:szCs w:val="28"/>
        </w:rPr>
      </w:pPr>
      <w:bookmarkStart w:id="11" w:name="__RefHeading__93_1542200162"/>
      <w:bookmarkEnd w:id="11"/>
      <w:r w:rsidRPr="00171792">
        <w:rPr>
          <w:sz w:val="28"/>
          <w:szCs w:val="28"/>
        </w:rPr>
        <w:t>«Художественное творчество»</w:t>
      </w:r>
    </w:p>
    <w:p w:rsidR="002247BE" w:rsidRPr="00171792" w:rsidRDefault="002247BE" w:rsidP="002247BE">
      <w:pPr>
        <w:ind w:firstLine="568"/>
        <w:jc w:val="both"/>
        <w:rPr>
          <w:sz w:val="28"/>
          <w:szCs w:val="28"/>
        </w:rPr>
      </w:pPr>
      <w:r w:rsidRPr="00171792">
        <w:rPr>
          <w:b/>
          <w:sz w:val="28"/>
          <w:szCs w:val="28"/>
        </w:rPr>
        <w:t>Цели</w:t>
      </w:r>
      <w:r w:rsidRPr="00171792">
        <w:rPr>
          <w:sz w:val="28"/>
          <w:szCs w:val="28"/>
        </w:rPr>
        <w:t>: формирование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2247BE" w:rsidRPr="00171792" w:rsidRDefault="002247BE" w:rsidP="002247BE">
      <w:pPr>
        <w:pStyle w:val="ab"/>
        <w:numPr>
          <w:ilvl w:val="0"/>
          <w:numId w:val="7"/>
        </w:numPr>
        <w:jc w:val="both"/>
        <w:rPr>
          <w:sz w:val="28"/>
          <w:szCs w:val="28"/>
        </w:rPr>
      </w:pPr>
      <w:r w:rsidRPr="00171792">
        <w:rPr>
          <w:sz w:val="28"/>
          <w:szCs w:val="28"/>
        </w:rPr>
        <w:t>развитие продуктивной деятельности детей (рисование, лепка, аппликация, художественный труд);</w:t>
      </w:r>
    </w:p>
    <w:p w:rsidR="002247BE" w:rsidRPr="00171792" w:rsidRDefault="002247BE" w:rsidP="002247BE">
      <w:pPr>
        <w:pStyle w:val="ab"/>
        <w:numPr>
          <w:ilvl w:val="0"/>
          <w:numId w:val="7"/>
        </w:numPr>
        <w:jc w:val="both"/>
        <w:rPr>
          <w:sz w:val="28"/>
          <w:szCs w:val="28"/>
        </w:rPr>
      </w:pPr>
      <w:r w:rsidRPr="00171792">
        <w:rPr>
          <w:sz w:val="28"/>
          <w:szCs w:val="28"/>
        </w:rPr>
        <w:t>детского творчества;</w:t>
      </w:r>
    </w:p>
    <w:p w:rsidR="002247BE" w:rsidRPr="00171792" w:rsidRDefault="002247BE" w:rsidP="002247BE">
      <w:pPr>
        <w:pStyle w:val="ab"/>
        <w:numPr>
          <w:ilvl w:val="0"/>
          <w:numId w:val="7"/>
        </w:numPr>
        <w:jc w:val="both"/>
        <w:rPr>
          <w:sz w:val="28"/>
          <w:szCs w:val="28"/>
        </w:rPr>
      </w:pPr>
      <w:r w:rsidRPr="00171792">
        <w:rPr>
          <w:sz w:val="28"/>
          <w:szCs w:val="28"/>
        </w:rPr>
        <w:t>приобщение к изобразительному искусству.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8647"/>
      </w:tblGrid>
      <w:tr w:rsidR="002247BE" w:rsidRPr="00171792" w:rsidTr="006B49D9">
        <w:tc>
          <w:tcPr>
            <w:tcW w:w="14317" w:type="dxa"/>
            <w:gridSpan w:val="2"/>
            <w:shd w:val="clear" w:color="auto" w:fill="auto"/>
          </w:tcPr>
          <w:p w:rsidR="002247BE" w:rsidRPr="00171792" w:rsidRDefault="002247BE" w:rsidP="000834ED">
            <w:pPr>
              <w:pStyle w:val="ab"/>
              <w:ind w:left="0"/>
              <w:jc w:val="both"/>
              <w:rPr>
                <w:sz w:val="28"/>
                <w:szCs w:val="28"/>
              </w:rPr>
            </w:pPr>
            <w:r w:rsidRPr="00171792">
              <w:rPr>
                <w:rFonts w:cs="Times New Roman"/>
                <w:b/>
                <w:bCs/>
                <w:color w:val="000000"/>
                <w:spacing w:val="-2"/>
                <w:sz w:val="28"/>
                <w:szCs w:val="28"/>
                <w:lang w:eastAsia="ru-RU"/>
              </w:rPr>
              <w:t>Примерные виды интеграции области «</w:t>
            </w:r>
            <w:r w:rsidRPr="00171792">
              <w:rPr>
                <w:sz w:val="28"/>
                <w:szCs w:val="28"/>
              </w:rPr>
              <w:t>Художественное творчество»</w:t>
            </w:r>
          </w:p>
        </w:tc>
      </w:tr>
      <w:tr w:rsidR="002247BE" w:rsidRPr="00171792" w:rsidTr="006B49D9">
        <w:tc>
          <w:tcPr>
            <w:tcW w:w="5670" w:type="dxa"/>
            <w:shd w:val="clear" w:color="auto" w:fill="auto"/>
          </w:tcPr>
          <w:p w:rsidR="002247BE" w:rsidRPr="00171792" w:rsidRDefault="002247BE" w:rsidP="000834ED">
            <w:pPr>
              <w:pStyle w:val="ab"/>
              <w:ind w:left="0"/>
              <w:jc w:val="both"/>
              <w:rPr>
                <w:sz w:val="28"/>
                <w:szCs w:val="28"/>
              </w:rPr>
            </w:pPr>
            <w:r w:rsidRPr="00171792">
              <w:rPr>
                <w:sz w:val="28"/>
                <w:szCs w:val="28"/>
              </w:rPr>
              <w:t>По задачам и содержанию психолого педагогической работы</w:t>
            </w:r>
          </w:p>
        </w:tc>
        <w:tc>
          <w:tcPr>
            <w:tcW w:w="8647" w:type="dxa"/>
            <w:shd w:val="clear" w:color="auto" w:fill="auto"/>
          </w:tcPr>
          <w:p w:rsidR="002247BE" w:rsidRPr="00171792" w:rsidRDefault="002247BE" w:rsidP="000834ED">
            <w:pPr>
              <w:pStyle w:val="ab"/>
              <w:ind w:left="0"/>
              <w:jc w:val="both"/>
              <w:rPr>
                <w:sz w:val="28"/>
                <w:szCs w:val="28"/>
              </w:rPr>
            </w:pPr>
            <w:r w:rsidRPr="00171792">
              <w:rPr>
                <w:sz w:val="28"/>
                <w:szCs w:val="28"/>
              </w:rPr>
              <w:t>По средствам организации и оптимизации образовательного процесса</w:t>
            </w:r>
          </w:p>
        </w:tc>
      </w:tr>
      <w:tr w:rsidR="002247BE" w:rsidRPr="00171792" w:rsidTr="006B49D9">
        <w:tc>
          <w:tcPr>
            <w:tcW w:w="5670" w:type="dxa"/>
            <w:shd w:val="clear" w:color="auto" w:fill="auto"/>
          </w:tcPr>
          <w:p w:rsidR="002247BE" w:rsidRPr="00171792" w:rsidRDefault="00613C3E" w:rsidP="000834ED">
            <w:pPr>
              <w:widowControl w:val="0"/>
              <w:shd w:val="clear" w:color="auto" w:fill="FFFFFF"/>
              <w:suppressAutoHyphens w:val="0"/>
              <w:autoSpaceDE w:val="0"/>
              <w:autoSpaceDN w:val="0"/>
              <w:adjustRightInd w:val="0"/>
              <w:spacing w:before="5"/>
              <w:ind w:left="19" w:right="5"/>
              <w:jc w:val="both"/>
              <w:rPr>
                <w:rFonts w:cs="Times New Roman"/>
                <w:sz w:val="28"/>
                <w:szCs w:val="28"/>
                <w:lang w:eastAsia="ru-RU"/>
              </w:rPr>
            </w:pPr>
            <w:r>
              <w:rPr>
                <w:rFonts w:cs="Times New Roman"/>
                <w:noProof/>
                <w:sz w:val="28"/>
                <w:szCs w:val="28"/>
                <w:lang w:eastAsia="ru-RU"/>
              </w:rPr>
              <w:pict>
                <v:line id="_x0000_s1034" style="position:absolute;left:0;text-align:left;z-index:251668480;mso-position-horizontal-relative:text;mso-position-vertical-relative:text" from="-5.3pt,-.5pt" to="488.15pt,-.5pt" o:allowincell="f" strokeweight=".7pt"/>
              </w:pict>
            </w:r>
            <w:r w:rsidR="002247BE" w:rsidRPr="00171792">
              <w:rPr>
                <w:rFonts w:cs="Times New Roman"/>
                <w:i/>
                <w:iCs/>
                <w:color w:val="000000"/>
                <w:spacing w:val="-1"/>
                <w:sz w:val="28"/>
                <w:szCs w:val="28"/>
                <w:lang w:eastAsia="ru-RU"/>
              </w:rPr>
              <w:t xml:space="preserve">«Труд» </w:t>
            </w:r>
            <w:r w:rsidR="002247BE" w:rsidRPr="00171792">
              <w:rPr>
                <w:rFonts w:cs="Times New Roman"/>
                <w:color w:val="000000"/>
                <w:spacing w:val="-1"/>
                <w:sz w:val="28"/>
                <w:szCs w:val="28"/>
                <w:lang w:eastAsia="ru-RU"/>
              </w:rPr>
              <w:t xml:space="preserve">(формирование трудовых умений </w:t>
            </w:r>
            <w:r w:rsidR="002247BE" w:rsidRPr="00171792">
              <w:rPr>
                <w:rFonts w:cs="Times New Roman"/>
                <w:color w:val="000000"/>
                <w:spacing w:val="20"/>
                <w:sz w:val="28"/>
                <w:szCs w:val="28"/>
                <w:lang w:eastAsia="ru-RU"/>
              </w:rPr>
              <w:t xml:space="preserve">и навыков, адекватных возрасту </w:t>
            </w:r>
            <w:r w:rsidR="002247BE" w:rsidRPr="00171792">
              <w:rPr>
                <w:rFonts w:cs="Times New Roman"/>
                <w:color w:val="000000"/>
                <w:spacing w:val="4"/>
                <w:sz w:val="28"/>
                <w:szCs w:val="28"/>
                <w:lang w:eastAsia="ru-RU"/>
              </w:rPr>
              <w:t xml:space="preserve">воспитанников, трудолюбия в различных </w:t>
            </w:r>
            <w:r w:rsidR="002247BE" w:rsidRPr="00171792">
              <w:rPr>
                <w:rFonts w:cs="Times New Roman"/>
                <w:color w:val="000000"/>
                <w:spacing w:val="-1"/>
                <w:sz w:val="28"/>
                <w:szCs w:val="28"/>
                <w:lang w:eastAsia="ru-RU"/>
              </w:rPr>
              <w:t>видах продуктивной деятельности).</w:t>
            </w:r>
          </w:p>
          <w:p w:rsidR="002247BE" w:rsidRPr="00171792" w:rsidRDefault="002247BE" w:rsidP="000834ED">
            <w:pPr>
              <w:widowControl w:val="0"/>
              <w:shd w:val="clear" w:color="auto" w:fill="FFFFFF"/>
              <w:tabs>
                <w:tab w:val="left" w:pos="3446"/>
              </w:tabs>
              <w:suppressAutoHyphens w:val="0"/>
              <w:autoSpaceDE w:val="0"/>
              <w:autoSpaceDN w:val="0"/>
              <w:adjustRightInd w:val="0"/>
              <w:ind w:left="19" w:right="5"/>
              <w:jc w:val="both"/>
              <w:rPr>
                <w:rFonts w:cs="Times New Roman"/>
                <w:sz w:val="28"/>
                <w:szCs w:val="28"/>
                <w:lang w:eastAsia="ru-RU"/>
              </w:rPr>
            </w:pPr>
            <w:r w:rsidRPr="00171792">
              <w:rPr>
                <w:rFonts w:cs="Times New Roman"/>
                <w:i/>
                <w:iCs/>
                <w:color w:val="000000"/>
                <w:sz w:val="28"/>
                <w:szCs w:val="28"/>
                <w:lang w:eastAsia="ru-RU"/>
              </w:rPr>
              <w:t xml:space="preserve">«Безопасность» </w:t>
            </w:r>
            <w:r w:rsidRPr="00171792">
              <w:rPr>
                <w:rFonts w:cs="Times New Roman"/>
                <w:color w:val="000000"/>
                <w:sz w:val="28"/>
                <w:szCs w:val="28"/>
                <w:lang w:eastAsia="ru-RU"/>
              </w:rPr>
              <w:t>(формирование основ</w:t>
            </w:r>
            <w:r w:rsidRPr="00171792">
              <w:rPr>
                <w:rFonts w:cs="Times New Roman"/>
                <w:color w:val="000000"/>
                <w:sz w:val="28"/>
                <w:szCs w:val="28"/>
                <w:lang w:eastAsia="ru-RU"/>
              </w:rPr>
              <w:br/>
            </w:r>
            <w:r w:rsidRPr="00171792">
              <w:rPr>
                <w:rFonts w:cs="Times New Roman"/>
                <w:color w:val="000000"/>
                <w:spacing w:val="-3"/>
                <w:sz w:val="28"/>
                <w:szCs w:val="28"/>
                <w:lang w:eastAsia="ru-RU"/>
              </w:rPr>
              <w:t>безопасности</w:t>
            </w:r>
            <w:r w:rsidRPr="00171792">
              <w:rPr>
                <w:rFonts w:cs="Times New Roman"/>
                <w:color w:val="000000"/>
                <w:sz w:val="28"/>
                <w:szCs w:val="28"/>
                <w:lang w:eastAsia="ru-RU"/>
              </w:rPr>
              <w:tab/>
            </w:r>
            <w:r w:rsidRPr="00171792">
              <w:rPr>
                <w:rFonts w:cs="Times New Roman"/>
                <w:color w:val="000000"/>
                <w:spacing w:val="-3"/>
                <w:sz w:val="28"/>
                <w:szCs w:val="28"/>
                <w:lang w:eastAsia="ru-RU"/>
              </w:rPr>
              <w:t>собственной</w:t>
            </w:r>
          </w:p>
          <w:p w:rsidR="002247BE" w:rsidRPr="00171792" w:rsidRDefault="002247BE" w:rsidP="000834ED">
            <w:pPr>
              <w:widowControl w:val="0"/>
              <w:shd w:val="clear" w:color="auto" w:fill="FFFFFF"/>
              <w:suppressAutoHyphens w:val="0"/>
              <w:autoSpaceDE w:val="0"/>
              <w:autoSpaceDN w:val="0"/>
              <w:adjustRightInd w:val="0"/>
              <w:ind w:left="19" w:right="5"/>
              <w:jc w:val="both"/>
              <w:rPr>
                <w:rFonts w:cs="Times New Roman"/>
                <w:sz w:val="28"/>
                <w:szCs w:val="28"/>
                <w:lang w:eastAsia="ru-RU"/>
              </w:rPr>
            </w:pPr>
            <w:r w:rsidRPr="00171792">
              <w:rPr>
                <w:rFonts w:cs="Times New Roman"/>
                <w:color w:val="000000"/>
                <w:sz w:val="28"/>
                <w:szCs w:val="28"/>
                <w:lang w:eastAsia="ru-RU"/>
              </w:rPr>
              <w:t xml:space="preserve">жизнедеятельности в различных видах </w:t>
            </w:r>
            <w:r w:rsidRPr="00171792">
              <w:rPr>
                <w:rFonts w:cs="Times New Roman"/>
                <w:color w:val="000000"/>
                <w:spacing w:val="-1"/>
                <w:sz w:val="28"/>
                <w:szCs w:val="28"/>
                <w:lang w:eastAsia="ru-RU"/>
              </w:rPr>
              <w:t>продуктивной деятельности).</w:t>
            </w:r>
          </w:p>
          <w:p w:rsidR="002247BE" w:rsidRPr="00171792" w:rsidRDefault="002247BE" w:rsidP="000834ED">
            <w:pPr>
              <w:widowControl w:val="0"/>
              <w:shd w:val="clear" w:color="auto" w:fill="FFFFFF"/>
              <w:suppressAutoHyphens w:val="0"/>
              <w:autoSpaceDE w:val="0"/>
              <w:autoSpaceDN w:val="0"/>
              <w:adjustRightInd w:val="0"/>
              <w:spacing w:before="5"/>
              <w:ind w:left="14" w:right="5"/>
              <w:jc w:val="both"/>
              <w:rPr>
                <w:rFonts w:cs="Times New Roman"/>
                <w:sz w:val="28"/>
                <w:szCs w:val="28"/>
                <w:lang w:eastAsia="ru-RU"/>
              </w:rPr>
            </w:pPr>
            <w:r w:rsidRPr="00171792">
              <w:rPr>
                <w:rFonts w:cs="Times New Roman"/>
                <w:i/>
                <w:iCs/>
                <w:color w:val="000000"/>
                <w:sz w:val="28"/>
                <w:szCs w:val="28"/>
                <w:lang w:eastAsia="ru-RU"/>
              </w:rPr>
              <w:t xml:space="preserve">«Коммуникация» </w:t>
            </w:r>
            <w:r w:rsidRPr="00171792">
              <w:rPr>
                <w:rFonts w:cs="Times New Roman"/>
                <w:color w:val="000000"/>
                <w:sz w:val="28"/>
                <w:szCs w:val="28"/>
                <w:lang w:eastAsia="ru-RU"/>
              </w:rPr>
              <w:t xml:space="preserve">(развитие свободного общения со взрослыми и детьми по поводу </w:t>
            </w:r>
            <w:r w:rsidRPr="00171792">
              <w:rPr>
                <w:rFonts w:cs="Times New Roman"/>
                <w:color w:val="000000"/>
                <w:spacing w:val="1"/>
                <w:sz w:val="28"/>
                <w:szCs w:val="28"/>
                <w:lang w:eastAsia="ru-RU"/>
              </w:rPr>
              <w:t xml:space="preserve">процесса и результатов продуктивной </w:t>
            </w:r>
            <w:r w:rsidRPr="00171792">
              <w:rPr>
                <w:rFonts w:cs="Times New Roman"/>
                <w:color w:val="000000"/>
                <w:spacing w:val="-1"/>
                <w:sz w:val="28"/>
                <w:szCs w:val="28"/>
                <w:lang w:eastAsia="ru-RU"/>
              </w:rPr>
              <w:t>деятельности).</w:t>
            </w:r>
          </w:p>
          <w:p w:rsidR="002247BE" w:rsidRPr="00171792" w:rsidRDefault="002247BE" w:rsidP="000834ED">
            <w:pPr>
              <w:widowControl w:val="0"/>
              <w:shd w:val="clear" w:color="auto" w:fill="FFFFFF"/>
              <w:suppressAutoHyphens w:val="0"/>
              <w:autoSpaceDE w:val="0"/>
              <w:autoSpaceDN w:val="0"/>
              <w:adjustRightInd w:val="0"/>
              <w:ind w:left="19" w:right="5"/>
              <w:jc w:val="both"/>
              <w:rPr>
                <w:rFonts w:cs="Times New Roman"/>
                <w:sz w:val="28"/>
                <w:szCs w:val="28"/>
                <w:lang w:eastAsia="ru-RU"/>
              </w:rPr>
            </w:pPr>
            <w:r w:rsidRPr="00171792">
              <w:rPr>
                <w:rFonts w:cs="Times New Roman"/>
                <w:i/>
                <w:iCs/>
                <w:color w:val="000000"/>
                <w:sz w:val="28"/>
                <w:szCs w:val="28"/>
                <w:lang w:eastAsia="ru-RU"/>
              </w:rPr>
              <w:t xml:space="preserve">«Познание» </w:t>
            </w:r>
            <w:r w:rsidRPr="00171792">
              <w:rPr>
                <w:rFonts w:cs="Times New Roman"/>
                <w:color w:val="000000"/>
                <w:sz w:val="28"/>
                <w:szCs w:val="28"/>
                <w:lang w:eastAsia="ru-RU"/>
              </w:rPr>
              <w:t xml:space="preserve">(формирование целостной </w:t>
            </w:r>
            <w:r w:rsidRPr="00171792">
              <w:rPr>
                <w:rFonts w:cs="Times New Roman"/>
                <w:color w:val="000000"/>
                <w:spacing w:val="-3"/>
                <w:sz w:val="28"/>
                <w:szCs w:val="28"/>
                <w:lang w:eastAsia="ru-RU"/>
              </w:rPr>
              <w:t xml:space="preserve">картины мира, расширение кругозора в части </w:t>
            </w:r>
            <w:r w:rsidRPr="00171792">
              <w:rPr>
                <w:rFonts w:cs="Times New Roman"/>
                <w:color w:val="000000"/>
                <w:spacing w:val="-1"/>
                <w:sz w:val="28"/>
                <w:szCs w:val="28"/>
                <w:lang w:eastAsia="ru-RU"/>
              </w:rPr>
              <w:t>изобразительного искусства, творчества).</w:t>
            </w:r>
          </w:p>
          <w:p w:rsidR="002247BE" w:rsidRPr="00171792" w:rsidRDefault="002247BE" w:rsidP="000834ED">
            <w:pPr>
              <w:widowControl w:val="0"/>
              <w:shd w:val="clear" w:color="auto" w:fill="FFFFFF"/>
              <w:suppressAutoHyphens w:val="0"/>
              <w:autoSpaceDE w:val="0"/>
              <w:autoSpaceDN w:val="0"/>
              <w:adjustRightInd w:val="0"/>
              <w:jc w:val="both"/>
              <w:rPr>
                <w:rFonts w:cs="Times New Roman"/>
                <w:sz w:val="28"/>
                <w:szCs w:val="28"/>
                <w:lang w:eastAsia="ru-RU"/>
              </w:rPr>
            </w:pPr>
            <w:r w:rsidRPr="00171792">
              <w:rPr>
                <w:rFonts w:cs="Times New Roman"/>
                <w:i/>
                <w:iCs/>
                <w:color w:val="000000"/>
                <w:sz w:val="28"/>
                <w:szCs w:val="28"/>
                <w:lang w:eastAsia="ru-RU"/>
              </w:rPr>
              <w:t xml:space="preserve">«Музыка», «Чтение художественной </w:t>
            </w:r>
            <w:r w:rsidRPr="00171792">
              <w:rPr>
                <w:rFonts w:cs="Times New Roman"/>
                <w:i/>
                <w:iCs/>
                <w:color w:val="000000"/>
                <w:spacing w:val="7"/>
                <w:sz w:val="28"/>
                <w:szCs w:val="28"/>
                <w:lang w:eastAsia="ru-RU"/>
              </w:rPr>
              <w:lastRenderedPageBreak/>
              <w:t xml:space="preserve">литературы», «Физическая культура» </w:t>
            </w:r>
            <w:r w:rsidRPr="00171792">
              <w:rPr>
                <w:rFonts w:cs="Times New Roman"/>
                <w:color w:val="000000"/>
                <w:spacing w:val="-2"/>
                <w:sz w:val="28"/>
                <w:szCs w:val="28"/>
                <w:lang w:eastAsia="ru-RU"/>
              </w:rPr>
              <w:t xml:space="preserve">(развитие детского творчества, приобщение к </w:t>
            </w:r>
            <w:r w:rsidRPr="00171792">
              <w:rPr>
                <w:rFonts w:cs="Times New Roman"/>
                <w:color w:val="000000"/>
                <w:spacing w:val="-1"/>
                <w:sz w:val="28"/>
                <w:szCs w:val="28"/>
                <w:lang w:eastAsia="ru-RU"/>
              </w:rPr>
              <w:t>различным видам искусства)</w:t>
            </w:r>
          </w:p>
          <w:p w:rsidR="002247BE" w:rsidRPr="00171792" w:rsidRDefault="002247BE" w:rsidP="000834ED">
            <w:pPr>
              <w:pStyle w:val="ab"/>
              <w:ind w:left="0"/>
              <w:jc w:val="both"/>
              <w:rPr>
                <w:sz w:val="28"/>
                <w:szCs w:val="28"/>
              </w:rPr>
            </w:pPr>
          </w:p>
        </w:tc>
        <w:tc>
          <w:tcPr>
            <w:tcW w:w="8647" w:type="dxa"/>
            <w:shd w:val="clear" w:color="auto" w:fill="auto"/>
          </w:tcPr>
          <w:p w:rsidR="002247BE" w:rsidRPr="00171792" w:rsidRDefault="002247BE" w:rsidP="000834ED">
            <w:pPr>
              <w:widowControl w:val="0"/>
              <w:shd w:val="clear" w:color="auto" w:fill="FFFFFF"/>
              <w:suppressAutoHyphens w:val="0"/>
              <w:autoSpaceDE w:val="0"/>
              <w:autoSpaceDN w:val="0"/>
              <w:adjustRightInd w:val="0"/>
              <w:spacing w:before="5" w:line="317" w:lineRule="exact"/>
              <w:ind w:left="10" w:firstLine="461"/>
              <w:jc w:val="both"/>
              <w:rPr>
                <w:rFonts w:cs="Times New Roman"/>
                <w:sz w:val="28"/>
                <w:szCs w:val="28"/>
                <w:lang w:eastAsia="ru-RU"/>
              </w:rPr>
            </w:pPr>
            <w:r w:rsidRPr="00171792">
              <w:rPr>
                <w:rFonts w:cs="Times New Roman"/>
                <w:color w:val="000000"/>
                <w:sz w:val="28"/>
                <w:szCs w:val="28"/>
                <w:lang w:eastAsia="ru-RU"/>
              </w:rPr>
              <w:lastRenderedPageBreak/>
              <w:t xml:space="preserve">Содержание и результаты всех областей </w:t>
            </w:r>
            <w:r w:rsidRPr="00171792">
              <w:rPr>
                <w:rFonts w:cs="Times New Roman"/>
                <w:color w:val="000000"/>
                <w:spacing w:val="9"/>
                <w:sz w:val="28"/>
                <w:szCs w:val="28"/>
                <w:lang w:eastAsia="ru-RU"/>
              </w:rPr>
              <w:t xml:space="preserve">Программы могут быть обогащены и </w:t>
            </w:r>
            <w:r w:rsidRPr="00171792">
              <w:rPr>
                <w:rFonts w:cs="Times New Roman"/>
                <w:color w:val="000000"/>
                <w:spacing w:val="2"/>
                <w:sz w:val="28"/>
                <w:szCs w:val="28"/>
                <w:lang w:eastAsia="ru-RU"/>
              </w:rPr>
              <w:t xml:space="preserve">закреплены с использованием средств </w:t>
            </w:r>
            <w:r w:rsidRPr="00171792">
              <w:rPr>
                <w:rFonts w:cs="Times New Roman"/>
                <w:color w:val="000000"/>
                <w:spacing w:val="-1"/>
                <w:sz w:val="28"/>
                <w:szCs w:val="28"/>
                <w:lang w:eastAsia="ru-RU"/>
              </w:rPr>
              <w:t>продуктивной деятельности детей.</w:t>
            </w:r>
          </w:p>
          <w:p w:rsidR="002247BE" w:rsidRPr="00171792" w:rsidRDefault="002247BE" w:rsidP="000834ED">
            <w:pPr>
              <w:widowControl w:val="0"/>
              <w:shd w:val="clear" w:color="auto" w:fill="FFFFFF"/>
              <w:tabs>
                <w:tab w:val="left" w:pos="2962"/>
              </w:tabs>
              <w:suppressAutoHyphens w:val="0"/>
              <w:autoSpaceDE w:val="0"/>
              <w:autoSpaceDN w:val="0"/>
              <w:adjustRightInd w:val="0"/>
              <w:spacing w:line="317" w:lineRule="exact"/>
              <w:jc w:val="both"/>
              <w:rPr>
                <w:rFonts w:cs="Times New Roman"/>
                <w:sz w:val="28"/>
                <w:szCs w:val="28"/>
                <w:lang w:eastAsia="ru-RU"/>
              </w:rPr>
            </w:pPr>
            <w:r w:rsidRPr="00171792">
              <w:rPr>
                <w:rFonts w:cs="Times New Roman"/>
                <w:i/>
                <w:iCs/>
                <w:color w:val="000000"/>
                <w:sz w:val="28"/>
                <w:szCs w:val="28"/>
                <w:lang w:eastAsia="ru-RU"/>
              </w:rPr>
              <w:t xml:space="preserve">«Чтение </w:t>
            </w:r>
            <w:r w:rsidRPr="00171792">
              <w:rPr>
                <w:rFonts w:cs="Times New Roman"/>
                <w:i/>
                <w:iCs/>
                <w:color w:val="000000"/>
                <w:spacing w:val="-2"/>
                <w:sz w:val="28"/>
                <w:szCs w:val="28"/>
                <w:lang w:eastAsia="ru-RU"/>
              </w:rPr>
              <w:t>художественной</w:t>
            </w:r>
          </w:p>
          <w:p w:rsidR="002247BE" w:rsidRPr="00171792" w:rsidRDefault="002247BE" w:rsidP="000834ED">
            <w:pPr>
              <w:widowControl w:val="0"/>
              <w:shd w:val="clear" w:color="auto" w:fill="FFFFFF"/>
              <w:suppressAutoHyphens w:val="0"/>
              <w:autoSpaceDE w:val="0"/>
              <w:autoSpaceDN w:val="0"/>
              <w:adjustRightInd w:val="0"/>
              <w:spacing w:line="317" w:lineRule="exact"/>
              <w:ind w:left="19" w:right="5"/>
              <w:jc w:val="both"/>
              <w:rPr>
                <w:rFonts w:cs="Times New Roman"/>
                <w:sz w:val="28"/>
                <w:szCs w:val="28"/>
                <w:lang w:eastAsia="ru-RU"/>
              </w:rPr>
            </w:pPr>
            <w:r w:rsidRPr="00171792">
              <w:rPr>
                <w:rFonts w:cs="Times New Roman"/>
                <w:i/>
                <w:iCs/>
                <w:color w:val="000000"/>
                <w:spacing w:val="-1"/>
                <w:sz w:val="28"/>
                <w:szCs w:val="28"/>
                <w:lang w:eastAsia="ru-RU"/>
              </w:rPr>
              <w:t xml:space="preserve">литературы»,«Музыка» </w:t>
            </w:r>
            <w:r w:rsidRPr="00171792">
              <w:rPr>
                <w:rFonts w:cs="Times New Roman"/>
                <w:color w:val="000000"/>
                <w:spacing w:val="-1"/>
                <w:sz w:val="28"/>
                <w:szCs w:val="28"/>
                <w:lang w:eastAsia="ru-RU"/>
              </w:rPr>
              <w:t xml:space="preserve">(использование </w:t>
            </w:r>
            <w:r w:rsidRPr="00171792">
              <w:rPr>
                <w:rFonts w:cs="Times New Roman"/>
                <w:color w:val="000000"/>
                <w:spacing w:val="22"/>
                <w:sz w:val="28"/>
                <w:szCs w:val="28"/>
                <w:lang w:eastAsia="ru-RU"/>
              </w:rPr>
              <w:t xml:space="preserve">музыкальных и художественных </w:t>
            </w:r>
            <w:r w:rsidRPr="00171792">
              <w:rPr>
                <w:rFonts w:cs="Times New Roman"/>
                <w:color w:val="000000"/>
                <w:sz w:val="28"/>
                <w:szCs w:val="28"/>
                <w:lang w:eastAsia="ru-RU"/>
              </w:rPr>
              <w:t xml:space="preserve">произведений для обогащения содержания </w:t>
            </w:r>
            <w:r w:rsidRPr="00171792">
              <w:rPr>
                <w:rFonts w:cs="Times New Roman"/>
                <w:color w:val="000000"/>
                <w:spacing w:val="-1"/>
                <w:sz w:val="28"/>
                <w:szCs w:val="28"/>
                <w:lang w:eastAsia="ru-RU"/>
              </w:rPr>
              <w:t>области «Художественное творчество»)</w:t>
            </w:r>
          </w:p>
          <w:p w:rsidR="002247BE" w:rsidRPr="00171792" w:rsidRDefault="002247BE" w:rsidP="000834ED">
            <w:pPr>
              <w:pStyle w:val="ab"/>
              <w:ind w:left="0"/>
              <w:jc w:val="both"/>
              <w:rPr>
                <w:sz w:val="28"/>
                <w:szCs w:val="28"/>
              </w:rPr>
            </w:pPr>
          </w:p>
        </w:tc>
      </w:tr>
    </w:tbl>
    <w:p w:rsidR="002247BE" w:rsidRPr="00171792" w:rsidRDefault="002247BE" w:rsidP="002247BE">
      <w:pPr>
        <w:pStyle w:val="ab"/>
        <w:ind w:left="1288"/>
        <w:jc w:val="both"/>
        <w:rPr>
          <w:sz w:val="28"/>
          <w:szCs w:val="28"/>
        </w:rPr>
      </w:pPr>
    </w:p>
    <w:p w:rsidR="002247BE" w:rsidRPr="00171792" w:rsidRDefault="002247BE" w:rsidP="002247BE">
      <w:pPr>
        <w:pStyle w:val="2"/>
        <w:numPr>
          <w:ilvl w:val="1"/>
          <w:numId w:val="28"/>
        </w:numPr>
        <w:rPr>
          <w:sz w:val="28"/>
          <w:szCs w:val="28"/>
        </w:rPr>
      </w:pPr>
      <w:bookmarkStart w:id="12" w:name="__RefHeading__95_1542200162"/>
      <w:bookmarkEnd w:id="12"/>
      <w:r w:rsidRPr="00171792">
        <w:rPr>
          <w:sz w:val="28"/>
          <w:szCs w:val="28"/>
        </w:rPr>
        <w:t>«Музыка»</w:t>
      </w:r>
    </w:p>
    <w:p w:rsidR="002247BE" w:rsidRPr="00171792" w:rsidRDefault="002247BE" w:rsidP="002247BE">
      <w:pPr>
        <w:rPr>
          <w:sz w:val="28"/>
          <w:szCs w:val="28"/>
        </w:rPr>
      </w:pPr>
    </w:p>
    <w:p w:rsidR="002247BE" w:rsidRPr="00171792" w:rsidRDefault="002247BE" w:rsidP="002247BE">
      <w:pPr>
        <w:ind w:firstLine="568"/>
        <w:jc w:val="both"/>
        <w:rPr>
          <w:sz w:val="28"/>
          <w:szCs w:val="28"/>
        </w:rPr>
      </w:pPr>
      <w:r w:rsidRPr="00171792">
        <w:rPr>
          <w:b/>
          <w:sz w:val="28"/>
          <w:szCs w:val="28"/>
        </w:rPr>
        <w:t>Цели</w:t>
      </w:r>
      <w:r w:rsidRPr="00171792">
        <w:rPr>
          <w:sz w:val="28"/>
          <w:szCs w:val="28"/>
        </w:rPr>
        <w:t>: развитие музыкальности детей, способности эмоционально воспринимать музыку через решение следующих задач:</w:t>
      </w:r>
    </w:p>
    <w:p w:rsidR="002247BE" w:rsidRPr="00171792" w:rsidRDefault="002247BE" w:rsidP="002247BE">
      <w:pPr>
        <w:pStyle w:val="ab"/>
        <w:numPr>
          <w:ilvl w:val="0"/>
          <w:numId w:val="5"/>
        </w:numPr>
        <w:jc w:val="both"/>
        <w:rPr>
          <w:sz w:val="28"/>
          <w:szCs w:val="28"/>
        </w:rPr>
      </w:pPr>
      <w:r w:rsidRPr="00171792">
        <w:rPr>
          <w:sz w:val="28"/>
          <w:szCs w:val="28"/>
        </w:rPr>
        <w:t>развитие музыкально-художественной деятельности;</w:t>
      </w:r>
    </w:p>
    <w:p w:rsidR="002247BE" w:rsidRPr="00171792" w:rsidRDefault="002247BE" w:rsidP="002247BE">
      <w:pPr>
        <w:pStyle w:val="ab"/>
        <w:numPr>
          <w:ilvl w:val="0"/>
          <w:numId w:val="5"/>
        </w:numPr>
        <w:jc w:val="both"/>
        <w:rPr>
          <w:sz w:val="28"/>
          <w:szCs w:val="28"/>
        </w:rPr>
      </w:pPr>
      <w:r w:rsidRPr="00171792">
        <w:rPr>
          <w:sz w:val="28"/>
          <w:szCs w:val="28"/>
        </w:rPr>
        <w:t>приобщение к музыкальному искусству;</w:t>
      </w:r>
    </w:p>
    <w:p w:rsidR="002247BE" w:rsidRPr="00171792" w:rsidRDefault="002247BE" w:rsidP="002247BE">
      <w:pPr>
        <w:pStyle w:val="ab"/>
        <w:numPr>
          <w:ilvl w:val="0"/>
          <w:numId w:val="5"/>
        </w:numPr>
        <w:jc w:val="both"/>
        <w:rPr>
          <w:sz w:val="28"/>
          <w:szCs w:val="28"/>
        </w:rPr>
      </w:pPr>
      <w:r w:rsidRPr="00171792">
        <w:rPr>
          <w:sz w:val="28"/>
          <w:szCs w:val="28"/>
        </w:rPr>
        <w:t>развитие музыкальности детей;</w:t>
      </w:r>
    </w:p>
    <w:p w:rsidR="002247BE" w:rsidRPr="00171792" w:rsidRDefault="002247BE" w:rsidP="002247BE">
      <w:pPr>
        <w:pStyle w:val="ab"/>
        <w:numPr>
          <w:ilvl w:val="0"/>
          <w:numId w:val="5"/>
        </w:numPr>
        <w:jc w:val="both"/>
        <w:rPr>
          <w:sz w:val="28"/>
          <w:szCs w:val="28"/>
        </w:rPr>
      </w:pPr>
      <w:r w:rsidRPr="00171792">
        <w:rPr>
          <w:sz w:val="28"/>
          <w:szCs w:val="28"/>
        </w:rPr>
        <w:t>способности эмоционально воспринимать музыку.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9639"/>
      </w:tblGrid>
      <w:tr w:rsidR="002247BE" w:rsidRPr="00171792" w:rsidTr="006B49D9">
        <w:tc>
          <w:tcPr>
            <w:tcW w:w="14459" w:type="dxa"/>
            <w:gridSpan w:val="2"/>
            <w:shd w:val="clear" w:color="auto" w:fill="auto"/>
          </w:tcPr>
          <w:p w:rsidR="002247BE" w:rsidRPr="00171792" w:rsidRDefault="002247BE" w:rsidP="000834ED">
            <w:pPr>
              <w:pStyle w:val="ab"/>
              <w:ind w:left="0"/>
              <w:jc w:val="center"/>
              <w:rPr>
                <w:sz w:val="28"/>
                <w:szCs w:val="28"/>
              </w:rPr>
            </w:pPr>
            <w:r w:rsidRPr="00171792">
              <w:rPr>
                <w:rFonts w:cs="Times New Roman"/>
                <w:b/>
                <w:bCs/>
                <w:color w:val="000000"/>
                <w:spacing w:val="-2"/>
                <w:sz w:val="28"/>
                <w:szCs w:val="28"/>
                <w:lang w:eastAsia="ru-RU"/>
              </w:rPr>
              <w:t>Примерные виды интеграции области «</w:t>
            </w:r>
            <w:r w:rsidRPr="00171792">
              <w:rPr>
                <w:sz w:val="28"/>
                <w:szCs w:val="28"/>
              </w:rPr>
              <w:t>Музыка»</w:t>
            </w:r>
          </w:p>
        </w:tc>
      </w:tr>
      <w:tr w:rsidR="002247BE" w:rsidRPr="00171792" w:rsidTr="006B49D9">
        <w:tc>
          <w:tcPr>
            <w:tcW w:w="4820" w:type="dxa"/>
            <w:shd w:val="clear" w:color="auto" w:fill="auto"/>
          </w:tcPr>
          <w:p w:rsidR="002247BE" w:rsidRPr="00171792" w:rsidRDefault="002247BE" w:rsidP="000834ED">
            <w:pPr>
              <w:pStyle w:val="ab"/>
              <w:ind w:left="0"/>
              <w:jc w:val="both"/>
              <w:rPr>
                <w:sz w:val="28"/>
                <w:szCs w:val="28"/>
              </w:rPr>
            </w:pPr>
            <w:r w:rsidRPr="00171792">
              <w:rPr>
                <w:sz w:val="28"/>
                <w:szCs w:val="28"/>
              </w:rPr>
              <w:t>По задачам и содержанию психолого педагогической работы</w:t>
            </w:r>
          </w:p>
        </w:tc>
        <w:tc>
          <w:tcPr>
            <w:tcW w:w="9639" w:type="dxa"/>
            <w:shd w:val="clear" w:color="auto" w:fill="auto"/>
          </w:tcPr>
          <w:p w:rsidR="002247BE" w:rsidRPr="00171792" w:rsidRDefault="002247BE" w:rsidP="000834ED">
            <w:pPr>
              <w:pStyle w:val="ab"/>
              <w:ind w:left="0"/>
              <w:jc w:val="both"/>
              <w:rPr>
                <w:sz w:val="28"/>
                <w:szCs w:val="28"/>
              </w:rPr>
            </w:pPr>
            <w:r w:rsidRPr="00171792">
              <w:rPr>
                <w:sz w:val="28"/>
                <w:szCs w:val="28"/>
              </w:rPr>
              <w:t>По средствам организации и оптимизации образовательного процесса</w:t>
            </w:r>
          </w:p>
        </w:tc>
      </w:tr>
      <w:tr w:rsidR="002247BE" w:rsidRPr="00171792" w:rsidTr="006B49D9">
        <w:tc>
          <w:tcPr>
            <w:tcW w:w="4820" w:type="dxa"/>
            <w:shd w:val="clear" w:color="auto" w:fill="auto"/>
          </w:tcPr>
          <w:p w:rsidR="002247BE" w:rsidRPr="00171792" w:rsidRDefault="00613C3E" w:rsidP="000834ED">
            <w:pPr>
              <w:widowControl w:val="0"/>
              <w:shd w:val="clear" w:color="auto" w:fill="FFFFFF"/>
              <w:suppressAutoHyphens w:val="0"/>
              <w:autoSpaceDE w:val="0"/>
              <w:autoSpaceDN w:val="0"/>
              <w:adjustRightInd w:val="0"/>
              <w:spacing w:before="10" w:line="317" w:lineRule="exact"/>
              <w:jc w:val="both"/>
              <w:rPr>
                <w:rFonts w:cs="Times New Roman"/>
                <w:sz w:val="28"/>
                <w:szCs w:val="28"/>
                <w:lang w:eastAsia="ru-RU"/>
              </w:rPr>
            </w:pPr>
            <w:r>
              <w:rPr>
                <w:rFonts w:cs="Times New Roman"/>
                <w:noProof/>
                <w:sz w:val="28"/>
                <w:szCs w:val="28"/>
                <w:lang w:eastAsia="ru-RU"/>
              </w:rPr>
              <w:pict>
                <v:line id="_x0000_s1033" style="position:absolute;left:0;text-align:left;z-index:251667456;mso-position-horizontal-relative:text;mso-position-vertical-relative:text" from="-6pt,-.25pt" to="487.45pt,-.25pt" o:allowincell="f" strokeweight=".7pt"/>
              </w:pict>
            </w:r>
            <w:r w:rsidR="002247BE" w:rsidRPr="00171792">
              <w:rPr>
                <w:rFonts w:cs="Times New Roman"/>
                <w:i/>
                <w:iCs/>
                <w:color w:val="000000"/>
                <w:spacing w:val="8"/>
                <w:sz w:val="28"/>
                <w:szCs w:val="28"/>
                <w:lang w:eastAsia="ru-RU"/>
              </w:rPr>
              <w:t xml:space="preserve">«Физическая культура» </w:t>
            </w:r>
            <w:r w:rsidR="002247BE" w:rsidRPr="00171792">
              <w:rPr>
                <w:rFonts w:cs="Times New Roman"/>
                <w:color w:val="000000"/>
                <w:spacing w:val="8"/>
                <w:sz w:val="28"/>
                <w:szCs w:val="28"/>
                <w:lang w:eastAsia="ru-RU"/>
              </w:rPr>
              <w:t xml:space="preserve">(развитие </w:t>
            </w:r>
            <w:r w:rsidR="002247BE" w:rsidRPr="00171792">
              <w:rPr>
                <w:rFonts w:cs="Times New Roman"/>
                <w:color w:val="000000"/>
                <w:sz w:val="28"/>
                <w:szCs w:val="28"/>
                <w:lang w:eastAsia="ru-RU"/>
              </w:rPr>
              <w:t xml:space="preserve">основных движений и физических качеств, двигательного творчества для овладения </w:t>
            </w:r>
            <w:r w:rsidR="002247BE" w:rsidRPr="00171792">
              <w:rPr>
                <w:rFonts w:cs="Times New Roman"/>
                <w:color w:val="000000"/>
                <w:spacing w:val="-1"/>
                <w:sz w:val="28"/>
                <w:szCs w:val="28"/>
                <w:lang w:eastAsia="ru-RU"/>
              </w:rPr>
              <w:t>музыкально-ритмической деятельностью).</w:t>
            </w:r>
          </w:p>
          <w:p w:rsidR="002247BE" w:rsidRPr="00171792" w:rsidRDefault="002247BE" w:rsidP="000834ED">
            <w:pPr>
              <w:widowControl w:val="0"/>
              <w:shd w:val="clear" w:color="auto" w:fill="FFFFFF"/>
              <w:suppressAutoHyphens w:val="0"/>
              <w:autoSpaceDE w:val="0"/>
              <w:autoSpaceDN w:val="0"/>
              <w:adjustRightInd w:val="0"/>
              <w:spacing w:line="317" w:lineRule="exact"/>
              <w:ind w:left="5"/>
              <w:jc w:val="both"/>
              <w:rPr>
                <w:rFonts w:cs="Times New Roman"/>
                <w:sz w:val="28"/>
                <w:szCs w:val="28"/>
                <w:lang w:eastAsia="ru-RU"/>
              </w:rPr>
            </w:pPr>
            <w:r w:rsidRPr="00171792">
              <w:rPr>
                <w:rFonts w:cs="Times New Roman"/>
                <w:i/>
                <w:iCs/>
                <w:color w:val="000000"/>
                <w:sz w:val="28"/>
                <w:szCs w:val="28"/>
                <w:lang w:eastAsia="ru-RU"/>
              </w:rPr>
              <w:t xml:space="preserve">«Коммуникация» </w:t>
            </w:r>
            <w:r w:rsidRPr="00171792">
              <w:rPr>
                <w:rFonts w:cs="Times New Roman"/>
                <w:color w:val="000000"/>
                <w:sz w:val="28"/>
                <w:szCs w:val="28"/>
                <w:lang w:eastAsia="ru-RU"/>
              </w:rPr>
              <w:t xml:space="preserve">(развитие свободного общения со взрослыми и детьми по поводу </w:t>
            </w:r>
            <w:r w:rsidRPr="00171792">
              <w:rPr>
                <w:rFonts w:cs="Times New Roman"/>
                <w:color w:val="000000"/>
                <w:spacing w:val="-4"/>
                <w:sz w:val="28"/>
                <w:szCs w:val="28"/>
                <w:lang w:eastAsia="ru-RU"/>
              </w:rPr>
              <w:t>музыки).</w:t>
            </w:r>
          </w:p>
          <w:p w:rsidR="002247BE" w:rsidRPr="00171792" w:rsidRDefault="002247BE" w:rsidP="000834ED">
            <w:pPr>
              <w:widowControl w:val="0"/>
              <w:shd w:val="clear" w:color="auto" w:fill="FFFFFF"/>
              <w:suppressAutoHyphens w:val="0"/>
              <w:autoSpaceDE w:val="0"/>
              <w:autoSpaceDN w:val="0"/>
              <w:adjustRightInd w:val="0"/>
              <w:spacing w:line="317" w:lineRule="exact"/>
              <w:jc w:val="both"/>
              <w:rPr>
                <w:rFonts w:cs="Times New Roman"/>
                <w:sz w:val="28"/>
                <w:szCs w:val="28"/>
                <w:lang w:eastAsia="ru-RU"/>
              </w:rPr>
            </w:pPr>
            <w:r w:rsidRPr="00171792">
              <w:rPr>
                <w:rFonts w:cs="Times New Roman"/>
                <w:i/>
                <w:iCs/>
                <w:color w:val="000000"/>
                <w:spacing w:val="9"/>
                <w:sz w:val="28"/>
                <w:szCs w:val="28"/>
                <w:lang w:eastAsia="ru-RU"/>
              </w:rPr>
              <w:t xml:space="preserve">«Познание» </w:t>
            </w:r>
            <w:r w:rsidRPr="00171792">
              <w:rPr>
                <w:rFonts w:cs="Times New Roman"/>
                <w:color w:val="000000"/>
                <w:spacing w:val="9"/>
                <w:sz w:val="28"/>
                <w:szCs w:val="28"/>
                <w:lang w:eastAsia="ru-RU"/>
              </w:rPr>
              <w:t xml:space="preserve">(расширение кругозора </w:t>
            </w:r>
            <w:r w:rsidRPr="00171792">
              <w:rPr>
                <w:rFonts w:cs="Times New Roman"/>
                <w:color w:val="000000"/>
                <w:spacing w:val="-2"/>
                <w:sz w:val="28"/>
                <w:szCs w:val="28"/>
                <w:lang w:eastAsia="ru-RU"/>
              </w:rPr>
              <w:t xml:space="preserve">детей в части элементарных </w:t>
            </w:r>
            <w:r w:rsidRPr="00171792">
              <w:rPr>
                <w:rFonts w:cs="Times New Roman"/>
                <w:color w:val="000000"/>
                <w:spacing w:val="-2"/>
                <w:sz w:val="28"/>
                <w:szCs w:val="28"/>
                <w:lang w:eastAsia="ru-RU"/>
              </w:rPr>
              <w:lastRenderedPageBreak/>
              <w:t xml:space="preserve">представлений о </w:t>
            </w:r>
            <w:r w:rsidRPr="00171792">
              <w:rPr>
                <w:rFonts w:cs="Times New Roman"/>
                <w:color w:val="000000"/>
                <w:spacing w:val="-1"/>
                <w:sz w:val="28"/>
                <w:szCs w:val="28"/>
                <w:lang w:eastAsia="ru-RU"/>
              </w:rPr>
              <w:t>музыке как виде искусства).</w:t>
            </w:r>
          </w:p>
          <w:p w:rsidR="002247BE" w:rsidRPr="00171792" w:rsidRDefault="002247BE" w:rsidP="000834ED">
            <w:pPr>
              <w:widowControl w:val="0"/>
              <w:shd w:val="clear" w:color="auto" w:fill="FFFFFF"/>
              <w:tabs>
                <w:tab w:val="left" w:pos="3144"/>
              </w:tabs>
              <w:suppressAutoHyphens w:val="0"/>
              <w:autoSpaceDE w:val="0"/>
              <w:autoSpaceDN w:val="0"/>
              <w:adjustRightInd w:val="0"/>
              <w:spacing w:line="317" w:lineRule="exact"/>
              <w:jc w:val="both"/>
              <w:rPr>
                <w:rFonts w:cs="Times New Roman"/>
                <w:sz w:val="28"/>
                <w:szCs w:val="28"/>
                <w:lang w:eastAsia="ru-RU"/>
              </w:rPr>
            </w:pPr>
            <w:r w:rsidRPr="00171792">
              <w:rPr>
                <w:rFonts w:cs="Times New Roman"/>
                <w:i/>
                <w:iCs/>
                <w:color w:val="000000"/>
                <w:spacing w:val="-4"/>
                <w:sz w:val="28"/>
                <w:szCs w:val="28"/>
                <w:lang w:eastAsia="ru-RU"/>
              </w:rPr>
              <w:t>«Социализация»</w:t>
            </w:r>
            <w:r w:rsidRPr="00171792">
              <w:rPr>
                <w:rFonts w:cs="Times New Roman"/>
                <w:i/>
                <w:iCs/>
                <w:color w:val="000000"/>
                <w:sz w:val="28"/>
                <w:szCs w:val="28"/>
                <w:lang w:eastAsia="ru-RU"/>
              </w:rPr>
              <w:t xml:space="preserve"> </w:t>
            </w:r>
            <w:r w:rsidRPr="00171792">
              <w:rPr>
                <w:rFonts w:cs="Times New Roman"/>
                <w:color w:val="000000"/>
                <w:spacing w:val="-4"/>
                <w:sz w:val="28"/>
                <w:szCs w:val="28"/>
                <w:lang w:eastAsia="ru-RU"/>
              </w:rPr>
              <w:t>(формирование</w:t>
            </w:r>
          </w:p>
          <w:p w:rsidR="002247BE" w:rsidRPr="00171792" w:rsidRDefault="002247BE" w:rsidP="000834ED">
            <w:pPr>
              <w:widowControl w:val="0"/>
              <w:shd w:val="clear" w:color="auto" w:fill="FFFFFF"/>
              <w:suppressAutoHyphens w:val="0"/>
              <w:autoSpaceDE w:val="0"/>
              <w:autoSpaceDN w:val="0"/>
              <w:adjustRightInd w:val="0"/>
              <w:spacing w:line="317" w:lineRule="exact"/>
              <w:jc w:val="both"/>
              <w:rPr>
                <w:rFonts w:cs="Times New Roman"/>
                <w:sz w:val="28"/>
                <w:szCs w:val="28"/>
                <w:lang w:eastAsia="ru-RU"/>
              </w:rPr>
            </w:pPr>
            <w:r w:rsidRPr="00171792">
              <w:rPr>
                <w:rFonts w:cs="Times New Roman"/>
                <w:color w:val="000000"/>
                <w:spacing w:val="4"/>
                <w:sz w:val="28"/>
                <w:szCs w:val="28"/>
                <w:lang w:eastAsia="ru-RU"/>
              </w:rPr>
              <w:t xml:space="preserve">первичных представлений о себе, своих </w:t>
            </w:r>
            <w:r w:rsidRPr="00171792">
              <w:rPr>
                <w:rFonts w:cs="Times New Roman"/>
                <w:color w:val="000000"/>
                <w:spacing w:val="3"/>
                <w:sz w:val="28"/>
                <w:szCs w:val="28"/>
                <w:lang w:eastAsia="ru-RU"/>
              </w:rPr>
              <w:t xml:space="preserve">чувствах и эмоциях, а также окружающем </w:t>
            </w:r>
            <w:r w:rsidRPr="00171792">
              <w:rPr>
                <w:rFonts w:cs="Times New Roman"/>
                <w:color w:val="000000"/>
                <w:spacing w:val="4"/>
                <w:sz w:val="28"/>
                <w:szCs w:val="28"/>
                <w:lang w:eastAsia="ru-RU"/>
              </w:rPr>
              <w:t xml:space="preserve">мире в части культуры и музыкального </w:t>
            </w:r>
            <w:r w:rsidRPr="00171792">
              <w:rPr>
                <w:rFonts w:cs="Times New Roman"/>
                <w:color w:val="000000"/>
                <w:spacing w:val="-2"/>
                <w:sz w:val="28"/>
                <w:szCs w:val="28"/>
                <w:lang w:eastAsia="ru-RU"/>
              </w:rPr>
              <w:t>искусства)</w:t>
            </w:r>
          </w:p>
          <w:p w:rsidR="002247BE" w:rsidRPr="00171792" w:rsidRDefault="002247BE" w:rsidP="000834ED">
            <w:pPr>
              <w:pStyle w:val="ab"/>
              <w:ind w:left="0"/>
              <w:jc w:val="both"/>
              <w:rPr>
                <w:sz w:val="28"/>
                <w:szCs w:val="28"/>
              </w:rPr>
            </w:pPr>
          </w:p>
        </w:tc>
        <w:tc>
          <w:tcPr>
            <w:tcW w:w="9639" w:type="dxa"/>
            <w:shd w:val="clear" w:color="auto" w:fill="auto"/>
          </w:tcPr>
          <w:p w:rsidR="002247BE" w:rsidRPr="00171792" w:rsidRDefault="002247BE" w:rsidP="000834ED">
            <w:pPr>
              <w:widowControl w:val="0"/>
              <w:shd w:val="clear" w:color="auto" w:fill="FFFFFF"/>
              <w:suppressAutoHyphens w:val="0"/>
              <w:autoSpaceDE w:val="0"/>
              <w:autoSpaceDN w:val="0"/>
              <w:adjustRightInd w:val="0"/>
              <w:spacing w:line="317" w:lineRule="exact"/>
              <w:rPr>
                <w:rFonts w:cs="Times New Roman"/>
                <w:sz w:val="28"/>
                <w:szCs w:val="28"/>
                <w:lang w:eastAsia="ru-RU"/>
              </w:rPr>
            </w:pPr>
            <w:r w:rsidRPr="00171792">
              <w:rPr>
                <w:rFonts w:cs="Times New Roman"/>
                <w:i/>
                <w:iCs/>
                <w:color w:val="000000"/>
                <w:spacing w:val="-1"/>
                <w:sz w:val="28"/>
                <w:szCs w:val="28"/>
                <w:lang w:eastAsia="ru-RU"/>
              </w:rPr>
              <w:lastRenderedPageBreak/>
              <w:t xml:space="preserve">«Физическая </w:t>
            </w:r>
            <w:r w:rsidRPr="00171792">
              <w:rPr>
                <w:rFonts w:cs="Times New Roman"/>
                <w:i/>
                <w:iCs/>
                <w:color w:val="000000"/>
                <w:spacing w:val="-3"/>
                <w:sz w:val="28"/>
                <w:szCs w:val="28"/>
                <w:lang w:eastAsia="ru-RU"/>
              </w:rPr>
              <w:t xml:space="preserve">культура», </w:t>
            </w:r>
            <w:r w:rsidRPr="00171792">
              <w:rPr>
                <w:rFonts w:cs="Times New Roman"/>
                <w:i/>
                <w:iCs/>
                <w:color w:val="000000"/>
                <w:spacing w:val="-4"/>
                <w:sz w:val="28"/>
                <w:szCs w:val="28"/>
                <w:lang w:eastAsia="ru-RU"/>
              </w:rPr>
              <w:t>«Художественное</w:t>
            </w:r>
            <w:r w:rsidRPr="00171792">
              <w:rPr>
                <w:rFonts w:cs="Times New Roman"/>
                <w:i/>
                <w:iCs/>
                <w:color w:val="000000"/>
                <w:spacing w:val="-2"/>
                <w:sz w:val="28"/>
                <w:szCs w:val="28"/>
                <w:lang w:eastAsia="ru-RU"/>
              </w:rPr>
              <w:t xml:space="preserve"> творчество» </w:t>
            </w:r>
            <w:r w:rsidRPr="00171792">
              <w:rPr>
                <w:rFonts w:cs="Times New Roman"/>
                <w:color w:val="000000"/>
                <w:spacing w:val="-3"/>
                <w:sz w:val="28"/>
                <w:szCs w:val="28"/>
                <w:lang w:eastAsia="ru-RU"/>
              </w:rPr>
              <w:t xml:space="preserve">(использование музыкальных произведений в </w:t>
            </w:r>
            <w:r w:rsidRPr="00171792">
              <w:rPr>
                <w:rFonts w:cs="Times New Roman"/>
                <w:color w:val="000000"/>
                <w:sz w:val="28"/>
                <w:szCs w:val="28"/>
                <w:lang w:eastAsia="ru-RU"/>
              </w:rPr>
              <w:t xml:space="preserve">качестве музыкального сопровождения </w:t>
            </w:r>
            <w:r w:rsidRPr="00171792">
              <w:rPr>
                <w:rFonts w:cs="Times New Roman"/>
                <w:color w:val="000000"/>
                <w:spacing w:val="-3"/>
                <w:sz w:val="28"/>
                <w:szCs w:val="28"/>
                <w:lang w:eastAsia="ru-RU"/>
              </w:rPr>
              <w:t>двигательной и продуктивной деятельности).</w:t>
            </w:r>
          </w:p>
          <w:p w:rsidR="002247BE" w:rsidRPr="00171792" w:rsidRDefault="002247BE" w:rsidP="000834ED">
            <w:pPr>
              <w:widowControl w:val="0"/>
              <w:shd w:val="clear" w:color="auto" w:fill="FFFFFF"/>
              <w:suppressAutoHyphens w:val="0"/>
              <w:autoSpaceDE w:val="0"/>
              <w:autoSpaceDN w:val="0"/>
              <w:adjustRightInd w:val="0"/>
              <w:spacing w:line="317" w:lineRule="exact"/>
              <w:ind w:left="5"/>
              <w:jc w:val="both"/>
              <w:rPr>
                <w:rFonts w:cs="Times New Roman"/>
                <w:sz w:val="28"/>
                <w:szCs w:val="28"/>
                <w:lang w:eastAsia="ru-RU"/>
              </w:rPr>
            </w:pPr>
            <w:r w:rsidRPr="00171792">
              <w:rPr>
                <w:rFonts w:cs="Times New Roman"/>
                <w:i/>
                <w:iCs/>
                <w:color w:val="000000"/>
                <w:spacing w:val="-3"/>
                <w:sz w:val="28"/>
                <w:szCs w:val="28"/>
                <w:lang w:eastAsia="ru-RU"/>
              </w:rPr>
              <w:t xml:space="preserve">«Чтение художественной литературы» </w:t>
            </w:r>
            <w:r w:rsidRPr="00171792">
              <w:rPr>
                <w:rFonts w:cs="Times New Roman"/>
                <w:color w:val="000000"/>
                <w:sz w:val="28"/>
                <w:szCs w:val="28"/>
                <w:lang w:eastAsia="ru-RU"/>
              </w:rPr>
              <w:t xml:space="preserve">(использование музыкальных произведений как средства обогащения образовательного </w:t>
            </w:r>
            <w:r w:rsidRPr="00171792">
              <w:rPr>
                <w:rFonts w:cs="Times New Roman"/>
                <w:color w:val="000000"/>
                <w:spacing w:val="12"/>
                <w:sz w:val="28"/>
                <w:szCs w:val="28"/>
                <w:lang w:eastAsia="ru-RU"/>
              </w:rPr>
              <w:t xml:space="preserve">процесса, усиления эмоционального </w:t>
            </w:r>
            <w:r w:rsidRPr="00171792">
              <w:rPr>
                <w:rFonts w:cs="Times New Roman"/>
                <w:color w:val="000000"/>
                <w:spacing w:val="-1"/>
                <w:sz w:val="28"/>
                <w:szCs w:val="28"/>
                <w:lang w:eastAsia="ru-RU"/>
              </w:rPr>
              <w:t>восприятия художественных произведений).</w:t>
            </w:r>
          </w:p>
          <w:p w:rsidR="002247BE" w:rsidRPr="00171792" w:rsidRDefault="002247BE" w:rsidP="000834ED">
            <w:pPr>
              <w:widowControl w:val="0"/>
              <w:shd w:val="clear" w:color="auto" w:fill="FFFFFF"/>
              <w:tabs>
                <w:tab w:val="left" w:pos="3346"/>
              </w:tabs>
              <w:suppressAutoHyphens w:val="0"/>
              <w:autoSpaceDE w:val="0"/>
              <w:autoSpaceDN w:val="0"/>
              <w:adjustRightInd w:val="0"/>
              <w:spacing w:line="317" w:lineRule="exact"/>
              <w:jc w:val="both"/>
              <w:rPr>
                <w:rFonts w:cs="Times New Roman"/>
                <w:sz w:val="28"/>
                <w:szCs w:val="28"/>
                <w:lang w:eastAsia="ru-RU"/>
              </w:rPr>
            </w:pPr>
            <w:r w:rsidRPr="00171792">
              <w:rPr>
                <w:rFonts w:cs="Times New Roman"/>
                <w:i/>
                <w:iCs/>
                <w:color w:val="000000"/>
                <w:spacing w:val="-4"/>
                <w:sz w:val="28"/>
                <w:szCs w:val="28"/>
                <w:lang w:eastAsia="ru-RU"/>
              </w:rPr>
              <w:t>«Художественное</w:t>
            </w:r>
            <w:r w:rsidRPr="00171792">
              <w:rPr>
                <w:rFonts w:cs="Times New Roman"/>
                <w:i/>
                <w:iCs/>
                <w:color w:val="000000"/>
                <w:sz w:val="28"/>
                <w:szCs w:val="28"/>
                <w:lang w:eastAsia="ru-RU"/>
              </w:rPr>
              <w:t xml:space="preserve"> </w:t>
            </w:r>
            <w:r w:rsidRPr="00171792">
              <w:rPr>
                <w:rFonts w:cs="Times New Roman"/>
                <w:i/>
                <w:iCs/>
                <w:color w:val="000000"/>
                <w:spacing w:val="-4"/>
                <w:sz w:val="28"/>
                <w:szCs w:val="28"/>
                <w:lang w:eastAsia="ru-RU"/>
              </w:rPr>
              <w:t>творчество»</w:t>
            </w:r>
          </w:p>
          <w:p w:rsidR="002247BE" w:rsidRPr="00171792" w:rsidRDefault="002247BE" w:rsidP="000834ED">
            <w:pPr>
              <w:widowControl w:val="0"/>
              <w:shd w:val="clear" w:color="auto" w:fill="FFFFFF"/>
              <w:suppressAutoHyphens w:val="0"/>
              <w:autoSpaceDE w:val="0"/>
              <w:autoSpaceDN w:val="0"/>
              <w:adjustRightInd w:val="0"/>
              <w:spacing w:line="317" w:lineRule="exact"/>
              <w:ind w:right="5"/>
              <w:jc w:val="both"/>
              <w:rPr>
                <w:rFonts w:cs="Times New Roman"/>
                <w:sz w:val="28"/>
                <w:szCs w:val="28"/>
                <w:lang w:eastAsia="ru-RU"/>
              </w:rPr>
            </w:pPr>
            <w:r w:rsidRPr="00171792">
              <w:rPr>
                <w:rFonts w:cs="Times New Roman"/>
                <w:color w:val="000000"/>
                <w:spacing w:val="7"/>
                <w:sz w:val="28"/>
                <w:szCs w:val="28"/>
                <w:lang w:eastAsia="ru-RU"/>
              </w:rPr>
              <w:t xml:space="preserve">(использование продуктивных видов </w:t>
            </w:r>
            <w:r w:rsidRPr="00171792">
              <w:rPr>
                <w:rFonts w:cs="Times New Roman"/>
                <w:color w:val="000000"/>
                <w:sz w:val="28"/>
                <w:szCs w:val="28"/>
                <w:lang w:eastAsia="ru-RU"/>
              </w:rPr>
              <w:t xml:space="preserve">деятельности для обогащения содержания области «Музыка», закрепления результатов </w:t>
            </w:r>
            <w:r w:rsidRPr="00171792">
              <w:rPr>
                <w:rFonts w:cs="Times New Roman"/>
                <w:color w:val="000000"/>
                <w:spacing w:val="-1"/>
                <w:sz w:val="28"/>
                <w:szCs w:val="28"/>
                <w:lang w:eastAsia="ru-RU"/>
              </w:rPr>
              <w:t>восприятия музыки)</w:t>
            </w:r>
          </w:p>
          <w:p w:rsidR="002247BE" w:rsidRPr="00171792" w:rsidRDefault="002247BE" w:rsidP="000834ED">
            <w:pPr>
              <w:pStyle w:val="ab"/>
              <w:ind w:left="0"/>
              <w:jc w:val="both"/>
              <w:rPr>
                <w:sz w:val="28"/>
                <w:szCs w:val="28"/>
              </w:rPr>
            </w:pPr>
          </w:p>
        </w:tc>
      </w:tr>
    </w:tbl>
    <w:p w:rsidR="002247BE" w:rsidRPr="00171792" w:rsidRDefault="002247BE" w:rsidP="002247BE">
      <w:pPr>
        <w:pStyle w:val="ab"/>
        <w:ind w:left="1288"/>
        <w:jc w:val="both"/>
        <w:rPr>
          <w:sz w:val="28"/>
          <w:szCs w:val="28"/>
        </w:rPr>
      </w:pPr>
    </w:p>
    <w:p w:rsidR="002247BE" w:rsidRPr="00171792" w:rsidRDefault="002247BE" w:rsidP="002247BE">
      <w:pPr>
        <w:ind w:firstLine="708"/>
        <w:jc w:val="both"/>
        <w:rPr>
          <w:sz w:val="28"/>
          <w:szCs w:val="28"/>
        </w:rPr>
      </w:pPr>
    </w:p>
    <w:p w:rsidR="002247BE" w:rsidRDefault="002247BE" w:rsidP="002247BE">
      <w:pPr>
        <w:ind w:firstLine="708"/>
        <w:jc w:val="both"/>
        <w:rPr>
          <w:sz w:val="28"/>
          <w:szCs w:val="28"/>
        </w:rPr>
      </w:pPr>
    </w:p>
    <w:p w:rsidR="005B409C" w:rsidRDefault="005B409C" w:rsidP="002247BE">
      <w:pPr>
        <w:ind w:firstLine="708"/>
        <w:jc w:val="both"/>
        <w:rPr>
          <w:sz w:val="28"/>
          <w:szCs w:val="28"/>
        </w:rPr>
      </w:pPr>
    </w:p>
    <w:p w:rsidR="005B409C" w:rsidRDefault="005B409C" w:rsidP="002247BE">
      <w:pPr>
        <w:ind w:firstLine="708"/>
        <w:jc w:val="both"/>
        <w:rPr>
          <w:sz w:val="28"/>
          <w:szCs w:val="28"/>
        </w:rPr>
      </w:pPr>
    </w:p>
    <w:p w:rsidR="005B409C" w:rsidRDefault="005B409C" w:rsidP="002247BE">
      <w:pPr>
        <w:ind w:firstLine="708"/>
        <w:jc w:val="both"/>
        <w:rPr>
          <w:sz w:val="28"/>
          <w:szCs w:val="28"/>
        </w:rPr>
      </w:pPr>
    </w:p>
    <w:p w:rsidR="005B409C" w:rsidRDefault="005B409C" w:rsidP="002247BE">
      <w:pPr>
        <w:ind w:firstLine="708"/>
        <w:jc w:val="both"/>
        <w:rPr>
          <w:sz w:val="28"/>
          <w:szCs w:val="28"/>
        </w:rPr>
      </w:pPr>
    </w:p>
    <w:p w:rsidR="005B409C" w:rsidRDefault="005B409C" w:rsidP="002247BE">
      <w:pPr>
        <w:ind w:firstLine="708"/>
        <w:jc w:val="both"/>
        <w:rPr>
          <w:sz w:val="28"/>
          <w:szCs w:val="28"/>
        </w:rPr>
      </w:pPr>
    </w:p>
    <w:p w:rsidR="005B409C" w:rsidRDefault="005B409C" w:rsidP="002247BE">
      <w:pPr>
        <w:ind w:firstLine="708"/>
        <w:jc w:val="both"/>
        <w:rPr>
          <w:sz w:val="28"/>
          <w:szCs w:val="28"/>
        </w:rPr>
      </w:pPr>
    </w:p>
    <w:p w:rsidR="005B409C" w:rsidRDefault="005B409C" w:rsidP="002247BE">
      <w:pPr>
        <w:ind w:firstLine="708"/>
        <w:jc w:val="both"/>
        <w:rPr>
          <w:sz w:val="28"/>
          <w:szCs w:val="28"/>
        </w:rPr>
      </w:pPr>
    </w:p>
    <w:p w:rsidR="005B409C" w:rsidRDefault="005B409C" w:rsidP="002247BE">
      <w:pPr>
        <w:ind w:firstLine="708"/>
        <w:jc w:val="both"/>
        <w:rPr>
          <w:sz w:val="28"/>
          <w:szCs w:val="28"/>
        </w:rPr>
      </w:pPr>
    </w:p>
    <w:p w:rsidR="005B409C" w:rsidRDefault="005B409C" w:rsidP="002247BE">
      <w:pPr>
        <w:ind w:firstLine="708"/>
        <w:jc w:val="both"/>
        <w:rPr>
          <w:sz w:val="28"/>
          <w:szCs w:val="28"/>
        </w:rPr>
      </w:pPr>
    </w:p>
    <w:p w:rsidR="005B409C" w:rsidRDefault="005B409C" w:rsidP="002247BE">
      <w:pPr>
        <w:ind w:firstLine="708"/>
        <w:jc w:val="both"/>
        <w:rPr>
          <w:sz w:val="28"/>
          <w:szCs w:val="28"/>
        </w:rPr>
      </w:pPr>
    </w:p>
    <w:p w:rsidR="005B409C" w:rsidRDefault="005B409C" w:rsidP="002247BE">
      <w:pPr>
        <w:ind w:firstLine="708"/>
        <w:jc w:val="both"/>
        <w:rPr>
          <w:sz w:val="28"/>
          <w:szCs w:val="28"/>
        </w:rPr>
      </w:pPr>
    </w:p>
    <w:p w:rsidR="005B409C" w:rsidRDefault="005B409C" w:rsidP="002247BE">
      <w:pPr>
        <w:ind w:firstLine="708"/>
        <w:jc w:val="both"/>
        <w:rPr>
          <w:sz w:val="28"/>
          <w:szCs w:val="28"/>
        </w:rPr>
      </w:pPr>
    </w:p>
    <w:p w:rsidR="005B409C" w:rsidRDefault="005B409C" w:rsidP="002247BE">
      <w:pPr>
        <w:ind w:firstLine="708"/>
        <w:jc w:val="both"/>
        <w:rPr>
          <w:sz w:val="28"/>
          <w:szCs w:val="28"/>
        </w:rPr>
      </w:pPr>
    </w:p>
    <w:p w:rsidR="005B409C" w:rsidRDefault="005B409C" w:rsidP="002247BE">
      <w:pPr>
        <w:ind w:firstLine="708"/>
        <w:jc w:val="both"/>
        <w:rPr>
          <w:sz w:val="28"/>
          <w:szCs w:val="28"/>
        </w:rPr>
      </w:pPr>
    </w:p>
    <w:p w:rsidR="005B409C" w:rsidRDefault="005B409C" w:rsidP="002247BE">
      <w:pPr>
        <w:ind w:firstLine="708"/>
        <w:jc w:val="both"/>
        <w:rPr>
          <w:sz w:val="28"/>
          <w:szCs w:val="28"/>
        </w:rPr>
      </w:pPr>
    </w:p>
    <w:p w:rsidR="005B409C" w:rsidRDefault="005B409C" w:rsidP="002247BE">
      <w:pPr>
        <w:ind w:firstLine="708"/>
        <w:jc w:val="both"/>
        <w:rPr>
          <w:sz w:val="28"/>
          <w:szCs w:val="28"/>
        </w:rPr>
      </w:pPr>
    </w:p>
    <w:p w:rsidR="002247BE" w:rsidRPr="00171792" w:rsidRDefault="002247BE" w:rsidP="002247BE">
      <w:pPr>
        <w:pStyle w:val="1"/>
        <w:numPr>
          <w:ilvl w:val="0"/>
          <w:numId w:val="28"/>
        </w:numPr>
      </w:pPr>
      <w:bookmarkStart w:id="13" w:name="__RefHeading__99_1542200162"/>
      <w:bookmarkEnd w:id="13"/>
      <w:r w:rsidRPr="00171792">
        <w:lastRenderedPageBreak/>
        <w:t>Планируемые результаты освоения детьми основной общеобразовательной программы дошкольного образования</w:t>
      </w:r>
    </w:p>
    <w:p w:rsidR="002247BE" w:rsidRPr="00171792" w:rsidRDefault="002247BE" w:rsidP="002247BE">
      <w:pPr>
        <w:rPr>
          <w:sz w:val="28"/>
          <w:szCs w:val="28"/>
        </w:rPr>
      </w:pPr>
    </w:p>
    <w:p w:rsidR="005B409C" w:rsidRPr="00171792" w:rsidRDefault="005B409C" w:rsidP="002247BE">
      <w:pPr>
        <w:ind w:firstLine="708"/>
        <w:jc w:val="both"/>
        <w:rPr>
          <w:sz w:val="28"/>
          <w:szCs w:val="28"/>
        </w:rPr>
      </w:pPr>
    </w:p>
    <w:p w:rsidR="005B409C" w:rsidRDefault="005B409C" w:rsidP="002247BE">
      <w:pPr>
        <w:ind w:firstLine="708"/>
        <w:jc w:val="both"/>
        <w:rPr>
          <w:b/>
          <w:sz w:val="28"/>
          <w:szCs w:val="28"/>
        </w:rPr>
      </w:pPr>
    </w:p>
    <w:p w:rsidR="005B409C" w:rsidRPr="002F037B" w:rsidRDefault="005B409C" w:rsidP="005B409C">
      <w:pPr>
        <w:pStyle w:val="af3"/>
        <w:jc w:val="center"/>
        <w:rPr>
          <w:rFonts w:ascii="Times New Roman" w:hAnsi="Times New Roman"/>
          <w:b/>
          <w:sz w:val="24"/>
          <w:szCs w:val="24"/>
        </w:rPr>
      </w:pPr>
      <w:r w:rsidRPr="002F037B">
        <w:rPr>
          <w:rFonts w:ascii="Times New Roman" w:hAnsi="Times New Roman"/>
          <w:b/>
          <w:sz w:val="24"/>
          <w:szCs w:val="24"/>
        </w:rPr>
        <w:t>Промежуточные результаты освоения Программы</w:t>
      </w:r>
    </w:p>
    <w:p w:rsidR="005B409C" w:rsidRPr="002F037B" w:rsidRDefault="005B409C" w:rsidP="005B409C">
      <w:pPr>
        <w:pStyle w:val="af3"/>
        <w:jc w:val="center"/>
        <w:rPr>
          <w:rFonts w:ascii="Times New Roman" w:hAnsi="Times New Roman"/>
          <w:b/>
          <w:sz w:val="24"/>
          <w:szCs w:val="24"/>
        </w:rPr>
      </w:pPr>
    </w:p>
    <w:p w:rsidR="005B409C" w:rsidRDefault="005B409C" w:rsidP="005B409C">
      <w:pPr>
        <w:pStyle w:val="af3"/>
        <w:jc w:val="center"/>
        <w:rPr>
          <w:rFonts w:ascii="Times New Roman" w:hAnsi="Times New Roman"/>
          <w:b/>
          <w:sz w:val="24"/>
          <w:szCs w:val="24"/>
        </w:rPr>
      </w:pPr>
      <w:r w:rsidRPr="002F037B">
        <w:rPr>
          <w:rFonts w:ascii="Times New Roman" w:hAnsi="Times New Roman"/>
          <w:b/>
          <w:sz w:val="24"/>
          <w:szCs w:val="24"/>
        </w:rPr>
        <w:t>3 года</w:t>
      </w:r>
    </w:p>
    <w:p w:rsidR="005B409C" w:rsidRPr="002F037B" w:rsidRDefault="005B409C" w:rsidP="005B409C">
      <w:pPr>
        <w:pStyle w:val="af3"/>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701"/>
        <w:gridCol w:w="10881"/>
      </w:tblGrid>
      <w:tr w:rsidR="005B409C" w:rsidRPr="008A63CC" w:rsidTr="006B49D9">
        <w:tc>
          <w:tcPr>
            <w:tcW w:w="1560" w:type="dxa"/>
          </w:tcPr>
          <w:p w:rsidR="005B409C" w:rsidRPr="00E057F9" w:rsidRDefault="005B409C" w:rsidP="0063031B">
            <w:pPr>
              <w:overflowPunct w:val="0"/>
              <w:autoSpaceDE w:val="0"/>
              <w:autoSpaceDN w:val="0"/>
              <w:adjustRightInd w:val="0"/>
              <w:ind w:right="-341"/>
              <w:textAlignment w:val="baseline"/>
            </w:pPr>
            <w:r w:rsidRPr="00E057F9">
              <w:rPr>
                <w:sz w:val="22"/>
                <w:szCs w:val="22"/>
              </w:rPr>
              <w:t>Напр</w:t>
            </w:r>
            <w:r w:rsidR="0063031B">
              <w:rPr>
                <w:sz w:val="22"/>
                <w:szCs w:val="22"/>
              </w:rPr>
              <w:t>ав</w:t>
            </w:r>
            <w:r w:rsidRPr="00E057F9">
              <w:rPr>
                <w:sz w:val="22"/>
                <w:szCs w:val="22"/>
              </w:rPr>
              <w:t>ления развития</w:t>
            </w:r>
          </w:p>
        </w:tc>
        <w:tc>
          <w:tcPr>
            <w:tcW w:w="1701" w:type="dxa"/>
          </w:tcPr>
          <w:p w:rsidR="005B409C" w:rsidRDefault="005B409C" w:rsidP="005B409C">
            <w:pPr>
              <w:overflowPunct w:val="0"/>
              <w:autoSpaceDE w:val="0"/>
              <w:autoSpaceDN w:val="0"/>
              <w:adjustRightInd w:val="0"/>
              <w:ind w:right="-341"/>
              <w:textAlignment w:val="baseline"/>
            </w:pPr>
            <w:r w:rsidRPr="00E057F9">
              <w:rPr>
                <w:sz w:val="22"/>
                <w:szCs w:val="22"/>
              </w:rPr>
              <w:t>Образователь</w:t>
            </w:r>
            <w:r>
              <w:rPr>
                <w:sz w:val="22"/>
                <w:szCs w:val="22"/>
              </w:rPr>
              <w:t>-</w:t>
            </w:r>
          </w:p>
          <w:p w:rsidR="005B409C" w:rsidRPr="00E057F9" w:rsidRDefault="005B409C" w:rsidP="005B409C">
            <w:pPr>
              <w:overflowPunct w:val="0"/>
              <w:autoSpaceDE w:val="0"/>
              <w:autoSpaceDN w:val="0"/>
              <w:adjustRightInd w:val="0"/>
              <w:ind w:right="-341"/>
              <w:textAlignment w:val="baseline"/>
            </w:pPr>
            <w:proofErr w:type="spellStart"/>
            <w:r w:rsidRPr="00E057F9">
              <w:rPr>
                <w:sz w:val="22"/>
                <w:szCs w:val="22"/>
              </w:rPr>
              <w:t>ная</w:t>
            </w:r>
            <w:proofErr w:type="spellEnd"/>
            <w:r w:rsidRPr="00E057F9">
              <w:rPr>
                <w:sz w:val="22"/>
                <w:szCs w:val="22"/>
              </w:rPr>
              <w:t xml:space="preserve"> </w:t>
            </w:r>
            <w:r>
              <w:rPr>
                <w:sz w:val="22"/>
                <w:szCs w:val="22"/>
              </w:rPr>
              <w:t xml:space="preserve">   </w:t>
            </w:r>
            <w:r w:rsidRPr="00E057F9">
              <w:rPr>
                <w:sz w:val="22"/>
                <w:szCs w:val="22"/>
              </w:rPr>
              <w:t>область</w:t>
            </w:r>
          </w:p>
        </w:tc>
        <w:tc>
          <w:tcPr>
            <w:tcW w:w="10881" w:type="dxa"/>
          </w:tcPr>
          <w:p w:rsidR="005B409C" w:rsidRPr="00E057F9" w:rsidRDefault="005B409C" w:rsidP="005B409C">
            <w:pPr>
              <w:overflowPunct w:val="0"/>
              <w:autoSpaceDE w:val="0"/>
              <w:autoSpaceDN w:val="0"/>
              <w:adjustRightInd w:val="0"/>
              <w:ind w:right="-341"/>
              <w:jc w:val="center"/>
              <w:textAlignment w:val="baseline"/>
            </w:pPr>
            <w:r w:rsidRPr="00E057F9">
              <w:rPr>
                <w:sz w:val="22"/>
                <w:szCs w:val="22"/>
              </w:rPr>
              <w:t>Содержание</w:t>
            </w:r>
          </w:p>
        </w:tc>
      </w:tr>
      <w:tr w:rsidR="005B409C" w:rsidRPr="008A63CC" w:rsidTr="006B49D9">
        <w:tc>
          <w:tcPr>
            <w:tcW w:w="1560" w:type="dxa"/>
            <w:vMerge w:val="restart"/>
          </w:tcPr>
          <w:p w:rsidR="005B409C" w:rsidRPr="008A63CC" w:rsidRDefault="005B409C" w:rsidP="005B409C">
            <w:pPr>
              <w:overflowPunct w:val="0"/>
              <w:autoSpaceDE w:val="0"/>
              <w:autoSpaceDN w:val="0"/>
              <w:adjustRightInd w:val="0"/>
              <w:ind w:right="-341"/>
              <w:jc w:val="both"/>
              <w:textAlignment w:val="baseline"/>
            </w:pPr>
            <w:r w:rsidRPr="008A63CC">
              <w:t>Физ</w:t>
            </w:r>
            <w:r>
              <w:t>ическое развитие</w:t>
            </w:r>
          </w:p>
        </w:tc>
        <w:tc>
          <w:tcPr>
            <w:tcW w:w="1701" w:type="dxa"/>
          </w:tcPr>
          <w:p w:rsidR="005B409C" w:rsidRPr="008A63CC" w:rsidRDefault="005B409C" w:rsidP="005B409C">
            <w:pPr>
              <w:overflowPunct w:val="0"/>
              <w:autoSpaceDE w:val="0"/>
              <w:autoSpaceDN w:val="0"/>
              <w:adjustRightInd w:val="0"/>
              <w:ind w:right="-341"/>
              <w:jc w:val="both"/>
              <w:textAlignment w:val="baseline"/>
            </w:pPr>
            <w:r>
              <w:t>Физическая культура</w:t>
            </w:r>
          </w:p>
        </w:tc>
        <w:tc>
          <w:tcPr>
            <w:tcW w:w="10881" w:type="dxa"/>
          </w:tcPr>
          <w:p w:rsidR="005B409C" w:rsidRPr="00142AD6" w:rsidRDefault="005B409C" w:rsidP="005B409C">
            <w:pPr>
              <w:overflowPunct w:val="0"/>
              <w:autoSpaceDE w:val="0"/>
              <w:autoSpaceDN w:val="0"/>
              <w:adjustRightInd w:val="0"/>
              <w:ind w:right="33"/>
              <w:jc w:val="both"/>
              <w:textAlignment w:val="baseline"/>
            </w:pPr>
            <w:r w:rsidRPr="00142AD6">
              <w:t xml:space="preserve">Движения ребенка активные, согласованные. Наблюдается </w:t>
            </w:r>
            <w:proofErr w:type="spellStart"/>
            <w:r w:rsidRPr="00142AD6">
              <w:t>ко</w:t>
            </w:r>
            <w:r>
              <w:t>-</w:t>
            </w:r>
            <w:r w:rsidRPr="00142AD6">
              <w:t>ординация</w:t>
            </w:r>
            <w:proofErr w:type="spellEnd"/>
            <w:r w:rsidRPr="00142AD6">
              <w:t xml:space="preserve"> в движении ног и рук (в ходьбе и беге). Ребенок улавливает общую структуру и темп движения, хорошо реагирует на сигнал, проявляется положительное эмоциональное отношение к двигательной активности, воспроизводит ранее освоение движения.  </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ind w:right="-341"/>
              <w:jc w:val="both"/>
              <w:textAlignment w:val="baseline"/>
            </w:pPr>
            <w:r>
              <w:t>Здоровье</w:t>
            </w:r>
          </w:p>
        </w:tc>
        <w:tc>
          <w:tcPr>
            <w:tcW w:w="10881" w:type="dxa"/>
          </w:tcPr>
          <w:p w:rsidR="005B409C" w:rsidRPr="00142AD6" w:rsidRDefault="005B409C" w:rsidP="005B409C">
            <w:pPr>
              <w:overflowPunct w:val="0"/>
              <w:autoSpaceDE w:val="0"/>
              <w:autoSpaceDN w:val="0"/>
              <w:adjustRightInd w:val="0"/>
              <w:ind w:right="33"/>
              <w:jc w:val="both"/>
              <w:textAlignment w:val="baseline"/>
            </w:pPr>
            <w:r w:rsidRPr="00142AD6">
              <w:t xml:space="preserve">Проявляется самостоятельность в умывании и одевании (застегивает и расстегивает пуговицы на одежде, обуви), самостоятельно, аккуратно ест, по напоминанию взрослого пользуется салфеткой, говорит «спасибо», пользуется носовым платком. Радуется чистому и опрятному внешнему виду, испытывает неприязнь к грязной одежде и рукам, просит взрослого устранить это. Знает короткие стихи и </w:t>
            </w:r>
            <w:proofErr w:type="spellStart"/>
            <w:r w:rsidRPr="00142AD6">
              <w:t>потешки</w:t>
            </w:r>
            <w:proofErr w:type="spellEnd"/>
            <w:r w:rsidRPr="00142AD6">
              <w:t xml:space="preserve"> об умывании, одевании, еде</w:t>
            </w:r>
            <w:r>
              <w:t>.</w:t>
            </w:r>
          </w:p>
        </w:tc>
      </w:tr>
      <w:tr w:rsidR="005B409C" w:rsidRPr="008A63CC" w:rsidTr="006B49D9">
        <w:tc>
          <w:tcPr>
            <w:tcW w:w="1560" w:type="dxa"/>
            <w:vMerge w:val="restart"/>
          </w:tcPr>
          <w:p w:rsidR="005B409C" w:rsidRPr="008A63CC" w:rsidRDefault="005B409C" w:rsidP="005B409C">
            <w:pPr>
              <w:overflowPunct w:val="0"/>
              <w:autoSpaceDE w:val="0"/>
              <w:autoSpaceDN w:val="0"/>
              <w:adjustRightInd w:val="0"/>
              <w:ind w:right="-341"/>
              <w:jc w:val="both"/>
              <w:textAlignment w:val="baseline"/>
            </w:pPr>
            <w:r w:rsidRPr="008A63CC">
              <w:t>Социально-личностное</w:t>
            </w:r>
            <w:r>
              <w:t xml:space="preserve"> развитие</w:t>
            </w:r>
          </w:p>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Pr="008A63CC" w:rsidRDefault="005B409C" w:rsidP="005B409C">
            <w:pPr>
              <w:overflowPunct w:val="0"/>
              <w:autoSpaceDE w:val="0"/>
              <w:autoSpaceDN w:val="0"/>
              <w:adjustRightInd w:val="0"/>
              <w:ind w:right="-341"/>
              <w:jc w:val="both"/>
              <w:textAlignment w:val="baseline"/>
            </w:pPr>
            <w:r>
              <w:t>Безопасность</w:t>
            </w:r>
          </w:p>
        </w:tc>
        <w:tc>
          <w:tcPr>
            <w:tcW w:w="10881" w:type="dxa"/>
          </w:tcPr>
          <w:p w:rsidR="005B409C" w:rsidRPr="00142AD6" w:rsidRDefault="005B409C" w:rsidP="005B409C">
            <w:pPr>
              <w:overflowPunct w:val="0"/>
              <w:autoSpaceDE w:val="0"/>
              <w:autoSpaceDN w:val="0"/>
              <w:adjustRightInd w:val="0"/>
              <w:ind w:right="33"/>
              <w:jc w:val="both"/>
              <w:textAlignment w:val="baseline"/>
            </w:pPr>
            <w:r w:rsidRPr="00142AD6">
              <w:t>Имеет первоначальные представления о действиях с предметами и материалами так, чтобы они не нанесли вреда здоровью</w:t>
            </w:r>
            <w:r>
              <w:t>.</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ind w:right="-341"/>
              <w:jc w:val="both"/>
              <w:textAlignment w:val="baseline"/>
            </w:pPr>
            <w:r>
              <w:t>Социализация</w:t>
            </w:r>
          </w:p>
        </w:tc>
        <w:tc>
          <w:tcPr>
            <w:tcW w:w="10881" w:type="dxa"/>
          </w:tcPr>
          <w:p w:rsidR="005B409C" w:rsidRPr="00142AD6" w:rsidRDefault="005B409C" w:rsidP="005B409C">
            <w:pPr>
              <w:overflowPunct w:val="0"/>
              <w:autoSpaceDE w:val="0"/>
              <w:autoSpaceDN w:val="0"/>
              <w:adjustRightInd w:val="0"/>
              <w:ind w:right="33"/>
              <w:jc w:val="both"/>
              <w:textAlignment w:val="baseline"/>
            </w:pPr>
            <w:r w:rsidRPr="00142AD6">
              <w:t xml:space="preserve">Различает и называет взрослых людей, детей в жизни и на картинках, показывает и называет основные части тела, лица человека, действия. Различает по выражению лица ярко контрастные эмоциональные состояния (смех, слезы). Показывает и называет на картинках действия, в которых проявляется забота родителей о детях. По показу и побуждению взрослого проявляет отзывчивость на состояние взрослых и детей. Проявляется интерес к общим действиям со сверстниками и игровым действиям других детей, проявляет доброе отношение к игрушкам, животным. Радуется общим результатам. Знает свое имя, частично имена членов своей семьи. Имеет отчетливое представление о предметах ближайшего окружения, их назначении, особенностях и их основных качествах и свойствах.  </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ind w:right="-341"/>
              <w:jc w:val="both"/>
              <w:textAlignment w:val="baseline"/>
            </w:pPr>
            <w:r>
              <w:t>Труд</w:t>
            </w:r>
          </w:p>
        </w:tc>
        <w:tc>
          <w:tcPr>
            <w:tcW w:w="10881" w:type="dxa"/>
          </w:tcPr>
          <w:p w:rsidR="005B409C" w:rsidRPr="00142AD6" w:rsidRDefault="005B409C" w:rsidP="005B409C">
            <w:pPr>
              <w:overflowPunct w:val="0"/>
              <w:autoSpaceDE w:val="0"/>
              <w:autoSpaceDN w:val="0"/>
              <w:adjustRightInd w:val="0"/>
              <w:jc w:val="both"/>
              <w:textAlignment w:val="baseline"/>
            </w:pPr>
            <w:r w:rsidRPr="00142AD6">
              <w:t xml:space="preserve">Имеет первоначальные представления о хозяйственно-бытовом труде взрослых дома и в детском саду. </w:t>
            </w:r>
            <w:r w:rsidRPr="00142AD6">
              <w:lastRenderedPageBreak/>
              <w:t>Владеет простейшими приёмами самообслуживания</w:t>
            </w:r>
            <w:r>
              <w:t>.</w:t>
            </w:r>
          </w:p>
        </w:tc>
      </w:tr>
      <w:tr w:rsidR="005B409C" w:rsidRPr="008A63CC" w:rsidTr="006B49D9">
        <w:tc>
          <w:tcPr>
            <w:tcW w:w="1560" w:type="dxa"/>
            <w:vMerge w:val="restart"/>
          </w:tcPr>
          <w:p w:rsidR="005B409C" w:rsidRPr="008A63CC" w:rsidRDefault="005B409C" w:rsidP="005B409C">
            <w:pPr>
              <w:overflowPunct w:val="0"/>
              <w:autoSpaceDE w:val="0"/>
              <w:autoSpaceDN w:val="0"/>
              <w:adjustRightInd w:val="0"/>
              <w:ind w:right="-341"/>
              <w:jc w:val="both"/>
              <w:textAlignment w:val="baseline"/>
            </w:pPr>
            <w:r w:rsidRPr="008A63CC">
              <w:lastRenderedPageBreak/>
              <w:t>Познавательно-речевое</w:t>
            </w:r>
            <w:r>
              <w:t xml:space="preserve"> развитие</w:t>
            </w:r>
          </w:p>
        </w:tc>
        <w:tc>
          <w:tcPr>
            <w:tcW w:w="1701" w:type="dxa"/>
          </w:tcPr>
          <w:p w:rsidR="005B409C" w:rsidRPr="008A63CC" w:rsidRDefault="005B409C" w:rsidP="005B409C">
            <w:pPr>
              <w:overflowPunct w:val="0"/>
              <w:autoSpaceDE w:val="0"/>
              <w:autoSpaceDN w:val="0"/>
              <w:adjustRightInd w:val="0"/>
              <w:ind w:right="-341"/>
              <w:jc w:val="both"/>
              <w:textAlignment w:val="baseline"/>
            </w:pPr>
            <w:r>
              <w:t>Познание</w:t>
            </w:r>
          </w:p>
        </w:tc>
        <w:tc>
          <w:tcPr>
            <w:tcW w:w="10881" w:type="dxa"/>
          </w:tcPr>
          <w:p w:rsidR="005B409C" w:rsidRPr="00142AD6" w:rsidRDefault="005B409C" w:rsidP="005B409C">
            <w:pPr>
              <w:overflowPunct w:val="0"/>
              <w:autoSpaceDE w:val="0"/>
              <w:autoSpaceDN w:val="0"/>
              <w:adjustRightInd w:val="0"/>
              <w:jc w:val="both"/>
              <w:textAlignment w:val="baseline"/>
            </w:pPr>
            <w:r w:rsidRPr="00142AD6">
              <w:t>Охотно принимает участие в наблюдениях и уходе за неживой природой, животными и растениями, совместно со взрослыми выполняет отдельные обследовательские действия. Ребенок с небольшой помощью взрослого и самостоятельно выделяет и называет цвет, форму, размер предметов, группирует их и соотносит по выделенным свойствам. Определяет количественные отношения равенства и неравенства, практически устанавливает соответствие. Имеет первичные представления об основных свойствах объёмных геометрических фигур. Воссоздаёт из объёмных фигур знакомые предметы на горизонтальной плоскости</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ind w:right="-341"/>
              <w:jc w:val="both"/>
              <w:textAlignment w:val="baseline"/>
            </w:pPr>
            <w:r>
              <w:t>Коммуникация</w:t>
            </w:r>
          </w:p>
        </w:tc>
        <w:tc>
          <w:tcPr>
            <w:tcW w:w="10881" w:type="dxa"/>
          </w:tcPr>
          <w:p w:rsidR="005B409C" w:rsidRPr="00142AD6" w:rsidRDefault="005B409C" w:rsidP="005B409C">
            <w:pPr>
              <w:overflowPunct w:val="0"/>
              <w:autoSpaceDE w:val="0"/>
              <w:autoSpaceDN w:val="0"/>
              <w:adjustRightInd w:val="0"/>
              <w:jc w:val="both"/>
              <w:textAlignment w:val="baseline"/>
            </w:pPr>
            <w:r w:rsidRPr="00142AD6">
              <w:t>Ребенок легко понимает речь, отвечает предложениями, но иногда затрудняется в их оформлении. Охотно активно вступает в речевые контакты с детьми и воспитателем, и другими людьми.  В ответ на просьбу взрослого ребенок показывает и называет объекты природы, отдельные их части, признаки и свойства.</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ind w:right="-341"/>
              <w:jc w:val="both"/>
              <w:textAlignment w:val="baseline"/>
            </w:pPr>
            <w:r>
              <w:t>Чтение художественной литературы</w:t>
            </w:r>
          </w:p>
        </w:tc>
        <w:tc>
          <w:tcPr>
            <w:tcW w:w="10881" w:type="dxa"/>
          </w:tcPr>
          <w:p w:rsidR="005B409C" w:rsidRPr="00142AD6" w:rsidRDefault="005B409C" w:rsidP="005B409C">
            <w:pPr>
              <w:overflowPunct w:val="0"/>
              <w:autoSpaceDE w:val="0"/>
              <w:autoSpaceDN w:val="0"/>
              <w:adjustRightInd w:val="0"/>
              <w:jc w:val="both"/>
              <w:textAlignment w:val="baseline"/>
            </w:pPr>
            <w:r w:rsidRPr="00142AD6">
              <w:t>Сформировано умение слушать и понимать книгу. Ребёнок эмоционально откликается на воображаемые события, сопереживает героям.</w:t>
            </w:r>
          </w:p>
        </w:tc>
      </w:tr>
      <w:tr w:rsidR="005B409C" w:rsidRPr="008A63CC" w:rsidTr="006B49D9">
        <w:tc>
          <w:tcPr>
            <w:tcW w:w="1560" w:type="dxa"/>
            <w:vMerge w:val="restart"/>
          </w:tcPr>
          <w:p w:rsidR="005B409C" w:rsidRDefault="005B409C" w:rsidP="005B409C">
            <w:pPr>
              <w:overflowPunct w:val="0"/>
              <w:autoSpaceDE w:val="0"/>
              <w:autoSpaceDN w:val="0"/>
              <w:adjustRightInd w:val="0"/>
              <w:ind w:right="-341"/>
              <w:jc w:val="both"/>
              <w:textAlignment w:val="baseline"/>
            </w:pPr>
            <w:r w:rsidRPr="008A63CC">
              <w:t>Художествен</w:t>
            </w:r>
          </w:p>
          <w:p w:rsidR="005B409C" w:rsidRPr="008A63CC" w:rsidRDefault="005B409C" w:rsidP="005B409C">
            <w:pPr>
              <w:overflowPunct w:val="0"/>
              <w:autoSpaceDE w:val="0"/>
              <w:autoSpaceDN w:val="0"/>
              <w:adjustRightInd w:val="0"/>
              <w:ind w:right="-341"/>
              <w:jc w:val="both"/>
              <w:textAlignment w:val="baseline"/>
            </w:pPr>
            <w:r w:rsidRPr="008A63CC">
              <w:t>но-эстетическое</w:t>
            </w:r>
            <w:r>
              <w:t xml:space="preserve"> развитие</w:t>
            </w:r>
          </w:p>
        </w:tc>
        <w:tc>
          <w:tcPr>
            <w:tcW w:w="1701" w:type="dxa"/>
          </w:tcPr>
          <w:p w:rsidR="005B409C" w:rsidRPr="008A63CC" w:rsidRDefault="005B409C" w:rsidP="005B409C">
            <w:pPr>
              <w:overflowPunct w:val="0"/>
              <w:autoSpaceDE w:val="0"/>
              <w:autoSpaceDN w:val="0"/>
              <w:adjustRightInd w:val="0"/>
              <w:ind w:right="-341"/>
              <w:jc w:val="both"/>
              <w:textAlignment w:val="baseline"/>
            </w:pPr>
            <w:r>
              <w:t>Художественное творчество</w:t>
            </w:r>
          </w:p>
        </w:tc>
        <w:tc>
          <w:tcPr>
            <w:tcW w:w="10881" w:type="dxa"/>
          </w:tcPr>
          <w:p w:rsidR="005B409C" w:rsidRPr="00142AD6" w:rsidRDefault="005B409C" w:rsidP="005B409C">
            <w:pPr>
              <w:overflowPunct w:val="0"/>
              <w:autoSpaceDE w:val="0"/>
              <w:autoSpaceDN w:val="0"/>
              <w:adjustRightInd w:val="0"/>
              <w:jc w:val="both"/>
              <w:textAlignment w:val="baseline"/>
            </w:pPr>
            <w:r w:rsidRPr="00142AD6">
              <w:t xml:space="preserve">Ребенок легко включается в процесс восприятия, старается выслушать произведения до конца. Охотно вступает в обсуждение произведения, отвечает на вопросы по содержанию, исполняет игровые действия, песенки, читает стихи. Проявляет активное эмоциональное отношение, сопереживает героям прочитанных произведений. Проявляет интерес к восприятию эстетических свойств предметов и явлений. Ребенок способен дать оценку, используя слова, характеризующие образ («веселый», «мягкий»). Узнает знакомые образы в рисунке, иллюстрациях, скульптуре, прикладном искусстве. Проявляет интерес к изобразительной деятельности: понимает,  что значит нарисовать, слепить, построить, выполнить аппликацию, знает отдельные изобразительные материалы, их свойства, владеет формирующими движениями. </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ind w:right="-341"/>
              <w:jc w:val="both"/>
              <w:textAlignment w:val="baseline"/>
            </w:pPr>
            <w:r>
              <w:t>Музыка</w:t>
            </w:r>
          </w:p>
        </w:tc>
        <w:tc>
          <w:tcPr>
            <w:tcW w:w="10881" w:type="dxa"/>
          </w:tcPr>
          <w:p w:rsidR="005B409C" w:rsidRPr="00142AD6" w:rsidRDefault="005B409C" w:rsidP="005B409C">
            <w:pPr>
              <w:overflowPunct w:val="0"/>
              <w:autoSpaceDE w:val="0"/>
              <w:autoSpaceDN w:val="0"/>
              <w:adjustRightInd w:val="0"/>
              <w:jc w:val="both"/>
              <w:textAlignment w:val="baseline"/>
            </w:pPr>
            <w:r w:rsidRPr="00142AD6">
              <w:t>Ребенок вслушивается в музыку, узнает знакомые произведения. С помощью взрослого в движении передает различный метроритм. Проявляет желание и активность  в игре на музыкальных инструментах, интонирует звуки, слышит музыкальные фразы. Может спеть знакомую песенку с музыкальным сопровождением.</w:t>
            </w:r>
          </w:p>
        </w:tc>
      </w:tr>
    </w:tbl>
    <w:p w:rsidR="005B409C" w:rsidRDefault="005B409C" w:rsidP="005B409C">
      <w:pPr>
        <w:rPr>
          <w:b/>
        </w:rPr>
      </w:pPr>
    </w:p>
    <w:p w:rsidR="005B409C" w:rsidRDefault="005B409C" w:rsidP="005B409C">
      <w:pPr>
        <w:pStyle w:val="af3"/>
        <w:jc w:val="center"/>
        <w:rPr>
          <w:rFonts w:ascii="Times New Roman" w:hAnsi="Times New Roman"/>
          <w:b/>
        </w:rPr>
      </w:pPr>
    </w:p>
    <w:p w:rsidR="005B409C" w:rsidRDefault="005B409C" w:rsidP="005B409C">
      <w:pPr>
        <w:pStyle w:val="af3"/>
        <w:jc w:val="center"/>
        <w:rPr>
          <w:rFonts w:ascii="Times New Roman" w:hAnsi="Times New Roman"/>
          <w:b/>
        </w:rPr>
      </w:pPr>
    </w:p>
    <w:p w:rsidR="005B409C" w:rsidRDefault="005B409C" w:rsidP="005B409C">
      <w:pPr>
        <w:pStyle w:val="af3"/>
        <w:jc w:val="center"/>
        <w:rPr>
          <w:rFonts w:ascii="Times New Roman" w:hAnsi="Times New Roman"/>
          <w:b/>
        </w:rPr>
      </w:pPr>
      <w:r w:rsidRPr="002F037B">
        <w:rPr>
          <w:rFonts w:ascii="Times New Roman" w:hAnsi="Times New Roman"/>
          <w:b/>
        </w:rPr>
        <w:t>4 года</w:t>
      </w:r>
    </w:p>
    <w:p w:rsidR="005B409C" w:rsidRPr="002F037B" w:rsidRDefault="005B409C" w:rsidP="005B409C">
      <w:pPr>
        <w:pStyle w:val="af3"/>
        <w:jc w:val="center"/>
        <w:rPr>
          <w:rFonts w:ascii="Times New Roman" w:hAnsi="Times New Roman"/>
          <w:b/>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701"/>
        <w:gridCol w:w="10881"/>
      </w:tblGrid>
      <w:tr w:rsidR="005B409C" w:rsidRPr="008A63CC" w:rsidTr="006B49D9">
        <w:tc>
          <w:tcPr>
            <w:tcW w:w="1560" w:type="dxa"/>
          </w:tcPr>
          <w:p w:rsidR="005B409C" w:rsidRPr="00E057F9" w:rsidRDefault="005B409C" w:rsidP="005B409C">
            <w:pPr>
              <w:overflowPunct w:val="0"/>
              <w:autoSpaceDE w:val="0"/>
              <w:autoSpaceDN w:val="0"/>
              <w:adjustRightInd w:val="0"/>
              <w:ind w:right="-341"/>
              <w:textAlignment w:val="baseline"/>
            </w:pPr>
            <w:r w:rsidRPr="00E057F9">
              <w:rPr>
                <w:sz w:val="22"/>
                <w:szCs w:val="22"/>
              </w:rPr>
              <w:t>Направления развития</w:t>
            </w:r>
          </w:p>
        </w:tc>
        <w:tc>
          <w:tcPr>
            <w:tcW w:w="1701" w:type="dxa"/>
          </w:tcPr>
          <w:p w:rsidR="005B409C" w:rsidRDefault="005B409C" w:rsidP="005B409C">
            <w:pPr>
              <w:overflowPunct w:val="0"/>
              <w:autoSpaceDE w:val="0"/>
              <w:autoSpaceDN w:val="0"/>
              <w:adjustRightInd w:val="0"/>
              <w:ind w:right="-341"/>
              <w:textAlignment w:val="baseline"/>
            </w:pPr>
            <w:r w:rsidRPr="00E057F9">
              <w:rPr>
                <w:sz w:val="22"/>
                <w:szCs w:val="22"/>
              </w:rPr>
              <w:t>Образователь</w:t>
            </w:r>
            <w:r>
              <w:rPr>
                <w:sz w:val="22"/>
                <w:szCs w:val="22"/>
              </w:rPr>
              <w:t>-</w:t>
            </w:r>
          </w:p>
          <w:p w:rsidR="005B409C" w:rsidRPr="00E057F9" w:rsidRDefault="005B409C" w:rsidP="005B409C">
            <w:pPr>
              <w:overflowPunct w:val="0"/>
              <w:autoSpaceDE w:val="0"/>
              <w:autoSpaceDN w:val="0"/>
              <w:adjustRightInd w:val="0"/>
              <w:ind w:right="-341"/>
              <w:textAlignment w:val="baseline"/>
            </w:pPr>
            <w:proofErr w:type="spellStart"/>
            <w:r w:rsidRPr="00E057F9">
              <w:rPr>
                <w:sz w:val="22"/>
                <w:szCs w:val="22"/>
              </w:rPr>
              <w:t>ная</w:t>
            </w:r>
            <w:proofErr w:type="spellEnd"/>
            <w:r w:rsidRPr="00E057F9">
              <w:rPr>
                <w:sz w:val="22"/>
                <w:szCs w:val="22"/>
              </w:rPr>
              <w:t xml:space="preserve"> </w:t>
            </w:r>
            <w:r>
              <w:rPr>
                <w:sz w:val="22"/>
                <w:szCs w:val="22"/>
              </w:rPr>
              <w:t xml:space="preserve">   </w:t>
            </w:r>
            <w:r w:rsidRPr="00E057F9">
              <w:rPr>
                <w:sz w:val="22"/>
                <w:szCs w:val="22"/>
              </w:rPr>
              <w:t>область</w:t>
            </w:r>
          </w:p>
        </w:tc>
        <w:tc>
          <w:tcPr>
            <w:tcW w:w="10881" w:type="dxa"/>
          </w:tcPr>
          <w:p w:rsidR="005B409C" w:rsidRPr="00E057F9" w:rsidRDefault="005B409C" w:rsidP="005B409C">
            <w:pPr>
              <w:overflowPunct w:val="0"/>
              <w:autoSpaceDE w:val="0"/>
              <w:autoSpaceDN w:val="0"/>
              <w:adjustRightInd w:val="0"/>
              <w:ind w:right="-341"/>
              <w:jc w:val="center"/>
              <w:textAlignment w:val="baseline"/>
            </w:pPr>
            <w:r w:rsidRPr="00E057F9">
              <w:rPr>
                <w:sz w:val="22"/>
                <w:szCs w:val="22"/>
              </w:rPr>
              <w:t>Содержание</w:t>
            </w:r>
          </w:p>
        </w:tc>
      </w:tr>
      <w:tr w:rsidR="005B409C" w:rsidRPr="008A63CC" w:rsidTr="006B49D9">
        <w:tc>
          <w:tcPr>
            <w:tcW w:w="1560" w:type="dxa"/>
            <w:vMerge w:val="restart"/>
          </w:tcPr>
          <w:p w:rsidR="005B409C" w:rsidRPr="008A63CC" w:rsidRDefault="005B409C" w:rsidP="005B409C">
            <w:pPr>
              <w:overflowPunct w:val="0"/>
              <w:autoSpaceDE w:val="0"/>
              <w:autoSpaceDN w:val="0"/>
              <w:adjustRightInd w:val="0"/>
              <w:ind w:right="-341"/>
              <w:jc w:val="both"/>
              <w:textAlignment w:val="baseline"/>
            </w:pPr>
            <w:r w:rsidRPr="008A63CC">
              <w:t>Фи</w:t>
            </w:r>
            <w:r>
              <w:t>зическое развитие</w:t>
            </w:r>
          </w:p>
        </w:tc>
        <w:tc>
          <w:tcPr>
            <w:tcW w:w="1701" w:type="dxa"/>
          </w:tcPr>
          <w:p w:rsidR="005B409C" w:rsidRPr="008A63CC" w:rsidRDefault="005B409C" w:rsidP="005B409C">
            <w:pPr>
              <w:overflowPunct w:val="0"/>
              <w:autoSpaceDE w:val="0"/>
              <w:autoSpaceDN w:val="0"/>
              <w:adjustRightInd w:val="0"/>
              <w:jc w:val="both"/>
              <w:textAlignment w:val="baseline"/>
            </w:pPr>
            <w:r>
              <w:t>Физическая культура</w:t>
            </w:r>
          </w:p>
        </w:tc>
        <w:tc>
          <w:tcPr>
            <w:tcW w:w="10881" w:type="dxa"/>
          </w:tcPr>
          <w:p w:rsidR="005B409C" w:rsidRPr="00BC0A0F" w:rsidRDefault="005B409C" w:rsidP="005B409C">
            <w:pPr>
              <w:overflowPunct w:val="0"/>
              <w:autoSpaceDE w:val="0"/>
              <w:autoSpaceDN w:val="0"/>
              <w:adjustRightInd w:val="0"/>
              <w:ind w:right="68"/>
              <w:jc w:val="both"/>
              <w:textAlignment w:val="baseline"/>
            </w:pPr>
            <w:r w:rsidRPr="00BC0A0F">
              <w:t>Ребенок уверенно или с небольшой помощью взрослого точно выполняет основные движения, общие развивающие упражнения, соблюдает нужное направление, основную форму и последовательность действий. Действует в соответствии с указанными в общем ритме и темпе, быстро реагирует на сигнал, может переключаться с одного движения на другое. С желанием включается и осваивает новые разнообразные движения, с большим удовольствием участвует в играх, старается соблюдать правила в подвижных играх.</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jc w:val="both"/>
              <w:textAlignment w:val="baseline"/>
            </w:pPr>
            <w:r>
              <w:t>Здоровье</w:t>
            </w:r>
          </w:p>
        </w:tc>
        <w:tc>
          <w:tcPr>
            <w:tcW w:w="10881" w:type="dxa"/>
          </w:tcPr>
          <w:p w:rsidR="005B409C" w:rsidRPr="00BC0A0F" w:rsidRDefault="005B409C" w:rsidP="005B409C">
            <w:pPr>
              <w:overflowPunct w:val="0"/>
              <w:autoSpaceDE w:val="0"/>
              <w:autoSpaceDN w:val="0"/>
              <w:adjustRightInd w:val="0"/>
              <w:ind w:right="68"/>
              <w:jc w:val="both"/>
              <w:textAlignment w:val="baseline"/>
            </w:pPr>
            <w:r w:rsidRPr="00BC0A0F">
              <w:t xml:space="preserve">Ребенок соблюдает последовательность действий при мытье рук и самостоятельно их выполняет. Испытывает удовольствие от своего опрятного внешнего вида и неприятные чувства, если окружающие выглядят не аккуратно.  Умеет  пользоваться столовыми приборами, ест аккуратно, говорит «спасибо» после еды. Знаком со стихами о чистоте, опрятности. У ребёнка сформированы понятия  о предметах и действиях, связанных с выполнением гигиенических процессов </w:t>
            </w:r>
          </w:p>
        </w:tc>
      </w:tr>
      <w:tr w:rsidR="005B409C" w:rsidRPr="008A63CC" w:rsidTr="006B49D9">
        <w:tc>
          <w:tcPr>
            <w:tcW w:w="1560" w:type="dxa"/>
            <w:vMerge w:val="restart"/>
          </w:tcPr>
          <w:p w:rsidR="005B409C" w:rsidRPr="008A63CC" w:rsidRDefault="005B409C" w:rsidP="005B409C">
            <w:pPr>
              <w:overflowPunct w:val="0"/>
              <w:autoSpaceDE w:val="0"/>
              <w:autoSpaceDN w:val="0"/>
              <w:adjustRightInd w:val="0"/>
              <w:ind w:right="-341"/>
              <w:jc w:val="both"/>
              <w:textAlignment w:val="baseline"/>
            </w:pPr>
            <w:r w:rsidRPr="008A63CC">
              <w:t>Социально-личностное</w:t>
            </w:r>
          </w:p>
        </w:tc>
        <w:tc>
          <w:tcPr>
            <w:tcW w:w="1701" w:type="dxa"/>
          </w:tcPr>
          <w:p w:rsidR="005B409C" w:rsidRPr="008A63CC" w:rsidRDefault="005B409C" w:rsidP="005B409C">
            <w:pPr>
              <w:overflowPunct w:val="0"/>
              <w:autoSpaceDE w:val="0"/>
              <w:autoSpaceDN w:val="0"/>
              <w:adjustRightInd w:val="0"/>
              <w:jc w:val="both"/>
              <w:textAlignment w:val="baseline"/>
            </w:pPr>
            <w:r>
              <w:t>Безопасность</w:t>
            </w:r>
          </w:p>
        </w:tc>
        <w:tc>
          <w:tcPr>
            <w:tcW w:w="10881" w:type="dxa"/>
          </w:tcPr>
          <w:p w:rsidR="005B409C" w:rsidRPr="00BC0A0F" w:rsidRDefault="005B409C" w:rsidP="005B409C">
            <w:pPr>
              <w:overflowPunct w:val="0"/>
              <w:autoSpaceDE w:val="0"/>
              <w:autoSpaceDN w:val="0"/>
              <w:adjustRightInd w:val="0"/>
              <w:jc w:val="both"/>
              <w:textAlignment w:val="baseline"/>
            </w:pPr>
            <w:r w:rsidRPr="00BC0A0F">
              <w:t xml:space="preserve">Ребенок владеет и осознает безопасные способы поведения в предметном мире, дифференцированное восприятие простейших трудовых процессов по созданию и преобразованию предметов. </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jc w:val="both"/>
              <w:textAlignment w:val="baseline"/>
            </w:pPr>
            <w:r>
              <w:t>Социализация</w:t>
            </w:r>
          </w:p>
        </w:tc>
        <w:tc>
          <w:tcPr>
            <w:tcW w:w="10881" w:type="dxa"/>
          </w:tcPr>
          <w:p w:rsidR="005B409C" w:rsidRPr="00BC0A0F" w:rsidRDefault="005B409C" w:rsidP="005B409C">
            <w:pPr>
              <w:overflowPunct w:val="0"/>
              <w:autoSpaceDE w:val="0"/>
              <w:autoSpaceDN w:val="0"/>
              <w:adjustRightInd w:val="0"/>
              <w:jc w:val="both"/>
              <w:textAlignment w:val="baseline"/>
            </w:pPr>
            <w:r w:rsidRPr="00BC0A0F">
              <w:t xml:space="preserve">Игровые действия ребенка разнообразные и сюжетны; использует в игре предметы – заместители. В игре с воспитателем ребенок проявляет игровую инициативу, включается в игровой диалог. С интересом наблюдает и включается в игру со сверстниками, называет свою игровую роль, любимые игры, старается соблюдать правила знакомых игр. Ребенок проявляет активность в общении с окружающими, охотно включается в совместную деятельность. Спокойно играет рядом с детьми, а также вступает в общение по поводу игрушек, игровых действий, правильно реагирует на ярко выраженные эмоциональные состояния близких. Самостоятельно воспроизводит некоторые формы культурного поведения.  Сохраняет устойчивое жизнерадостное, активное настроение.  Ребенок правильно называет предметы ближайшего окружения, знает их назначение, с небольшой помощью взрослого выделяет части предметов и их назначение. Устанавливает связи между назначением предмета, его строением и материалом, из которого сделан предмет. С помощью вопросов взрослого может объяснить, почему предмет таков. По вопросам взрослого может рассказать о хорошо знакомых предметах, назвать.  </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ind w:right="-341"/>
              <w:jc w:val="both"/>
              <w:textAlignment w:val="baseline"/>
            </w:pPr>
            <w:r>
              <w:t>Труд</w:t>
            </w:r>
          </w:p>
        </w:tc>
        <w:tc>
          <w:tcPr>
            <w:tcW w:w="10881" w:type="dxa"/>
          </w:tcPr>
          <w:p w:rsidR="005B409C" w:rsidRPr="00BC0A0F" w:rsidRDefault="005B409C" w:rsidP="005B409C">
            <w:pPr>
              <w:overflowPunct w:val="0"/>
              <w:autoSpaceDE w:val="0"/>
              <w:autoSpaceDN w:val="0"/>
              <w:adjustRightInd w:val="0"/>
              <w:jc w:val="both"/>
              <w:textAlignment w:val="baseline"/>
            </w:pPr>
            <w:r w:rsidRPr="00BC0A0F">
              <w:t xml:space="preserve">Самостоятельно, в правильной последовательности одевается,  знает свой шкафчик, порядок складывания одежды, узнает свои вещи. Бережно относится к вещам. Игрушкам, замечает красоту убранной комнаты, выстиранной одежды. Бережно относится к результатам труда, проявляет чувство  </w:t>
            </w:r>
            <w:r w:rsidRPr="00BC0A0F">
              <w:lastRenderedPageBreak/>
              <w:t>благородства к взрослым за заботу и работу.  Ребенок стремится самостоятельно выполнять определенные трудовые действия, по предложению воспитателя оказывает помощь сверстникам.</w:t>
            </w:r>
          </w:p>
        </w:tc>
      </w:tr>
      <w:tr w:rsidR="005B409C" w:rsidRPr="008A63CC" w:rsidTr="006B49D9">
        <w:tc>
          <w:tcPr>
            <w:tcW w:w="1560" w:type="dxa"/>
            <w:vMerge w:val="restart"/>
          </w:tcPr>
          <w:p w:rsidR="005B409C" w:rsidRPr="008A63CC" w:rsidRDefault="005B409C" w:rsidP="005B409C">
            <w:pPr>
              <w:overflowPunct w:val="0"/>
              <w:autoSpaceDE w:val="0"/>
              <w:autoSpaceDN w:val="0"/>
              <w:adjustRightInd w:val="0"/>
              <w:ind w:right="-341"/>
              <w:jc w:val="both"/>
              <w:textAlignment w:val="baseline"/>
            </w:pPr>
            <w:r w:rsidRPr="008A63CC">
              <w:lastRenderedPageBreak/>
              <w:t>Познавательно-речевое</w:t>
            </w:r>
            <w:r>
              <w:t xml:space="preserve"> развитие</w:t>
            </w:r>
          </w:p>
        </w:tc>
        <w:tc>
          <w:tcPr>
            <w:tcW w:w="1701" w:type="dxa"/>
          </w:tcPr>
          <w:p w:rsidR="005B409C" w:rsidRPr="008A63CC" w:rsidRDefault="005B409C" w:rsidP="005B409C">
            <w:pPr>
              <w:overflowPunct w:val="0"/>
              <w:autoSpaceDE w:val="0"/>
              <w:autoSpaceDN w:val="0"/>
              <w:adjustRightInd w:val="0"/>
              <w:ind w:right="-341"/>
              <w:jc w:val="both"/>
              <w:textAlignment w:val="baseline"/>
            </w:pPr>
            <w:r>
              <w:t>Познание</w:t>
            </w:r>
          </w:p>
        </w:tc>
        <w:tc>
          <w:tcPr>
            <w:tcW w:w="10881" w:type="dxa"/>
          </w:tcPr>
          <w:p w:rsidR="005B409C" w:rsidRPr="00BC0A0F" w:rsidRDefault="005B409C" w:rsidP="005B409C">
            <w:pPr>
              <w:overflowPunct w:val="0"/>
              <w:autoSpaceDE w:val="0"/>
              <w:autoSpaceDN w:val="0"/>
              <w:adjustRightInd w:val="0"/>
              <w:jc w:val="both"/>
              <w:textAlignment w:val="baseline"/>
            </w:pPr>
            <w:r w:rsidRPr="00BC0A0F">
              <w:t>Ребенок самостоятельно и по просьбе взрослого различает и называет несколько объектов природы, выделяет их признаки, свойства. Под руководством взрослого обследует объекты, сравнивает их по отдельным отличительным признакам. Активно участвует в уходе за растениями и животными, проявляет бережное отношение к объектам природы. Ребенок называет форму предметов, геометрических фигур, группирует их, находит предметы по указанным свойствам. Правильно располагает предметы с целью сравнения по количеству, размеру</w:t>
            </w:r>
            <w:r>
              <w:t xml:space="preserve"> на основе составления пар</w:t>
            </w:r>
            <w:r w:rsidRPr="00BC0A0F">
              <w:t xml:space="preserve">. Допущенные ошибки при сравнении предметов исправляет по просьбе взрослого. </w:t>
            </w:r>
            <w:r>
              <w:t>Умеет соотносить цифру с количеством (1-3)</w:t>
            </w:r>
            <w:r w:rsidRPr="00BC0A0F">
              <w:t xml:space="preserve"> поясняет последовательность действий, проявляет интерес к играм на видоизменение фигур, составление силуэтов.</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jc w:val="both"/>
              <w:textAlignment w:val="baseline"/>
            </w:pPr>
            <w:proofErr w:type="spellStart"/>
            <w:r>
              <w:t>Коммуника-ция</w:t>
            </w:r>
            <w:proofErr w:type="spellEnd"/>
          </w:p>
        </w:tc>
        <w:tc>
          <w:tcPr>
            <w:tcW w:w="10881" w:type="dxa"/>
          </w:tcPr>
          <w:p w:rsidR="005B409C" w:rsidRPr="00BC0A0F" w:rsidRDefault="005B409C" w:rsidP="005B409C">
            <w:pPr>
              <w:overflowPunct w:val="0"/>
              <w:autoSpaceDE w:val="0"/>
              <w:autoSpaceDN w:val="0"/>
              <w:adjustRightInd w:val="0"/>
              <w:jc w:val="both"/>
              <w:textAlignment w:val="baseline"/>
            </w:pPr>
            <w:r w:rsidRPr="00BC0A0F">
              <w:t xml:space="preserve">Ребенок пользуется в речевом общении простыми и сложными предложениями. Пересказывает рассказы и сказки самостоятельно и по вопросам взрослого. Активно вступает в общение со сверстниками и взрослыми, но оно бывает затруднено из-за несовершенных   речевых форм. Слышит и интонационно выделяет звук в слове с помощью взрослого. С удовольствием конструирует из готовых геометрических форм. Знает конструктивные свойства геометрических объёмных форм – устойчивость, прочность, </w:t>
            </w:r>
            <w:proofErr w:type="spellStart"/>
            <w:r w:rsidRPr="00BC0A0F">
              <w:t>заменяемость</w:t>
            </w:r>
            <w:proofErr w:type="spellEnd"/>
            <w:r w:rsidRPr="00BC0A0F">
              <w:t xml:space="preserve"> деталей (при создании постройки)</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jc w:val="both"/>
              <w:textAlignment w:val="baseline"/>
            </w:pPr>
            <w:r>
              <w:t>Чтение художествен-ной литературы</w:t>
            </w:r>
          </w:p>
        </w:tc>
        <w:tc>
          <w:tcPr>
            <w:tcW w:w="10881" w:type="dxa"/>
          </w:tcPr>
          <w:p w:rsidR="005B409C" w:rsidRPr="00BC0A0F" w:rsidRDefault="005B409C" w:rsidP="005B409C">
            <w:pPr>
              <w:overflowPunct w:val="0"/>
              <w:autoSpaceDE w:val="0"/>
              <w:autoSpaceDN w:val="0"/>
              <w:adjustRightInd w:val="0"/>
              <w:jc w:val="both"/>
              <w:textAlignment w:val="baseline"/>
            </w:pPr>
            <w:r w:rsidRPr="00BC0A0F">
              <w:t>Ребенок легко включается в процесс восприятия, выслушивает произведения до конца. Охотно вступает в обсуждение произведения по вопросам взрослого. Содействует и эмоционально сопереживает героям произведения. Устанавливает простейшие связи в содержании.</w:t>
            </w:r>
          </w:p>
        </w:tc>
      </w:tr>
      <w:tr w:rsidR="005B409C" w:rsidRPr="008A63CC" w:rsidTr="006B49D9">
        <w:tc>
          <w:tcPr>
            <w:tcW w:w="1560" w:type="dxa"/>
            <w:vMerge w:val="restart"/>
          </w:tcPr>
          <w:p w:rsidR="005B409C" w:rsidRPr="008A63CC" w:rsidRDefault="005B409C" w:rsidP="005B409C">
            <w:pPr>
              <w:overflowPunct w:val="0"/>
              <w:autoSpaceDE w:val="0"/>
              <w:autoSpaceDN w:val="0"/>
              <w:adjustRightInd w:val="0"/>
              <w:ind w:right="-341"/>
              <w:jc w:val="both"/>
              <w:textAlignment w:val="baseline"/>
            </w:pPr>
            <w:r w:rsidRPr="008A63CC">
              <w:t>Художественно-эстетическое</w:t>
            </w:r>
          </w:p>
        </w:tc>
        <w:tc>
          <w:tcPr>
            <w:tcW w:w="1701" w:type="dxa"/>
          </w:tcPr>
          <w:p w:rsidR="005B409C" w:rsidRPr="008A63CC" w:rsidRDefault="005B409C" w:rsidP="005B409C">
            <w:pPr>
              <w:overflowPunct w:val="0"/>
              <w:autoSpaceDE w:val="0"/>
              <w:autoSpaceDN w:val="0"/>
              <w:adjustRightInd w:val="0"/>
              <w:jc w:val="both"/>
              <w:textAlignment w:val="baseline"/>
            </w:pPr>
            <w:proofErr w:type="spellStart"/>
            <w:r>
              <w:t>Художествен-ное</w:t>
            </w:r>
            <w:proofErr w:type="spellEnd"/>
            <w:r>
              <w:t xml:space="preserve"> творчество</w:t>
            </w:r>
          </w:p>
        </w:tc>
        <w:tc>
          <w:tcPr>
            <w:tcW w:w="10881" w:type="dxa"/>
          </w:tcPr>
          <w:p w:rsidR="005B409C" w:rsidRPr="00BC0A0F" w:rsidRDefault="005B409C" w:rsidP="005B409C">
            <w:pPr>
              <w:overflowPunct w:val="0"/>
              <w:autoSpaceDE w:val="0"/>
              <w:autoSpaceDN w:val="0"/>
              <w:adjustRightInd w:val="0"/>
              <w:jc w:val="both"/>
              <w:textAlignment w:val="baseline"/>
            </w:pPr>
            <w:r w:rsidRPr="00BC0A0F">
              <w:t xml:space="preserve">Ребенок проявляет интерес к восприятию предметов, произведений искусства, желание рассматривать их. Эмоционально отключается на красивое.  Видит некоторые средства выразительности (яркость, нарядность цвета, некоторые его оттенки), чувствует эмоциональную линию формы, линии. Владеет основными изобразительными и техническими навыками всех видов детской деятельности, обогащает образ некоторыми деталями, цветом, расположением. Умеет создавать яркий узор при помощи ритма и чередования элементов в рисунке и аппликации. С удовольствием лепит. </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ind w:right="-341"/>
              <w:jc w:val="both"/>
              <w:textAlignment w:val="baseline"/>
            </w:pPr>
            <w:r>
              <w:t>Музыка</w:t>
            </w:r>
          </w:p>
        </w:tc>
        <w:tc>
          <w:tcPr>
            <w:tcW w:w="10881" w:type="dxa"/>
          </w:tcPr>
          <w:p w:rsidR="005B409C" w:rsidRPr="00BC0A0F" w:rsidRDefault="005B409C" w:rsidP="005B409C">
            <w:pPr>
              <w:overflowPunct w:val="0"/>
              <w:autoSpaceDE w:val="0"/>
              <w:autoSpaceDN w:val="0"/>
              <w:adjustRightInd w:val="0"/>
              <w:jc w:val="both"/>
              <w:textAlignment w:val="baseline"/>
            </w:pPr>
            <w:r w:rsidRPr="00BC0A0F">
              <w:t xml:space="preserve">Активен в элементарном </w:t>
            </w:r>
            <w:proofErr w:type="spellStart"/>
            <w:r w:rsidRPr="00BC0A0F">
              <w:t>музицировании</w:t>
            </w:r>
            <w:proofErr w:type="spellEnd"/>
            <w:r w:rsidRPr="00BC0A0F">
              <w:t>. Владеет приемами игры в две ложки, на бубнах, на треугольнике. Хорошо интонирует большинство звуков, пение протяжно. Чисто интонирует заданную музыкальную фразу, поет знакомые песни. Проявляются первоначальные суждения и эмоциональные отклики на характер и настроение музыки.</w:t>
            </w:r>
          </w:p>
        </w:tc>
      </w:tr>
    </w:tbl>
    <w:p w:rsidR="005B409C" w:rsidRDefault="005B409C" w:rsidP="005B409C">
      <w:pPr>
        <w:rPr>
          <w:b/>
        </w:rPr>
      </w:pPr>
    </w:p>
    <w:p w:rsidR="005B409C" w:rsidRDefault="005B409C" w:rsidP="005B409C">
      <w:pPr>
        <w:pStyle w:val="af3"/>
        <w:jc w:val="center"/>
        <w:rPr>
          <w:rFonts w:ascii="Times New Roman" w:hAnsi="Times New Roman"/>
          <w:b/>
        </w:rPr>
      </w:pPr>
    </w:p>
    <w:p w:rsidR="005B409C" w:rsidRDefault="005B409C" w:rsidP="005B409C">
      <w:pPr>
        <w:pStyle w:val="af3"/>
        <w:jc w:val="center"/>
        <w:rPr>
          <w:rFonts w:ascii="Times New Roman" w:hAnsi="Times New Roman"/>
          <w:b/>
        </w:rPr>
      </w:pPr>
      <w:r w:rsidRPr="002F037B">
        <w:rPr>
          <w:rFonts w:ascii="Times New Roman" w:hAnsi="Times New Roman"/>
          <w:b/>
        </w:rPr>
        <w:t>5 лет</w:t>
      </w:r>
    </w:p>
    <w:p w:rsidR="005B409C" w:rsidRPr="002F037B" w:rsidRDefault="005B409C" w:rsidP="005B409C">
      <w:pPr>
        <w:pStyle w:val="af3"/>
        <w:jc w:val="center"/>
        <w:rPr>
          <w:rFonts w:ascii="Times New Roman" w:hAnsi="Times New Roman"/>
          <w:b/>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701"/>
        <w:gridCol w:w="10881"/>
      </w:tblGrid>
      <w:tr w:rsidR="005B409C" w:rsidRPr="008A63CC" w:rsidTr="006B49D9">
        <w:tc>
          <w:tcPr>
            <w:tcW w:w="1560" w:type="dxa"/>
          </w:tcPr>
          <w:p w:rsidR="005B409C" w:rsidRPr="00005809" w:rsidRDefault="005B409C" w:rsidP="005B409C">
            <w:pPr>
              <w:overflowPunct w:val="0"/>
              <w:autoSpaceDE w:val="0"/>
              <w:autoSpaceDN w:val="0"/>
              <w:adjustRightInd w:val="0"/>
              <w:ind w:right="-341"/>
              <w:textAlignment w:val="baseline"/>
            </w:pPr>
            <w:r w:rsidRPr="00005809">
              <w:rPr>
                <w:sz w:val="22"/>
                <w:szCs w:val="22"/>
              </w:rPr>
              <w:t>Направления развития</w:t>
            </w:r>
          </w:p>
        </w:tc>
        <w:tc>
          <w:tcPr>
            <w:tcW w:w="1701" w:type="dxa"/>
          </w:tcPr>
          <w:p w:rsidR="005B409C" w:rsidRDefault="005B409C" w:rsidP="005B409C">
            <w:pPr>
              <w:overflowPunct w:val="0"/>
              <w:autoSpaceDE w:val="0"/>
              <w:autoSpaceDN w:val="0"/>
              <w:adjustRightInd w:val="0"/>
              <w:ind w:right="-341"/>
              <w:textAlignment w:val="baseline"/>
            </w:pPr>
            <w:r w:rsidRPr="00005809">
              <w:rPr>
                <w:sz w:val="22"/>
                <w:szCs w:val="22"/>
              </w:rPr>
              <w:t>Образователь</w:t>
            </w:r>
            <w:r>
              <w:rPr>
                <w:sz w:val="22"/>
                <w:szCs w:val="22"/>
              </w:rPr>
              <w:t>-</w:t>
            </w:r>
          </w:p>
          <w:p w:rsidR="005B409C" w:rsidRPr="00005809" w:rsidRDefault="005B409C" w:rsidP="005B409C">
            <w:pPr>
              <w:overflowPunct w:val="0"/>
              <w:autoSpaceDE w:val="0"/>
              <w:autoSpaceDN w:val="0"/>
              <w:adjustRightInd w:val="0"/>
              <w:ind w:right="-341"/>
              <w:textAlignment w:val="baseline"/>
            </w:pPr>
            <w:proofErr w:type="spellStart"/>
            <w:r w:rsidRPr="00005809">
              <w:rPr>
                <w:sz w:val="22"/>
                <w:szCs w:val="22"/>
              </w:rPr>
              <w:t>ная</w:t>
            </w:r>
            <w:proofErr w:type="spellEnd"/>
            <w:r w:rsidRPr="00005809">
              <w:rPr>
                <w:sz w:val="22"/>
                <w:szCs w:val="22"/>
              </w:rPr>
              <w:t xml:space="preserve"> </w:t>
            </w:r>
            <w:r>
              <w:rPr>
                <w:sz w:val="22"/>
                <w:szCs w:val="22"/>
              </w:rPr>
              <w:t xml:space="preserve">    </w:t>
            </w:r>
            <w:r w:rsidRPr="00005809">
              <w:rPr>
                <w:sz w:val="22"/>
                <w:szCs w:val="22"/>
              </w:rPr>
              <w:t>область</w:t>
            </w:r>
          </w:p>
        </w:tc>
        <w:tc>
          <w:tcPr>
            <w:tcW w:w="10881" w:type="dxa"/>
          </w:tcPr>
          <w:p w:rsidR="005B409C" w:rsidRPr="00005809" w:rsidRDefault="005B409C" w:rsidP="006B49D9">
            <w:pPr>
              <w:overflowPunct w:val="0"/>
              <w:autoSpaceDE w:val="0"/>
              <w:autoSpaceDN w:val="0"/>
              <w:adjustRightInd w:val="0"/>
              <w:ind w:right="-341"/>
              <w:textAlignment w:val="baseline"/>
            </w:pPr>
            <w:r w:rsidRPr="00005809">
              <w:rPr>
                <w:sz w:val="22"/>
                <w:szCs w:val="22"/>
              </w:rPr>
              <w:t>Содержание</w:t>
            </w:r>
          </w:p>
        </w:tc>
      </w:tr>
      <w:tr w:rsidR="005B409C" w:rsidRPr="008A63CC" w:rsidTr="006B49D9">
        <w:tc>
          <w:tcPr>
            <w:tcW w:w="1560" w:type="dxa"/>
            <w:vMerge w:val="restart"/>
          </w:tcPr>
          <w:p w:rsidR="005B409C" w:rsidRPr="008A63CC" w:rsidRDefault="005B409C" w:rsidP="005B409C">
            <w:pPr>
              <w:overflowPunct w:val="0"/>
              <w:autoSpaceDE w:val="0"/>
              <w:autoSpaceDN w:val="0"/>
              <w:adjustRightInd w:val="0"/>
              <w:ind w:right="-341"/>
              <w:jc w:val="both"/>
              <w:textAlignment w:val="baseline"/>
            </w:pPr>
            <w:r w:rsidRPr="008A63CC">
              <w:t>Физ</w:t>
            </w:r>
            <w:r>
              <w:t>ическое развитие</w:t>
            </w:r>
          </w:p>
        </w:tc>
        <w:tc>
          <w:tcPr>
            <w:tcW w:w="1701" w:type="dxa"/>
          </w:tcPr>
          <w:p w:rsidR="005B409C" w:rsidRPr="008A63CC" w:rsidRDefault="005B409C" w:rsidP="005B409C">
            <w:pPr>
              <w:overflowPunct w:val="0"/>
              <w:autoSpaceDE w:val="0"/>
              <w:autoSpaceDN w:val="0"/>
              <w:adjustRightInd w:val="0"/>
              <w:ind w:right="-341"/>
              <w:jc w:val="both"/>
              <w:textAlignment w:val="baseline"/>
            </w:pPr>
            <w:r>
              <w:t>Физическая культура</w:t>
            </w:r>
          </w:p>
        </w:tc>
        <w:tc>
          <w:tcPr>
            <w:tcW w:w="10881" w:type="dxa"/>
          </w:tcPr>
          <w:p w:rsidR="005B409C" w:rsidRPr="00115584" w:rsidRDefault="005B409C" w:rsidP="005B409C">
            <w:pPr>
              <w:overflowPunct w:val="0"/>
              <w:autoSpaceDE w:val="0"/>
              <w:autoSpaceDN w:val="0"/>
              <w:adjustRightInd w:val="0"/>
              <w:jc w:val="both"/>
              <w:textAlignment w:val="baseline"/>
            </w:pPr>
            <w:r w:rsidRPr="00115584">
              <w:t>Ребенок владеет главными элементами техники большинства движений. Способен самостоятельно выполнить упражнения на основе предварительного показа, наблюдаются начатки переноса основных упражнений в самостоятельную деятельность. В играх активен, положительно относится ко всем предлагаемым и особенно новым упражнениям и играм. Осуществляет элементы контроля за действиями сверстников, замечает нарушения правил.</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ind w:right="-341"/>
              <w:jc w:val="both"/>
              <w:textAlignment w:val="baseline"/>
            </w:pPr>
            <w:r>
              <w:t>Здоровье</w:t>
            </w:r>
          </w:p>
        </w:tc>
        <w:tc>
          <w:tcPr>
            <w:tcW w:w="10881" w:type="dxa"/>
          </w:tcPr>
          <w:p w:rsidR="005B409C" w:rsidRPr="00115584" w:rsidRDefault="005B409C" w:rsidP="005B409C">
            <w:pPr>
              <w:overflowPunct w:val="0"/>
              <w:autoSpaceDE w:val="0"/>
              <w:autoSpaceDN w:val="0"/>
              <w:adjustRightInd w:val="0"/>
              <w:jc w:val="both"/>
              <w:textAlignment w:val="baseline"/>
            </w:pPr>
            <w:r w:rsidRPr="00115584">
              <w:t>Знает и выполняет последовательность действий в процессах умывания и одевания, правила поведения за столом и пользования столовыми приборами. Бережно относиться к вещам и игрушка, обращает внимание на неопрятность в одежде окружающих, осуждает неряшливость, пытается помочь сверстникам исправить её.</w:t>
            </w:r>
          </w:p>
        </w:tc>
      </w:tr>
      <w:tr w:rsidR="005B409C" w:rsidRPr="008A63CC" w:rsidTr="006B49D9">
        <w:tc>
          <w:tcPr>
            <w:tcW w:w="1560" w:type="dxa"/>
            <w:vMerge w:val="restart"/>
          </w:tcPr>
          <w:p w:rsidR="005B409C" w:rsidRPr="008A63CC" w:rsidRDefault="005B409C" w:rsidP="005B409C">
            <w:pPr>
              <w:overflowPunct w:val="0"/>
              <w:autoSpaceDE w:val="0"/>
              <w:autoSpaceDN w:val="0"/>
              <w:adjustRightInd w:val="0"/>
              <w:ind w:right="-341"/>
              <w:jc w:val="both"/>
              <w:textAlignment w:val="baseline"/>
            </w:pPr>
            <w:r w:rsidRPr="008A63CC">
              <w:t>Социально-личностное</w:t>
            </w:r>
            <w:r>
              <w:t xml:space="preserve"> развитие</w:t>
            </w:r>
          </w:p>
        </w:tc>
        <w:tc>
          <w:tcPr>
            <w:tcW w:w="1701" w:type="dxa"/>
          </w:tcPr>
          <w:p w:rsidR="005B409C" w:rsidRPr="008A63CC" w:rsidRDefault="005B409C" w:rsidP="005B409C">
            <w:pPr>
              <w:overflowPunct w:val="0"/>
              <w:autoSpaceDE w:val="0"/>
              <w:autoSpaceDN w:val="0"/>
              <w:adjustRightInd w:val="0"/>
              <w:ind w:right="-341"/>
              <w:jc w:val="both"/>
              <w:textAlignment w:val="baseline"/>
            </w:pPr>
            <w:r>
              <w:t>Безопасность</w:t>
            </w:r>
          </w:p>
        </w:tc>
        <w:tc>
          <w:tcPr>
            <w:tcW w:w="10881" w:type="dxa"/>
          </w:tcPr>
          <w:p w:rsidR="005B409C" w:rsidRPr="00115584" w:rsidRDefault="005B409C" w:rsidP="005B409C">
            <w:pPr>
              <w:overflowPunct w:val="0"/>
              <w:autoSpaceDE w:val="0"/>
              <w:autoSpaceDN w:val="0"/>
              <w:adjustRightInd w:val="0"/>
              <w:jc w:val="both"/>
              <w:textAlignment w:val="baseline"/>
            </w:pPr>
            <w:r w:rsidRPr="00115584">
              <w:t>У ребёнка сформировано общее представление о значении целостности живых организмов, в т.ч. человека. Воспитаны первичные навыки осторожного поведения в играх и поведения в природе.</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ind w:right="-341"/>
              <w:jc w:val="both"/>
              <w:textAlignment w:val="baseline"/>
            </w:pPr>
            <w:r>
              <w:t>Социализация</w:t>
            </w:r>
          </w:p>
        </w:tc>
        <w:tc>
          <w:tcPr>
            <w:tcW w:w="10881" w:type="dxa"/>
          </w:tcPr>
          <w:p w:rsidR="005B409C" w:rsidRPr="00115584" w:rsidRDefault="005B409C" w:rsidP="005B409C">
            <w:pPr>
              <w:overflowPunct w:val="0"/>
              <w:autoSpaceDE w:val="0"/>
              <w:autoSpaceDN w:val="0"/>
              <w:adjustRightInd w:val="0"/>
              <w:jc w:val="both"/>
              <w:textAlignment w:val="baseline"/>
            </w:pPr>
            <w:r w:rsidRPr="00115584">
              <w:t>При небольшой помощи взрослого и самостоятельно воспроизводит ряд сюжетных логических эпизодов. Охотно отвечает на вопросы о любимых играх, называет себя в игровой роли, проявляет интерес к игровому взаимодействию, проявляет начатки творчества в создании игровой обстановки и развитии сюжета.  Внимателен к выполнению правил, активен в ролевом диалоге. Отражает в игре сюжеты литературных произведений, мультфильмов. Ребенок жизнерадостен и активен, охотно вступает в общение. Внимателен к оценке взрослых, стремится к положительным формам поведения, общаясь со сверстниками, проявляет умение понять их замыслы.  Замечает ярко выраженное эмоциональное состояние сверстника или близких, проявляет сочувствие, стремится к общению и сотрудничеству. Отрицательно оцененные со стороны взрослых действия старается не повторять.</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ind w:right="-341"/>
              <w:jc w:val="both"/>
              <w:textAlignment w:val="baseline"/>
            </w:pPr>
            <w:r>
              <w:t>Труд</w:t>
            </w:r>
          </w:p>
        </w:tc>
        <w:tc>
          <w:tcPr>
            <w:tcW w:w="10881" w:type="dxa"/>
          </w:tcPr>
          <w:p w:rsidR="005B409C" w:rsidRPr="00115584" w:rsidRDefault="005B409C" w:rsidP="005B409C">
            <w:pPr>
              <w:overflowPunct w:val="0"/>
              <w:autoSpaceDE w:val="0"/>
              <w:autoSpaceDN w:val="0"/>
              <w:adjustRightInd w:val="0"/>
              <w:ind w:right="-73"/>
              <w:jc w:val="both"/>
              <w:textAlignment w:val="baseline"/>
            </w:pPr>
            <w:r w:rsidRPr="00115584">
              <w:t>Ребенок различает виды труда людей на основе существенных признаков, обосновывает свои суждения с помощью взрослого. Составляет описательный рассказ о трудовом процессе, пользуясь предметно-схематической мебелью. Ребенок интересуется, кем работают близкие ему люди, чем заняты на работе. Охотно помогает старшим, с  уважением относится к труду взрослых. Ребенок охотно включается в коллективные формы трудовой деятельности, обычно выполняет роль помощника.</w:t>
            </w:r>
          </w:p>
        </w:tc>
      </w:tr>
      <w:tr w:rsidR="005B409C" w:rsidRPr="008A63CC" w:rsidTr="006B49D9">
        <w:tc>
          <w:tcPr>
            <w:tcW w:w="1560" w:type="dxa"/>
            <w:vMerge w:val="restart"/>
          </w:tcPr>
          <w:p w:rsidR="005B409C" w:rsidRPr="008A63CC" w:rsidRDefault="005B409C" w:rsidP="005B409C">
            <w:pPr>
              <w:overflowPunct w:val="0"/>
              <w:autoSpaceDE w:val="0"/>
              <w:autoSpaceDN w:val="0"/>
              <w:adjustRightInd w:val="0"/>
              <w:ind w:right="-341"/>
              <w:jc w:val="both"/>
              <w:textAlignment w:val="baseline"/>
            </w:pPr>
            <w:r w:rsidRPr="008A63CC">
              <w:t>Познавательно-речевое</w:t>
            </w:r>
          </w:p>
        </w:tc>
        <w:tc>
          <w:tcPr>
            <w:tcW w:w="1701" w:type="dxa"/>
          </w:tcPr>
          <w:p w:rsidR="005B409C" w:rsidRPr="008A63CC" w:rsidRDefault="005B409C" w:rsidP="005B409C">
            <w:pPr>
              <w:overflowPunct w:val="0"/>
              <w:autoSpaceDE w:val="0"/>
              <w:autoSpaceDN w:val="0"/>
              <w:adjustRightInd w:val="0"/>
              <w:ind w:right="-341"/>
              <w:jc w:val="both"/>
              <w:textAlignment w:val="baseline"/>
            </w:pPr>
            <w:r>
              <w:t>Познание</w:t>
            </w:r>
          </w:p>
        </w:tc>
        <w:tc>
          <w:tcPr>
            <w:tcW w:w="10881" w:type="dxa"/>
          </w:tcPr>
          <w:p w:rsidR="005B409C" w:rsidRPr="00115584" w:rsidRDefault="005B409C" w:rsidP="005B409C">
            <w:pPr>
              <w:overflowPunct w:val="0"/>
              <w:autoSpaceDE w:val="0"/>
              <w:autoSpaceDN w:val="0"/>
              <w:adjustRightInd w:val="0"/>
              <w:ind w:right="-73"/>
              <w:jc w:val="both"/>
              <w:textAlignment w:val="baseline"/>
            </w:pPr>
            <w:r w:rsidRPr="00115584">
              <w:t xml:space="preserve">Ребенок узнает и называет несколько растений (преимущественно деревьев и комнатных), некоторых зверей, птиц, рыб, ярких насекомых опираясь на отдельные признаки.  Безошибочно определяет </w:t>
            </w:r>
            <w:r w:rsidRPr="00115584">
              <w:lastRenderedPageBreak/>
              <w:t xml:space="preserve">животных живыми, основываясь при этом как на существенных, так и на несущественных признаках. Проявляет интерес к особенностям их жизни, радость от общения, сочувствие попавшим в беду; обнаруживает стремление оказывать помощь. Ребенок эмоционально откликается на красоту природы. Ребенок называет, различает, обобщает предметы по выделенным свойствам (все большие, все не круглые). Выполняет действия по группировке предметов, воссозданию фигур. Обобщает группы предметов по количеству, размеру, </w:t>
            </w:r>
            <w:r>
              <w:t>умеет соотносить цифру с количеством (1-8)</w:t>
            </w:r>
            <w:r w:rsidRPr="00115584">
              <w:t>.</w:t>
            </w:r>
            <w:r>
              <w:t xml:space="preserve">Имеет представление о числовом ряде, о ритме (закономерности), порядковом счете в пределах 8. </w:t>
            </w:r>
            <w:r w:rsidRPr="00115584">
              <w:t xml:space="preserve"> Может объяснить, почему стало больше или меньше. Пытается применять известные ему способы действий в иной обстановке.</w:t>
            </w:r>
            <w:r>
              <w:t xml:space="preserve"> Умеет ориентироваться по элементарному плану.</w:t>
            </w:r>
            <w:r w:rsidRPr="00115584">
              <w:t xml:space="preserve"> При конструировании их готовых геометрических форм, тематического конструктора анализирует объект, умеет видоизменять его. Знаком с основными способами  конструирования из бумаги.</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jc w:val="both"/>
              <w:textAlignment w:val="baseline"/>
            </w:pPr>
            <w:proofErr w:type="spellStart"/>
            <w:r>
              <w:t>Коммуника-ция</w:t>
            </w:r>
            <w:proofErr w:type="spellEnd"/>
          </w:p>
        </w:tc>
        <w:tc>
          <w:tcPr>
            <w:tcW w:w="10881" w:type="dxa"/>
          </w:tcPr>
          <w:p w:rsidR="005B409C" w:rsidRPr="00115584" w:rsidRDefault="005B409C" w:rsidP="005B409C">
            <w:pPr>
              <w:overflowPunct w:val="0"/>
              <w:autoSpaceDE w:val="0"/>
              <w:autoSpaceDN w:val="0"/>
              <w:adjustRightInd w:val="0"/>
              <w:ind w:right="-73"/>
              <w:jc w:val="both"/>
              <w:textAlignment w:val="baseline"/>
            </w:pPr>
            <w:r w:rsidRPr="00115584">
              <w:t>Ребенок активен в разговорном  общении, отвечает на вопросы.  Грамматические ошибки в речи не часты, в звуковом отношении речь внятна, достаточно громка, эмоциональна. Помощь взрослого требуется ребенку при рассказе и составлении описательных рассказов. Ребенок владеет простым предложением, сложные предложения строит с помощью взрослого. Делает звуковой анализ коротких слов, при помощи взрослого анализирует более длинные слова. Различает гласные и согласнее, твердые и мягкие звуки с небольшой помощью взрослого, активно участвует в составлении предложений «живой модели».</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jc w:val="both"/>
              <w:textAlignment w:val="baseline"/>
            </w:pPr>
            <w:r>
              <w:t>Чтение художествен-ной литературы</w:t>
            </w:r>
          </w:p>
        </w:tc>
        <w:tc>
          <w:tcPr>
            <w:tcW w:w="10881" w:type="dxa"/>
          </w:tcPr>
          <w:p w:rsidR="005B409C" w:rsidRPr="00115584" w:rsidRDefault="005B409C" w:rsidP="005B409C">
            <w:pPr>
              <w:overflowPunct w:val="0"/>
              <w:autoSpaceDE w:val="0"/>
              <w:autoSpaceDN w:val="0"/>
              <w:adjustRightInd w:val="0"/>
              <w:ind w:right="-73"/>
              <w:jc w:val="both"/>
              <w:textAlignment w:val="baseline"/>
            </w:pPr>
            <w:r w:rsidRPr="00115584">
              <w:t>Имеет первичные представления о некоторых особенностях жанра. Впечатлителен, эмоционален при восприятии литературы</w:t>
            </w:r>
          </w:p>
        </w:tc>
      </w:tr>
      <w:tr w:rsidR="005B409C" w:rsidRPr="008A63CC" w:rsidTr="006B49D9">
        <w:tc>
          <w:tcPr>
            <w:tcW w:w="1560" w:type="dxa"/>
          </w:tcPr>
          <w:p w:rsidR="005B409C" w:rsidRPr="008A63CC" w:rsidRDefault="005B409C" w:rsidP="005B409C">
            <w:pPr>
              <w:overflowPunct w:val="0"/>
              <w:autoSpaceDE w:val="0"/>
              <w:autoSpaceDN w:val="0"/>
              <w:adjustRightInd w:val="0"/>
              <w:ind w:right="-341"/>
              <w:jc w:val="both"/>
              <w:textAlignment w:val="baseline"/>
            </w:pPr>
            <w:r w:rsidRPr="008A63CC">
              <w:t>Художественно-эстетическое</w:t>
            </w:r>
          </w:p>
        </w:tc>
        <w:tc>
          <w:tcPr>
            <w:tcW w:w="1701" w:type="dxa"/>
          </w:tcPr>
          <w:p w:rsidR="005B409C" w:rsidRPr="008A63CC" w:rsidRDefault="005B409C" w:rsidP="005B409C">
            <w:pPr>
              <w:overflowPunct w:val="0"/>
              <w:autoSpaceDE w:val="0"/>
              <w:autoSpaceDN w:val="0"/>
              <w:adjustRightInd w:val="0"/>
              <w:jc w:val="both"/>
              <w:textAlignment w:val="baseline"/>
            </w:pPr>
            <w:proofErr w:type="spellStart"/>
            <w:r>
              <w:t>Художествен-ное</w:t>
            </w:r>
            <w:proofErr w:type="spellEnd"/>
            <w:r>
              <w:t xml:space="preserve"> творчество</w:t>
            </w:r>
          </w:p>
        </w:tc>
        <w:tc>
          <w:tcPr>
            <w:tcW w:w="10881" w:type="dxa"/>
          </w:tcPr>
          <w:p w:rsidR="005B409C" w:rsidRDefault="005B409C" w:rsidP="005B409C">
            <w:pPr>
              <w:overflowPunct w:val="0"/>
              <w:autoSpaceDE w:val="0"/>
              <w:autoSpaceDN w:val="0"/>
              <w:adjustRightInd w:val="0"/>
              <w:ind w:right="-73"/>
              <w:jc w:val="both"/>
              <w:textAlignment w:val="baseline"/>
            </w:pPr>
            <w:r w:rsidRPr="00115584">
              <w:t xml:space="preserve">Ребенок проявляет интерес и желание общаться с прекрасным в окружающем мире и произведениях искусства, испытывает от этого радость и удовольствие. Может с помощью вопросов взрослого общаться по поводу искусства, давая эмоционально-эстетическую оценку.  Различает некоторые жанры и виды изобразительного искусства и средства выразительности. Владеет техническими и изобразительными навыками и умениями. Может создавать выразительный образ, проявляя самостоятельность и активность, элементы творчества в выборе средств выразительности (цвет, материалы, построение изображения). </w:t>
            </w:r>
          </w:p>
          <w:p w:rsidR="005B409C" w:rsidRPr="00115584" w:rsidRDefault="005B409C" w:rsidP="005B409C">
            <w:pPr>
              <w:overflowPunct w:val="0"/>
              <w:autoSpaceDE w:val="0"/>
              <w:autoSpaceDN w:val="0"/>
              <w:adjustRightInd w:val="0"/>
              <w:ind w:right="-73"/>
              <w:jc w:val="both"/>
              <w:textAlignment w:val="baseline"/>
            </w:pPr>
          </w:p>
        </w:tc>
      </w:tr>
      <w:tr w:rsidR="005B409C" w:rsidRPr="008A63CC" w:rsidTr="006B49D9">
        <w:tc>
          <w:tcPr>
            <w:tcW w:w="1560" w:type="dxa"/>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ind w:right="-341"/>
              <w:jc w:val="both"/>
              <w:textAlignment w:val="baseline"/>
            </w:pPr>
            <w:r>
              <w:t>Музыка</w:t>
            </w:r>
          </w:p>
        </w:tc>
        <w:tc>
          <w:tcPr>
            <w:tcW w:w="10881" w:type="dxa"/>
          </w:tcPr>
          <w:p w:rsidR="005B409C" w:rsidRPr="00115584" w:rsidRDefault="005B409C" w:rsidP="005B409C">
            <w:pPr>
              <w:overflowPunct w:val="0"/>
              <w:autoSpaceDE w:val="0"/>
              <w:autoSpaceDN w:val="0"/>
              <w:adjustRightInd w:val="0"/>
              <w:jc w:val="both"/>
              <w:textAlignment w:val="baseline"/>
            </w:pPr>
            <w:r w:rsidRPr="00115584">
              <w:t xml:space="preserve">Ребенок понимает структуру музыкального произведения и может с помощью взрослого установить связь между средствами выразительности и содержанием музыкального образа. Владеет </w:t>
            </w:r>
            <w:r w:rsidRPr="00115584">
              <w:lastRenderedPageBreak/>
              <w:t xml:space="preserve">элементарными вокально-хоровыми приемами в области сольмизации, чисто интонирует </w:t>
            </w:r>
            <w:proofErr w:type="spellStart"/>
            <w:r w:rsidRPr="00115584">
              <w:t>попевки</w:t>
            </w:r>
            <w:proofErr w:type="spellEnd"/>
            <w:r w:rsidRPr="00115584">
              <w:t xml:space="preserve"> в пределах знакомых интервалов. Движения выполняет ритмично, но по образцу.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пении.</w:t>
            </w:r>
          </w:p>
        </w:tc>
      </w:tr>
    </w:tbl>
    <w:p w:rsidR="005B409C" w:rsidRDefault="005B409C" w:rsidP="005B409C">
      <w:pPr>
        <w:pStyle w:val="af3"/>
        <w:jc w:val="center"/>
        <w:rPr>
          <w:rFonts w:ascii="Times New Roman" w:hAnsi="Times New Roman"/>
          <w:b/>
        </w:rPr>
      </w:pPr>
      <w:r w:rsidRPr="002F037B">
        <w:rPr>
          <w:rFonts w:ascii="Times New Roman" w:hAnsi="Times New Roman"/>
          <w:b/>
        </w:rPr>
        <w:lastRenderedPageBreak/>
        <w:t>6 лет</w:t>
      </w:r>
    </w:p>
    <w:p w:rsidR="005B409C" w:rsidRPr="002F037B" w:rsidRDefault="005B409C" w:rsidP="005B409C">
      <w:pPr>
        <w:pStyle w:val="af3"/>
        <w:jc w:val="center"/>
        <w:rPr>
          <w:rFonts w:ascii="Times New Roman" w:hAnsi="Times New Roman"/>
          <w:b/>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701"/>
        <w:gridCol w:w="10881"/>
      </w:tblGrid>
      <w:tr w:rsidR="005B409C" w:rsidRPr="008A63CC" w:rsidTr="006B49D9">
        <w:tc>
          <w:tcPr>
            <w:tcW w:w="1560" w:type="dxa"/>
          </w:tcPr>
          <w:p w:rsidR="005B409C" w:rsidRPr="000C1305" w:rsidRDefault="005B409C" w:rsidP="005B409C">
            <w:pPr>
              <w:overflowPunct w:val="0"/>
              <w:autoSpaceDE w:val="0"/>
              <w:autoSpaceDN w:val="0"/>
              <w:adjustRightInd w:val="0"/>
              <w:ind w:right="-341"/>
              <w:textAlignment w:val="baseline"/>
            </w:pPr>
            <w:r w:rsidRPr="000C1305">
              <w:rPr>
                <w:sz w:val="22"/>
                <w:szCs w:val="22"/>
              </w:rPr>
              <w:t>Направления развития</w:t>
            </w:r>
          </w:p>
        </w:tc>
        <w:tc>
          <w:tcPr>
            <w:tcW w:w="1701" w:type="dxa"/>
          </w:tcPr>
          <w:p w:rsidR="005B409C" w:rsidRDefault="005B409C" w:rsidP="005B409C">
            <w:pPr>
              <w:overflowPunct w:val="0"/>
              <w:autoSpaceDE w:val="0"/>
              <w:autoSpaceDN w:val="0"/>
              <w:adjustRightInd w:val="0"/>
              <w:ind w:right="-341"/>
              <w:textAlignment w:val="baseline"/>
            </w:pPr>
            <w:r w:rsidRPr="000C1305">
              <w:rPr>
                <w:sz w:val="22"/>
                <w:szCs w:val="22"/>
              </w:rPr>
              <w:t>Образователь</w:t>
            </w:r>
            <w:r>
              <w:rPr>
                <w:sz w:val="22"/>
                <w:szCs w:val="22"/>
              </w:rPr>
              <w:t>-</w:t>
            </w:r>
          </w:p>
          <w:p w:rsidR="005B409C" w:rsidRPr="000C1305" w:rsidRDefault="005B409C" w:rsidP="005B409C">
            <w:pPr>
              <w:overflowPunct w:val="0"/>
              <w:autoSpaceDE w:val="0"/>
              <w:autoSpaceDN w:val="0"/>
              <w:adjustRightInd w:val="0"/>
              <w:ind w:right="-341"/>
              <w:textAlignment w:val="baseline"/>
            </w:pPr>
            <w:proofErr w:type="spellStart"/>
            <w:r w:rsidRPr="000C1305">
              <w:rPr>
                <w:sz w:val="22"/>
                <w:szCs w:val="22"/>
              </w:rPr>
              <w:t>ная</w:t>
            </w:r>
            <w:proofErr w:type="spellEnd"/>
            <w:r>
              <w:rPr>
                <w:sz w:val="22"/>
                <w:szCs w:val="22"/>
              </w:rPr>
              <w:t xml:space="preserve">     </w:t>
            </w:r>
            <w:r w:rsidRPr="000C1305">
              <w:rPr>
                <w:sz w:val="22"/>
                <w:szCs w:val="22"/>
              </w:rPr>
              <w:t xml:space="preserve"> область</w:t>
            </w:r>
          </w:p>
        </w:tc>
        <w:tc>
          <w:tcPr>
            <w:tcW w:w="10881" w:type="dxa"/>
          </w:tcPr>
          <w:p w:rsidR="005B409C" w:rsidRPr="000C1305" w:rsidRDefault="005B409C" w:rsidP="005B409C">
            <w:pPr>
              <w:overflowPunct w:val="0"/>
              <w:autoSpaceDE w:val="0"/>
              <w:autoSpaceDN w:val="0"/>
              <w:adjustRightInd w:val="0"/>
              <w:ind w:right="-341"/>
              <w:jc w:val="center"/>
              <w:textAlignment w:val="baseline"/>
            </w:pPr>
            <w:r w:rsidRPr="000C1305">
              <w:rPr>
                <w:sz w:val="22"/>
                <w:szCs w:val="22"/>
              </w:rPr>
              <w:t>Содержание</w:t>
            </w:r>
          </w:p>
        </w:tc>
      </w:tr>
      <w:tr w:rsidR="005B409C" w:rsidRPr="008A63CC" w:rsidTr="006B49D9">
        <w:tc>
          <w:tcPr>
            <w:tcW w:w="1560" w:type="dxa"/>
            <w:vMerge w:val="restart"/>
          </w:tcPr>
          <w:p w:rsidR="005B409C" w:rsidRPr="008A63CC" w:rsidRDefault="005B409C" w:rsidP="005B409C">
            <w:pPr>
              <w:overflowPunct w:val="0"/>
              <w:autoSpaceDE w:val="0"/>
              <w:autoSpaceDN w:val="0"/>
              <w:adjustRightInd w:val="0"/>
              <w:ind w:right="-341"/>
              <w:jc w:val="both"/>
              <w:textAlignment w:val="baseline"/>
            </w:pPr>
            <w:r w:rsidRPr="008A63CC">
              <w:t>Физ</w:t>
            </w:r>
            <w:r>
              <w:t>ическое развитие</w:t>
            </w:r>
          </w:p>
        </w:tc>
        <w:tc>
          <w:tcPr>
            <w:tcW w:w="1701" w:type="dxa"/>
          </w:tcPr>
          <w:p w:rsidR="005B409C" w:rsidRPr="008A63CC" w:rsidRDefault="005B409C" w:rsidP="005B409C">
            <w:pPr>
              <w:overflowPunct w:val="0"/>
              <w:autoSpaceDE w:val="0"/>
              <w:autoSpaceDN w:val="0"/>
              <w:adjustRightInd w:val="0"/>
              <w:ind w:right="-341"/>
              <w:jc w:val="both"/>
              <w:textAlignment w:val="baseline"/>
            </w:pPr>
            <w:r>
              <w:t>Физическая культура</w:t>
            </w:r>
          </w:p>
        </w:tc>
        <w:tc>
          <w:tcPr>
            <w:tcW w:w="10881" w:type="dxa"/>
          </w:tcPr>
          <w:p w:rsidR="005B409C" w:rsidRPr="00C13292" w:rsidRDefault="005B409C" w:rsidP="005B409C">
            <w:pPr>
              <w:overflowPunct w:val="0"/>
              <w:autoSpaceDE w:val="0"/>
              <w:autoSpaceDN w:val="0"/>
              <w:adjustRightInd w:val="0"/>
              <w:jc w:val="both"/>
              <w:textAlignment w:val="baseline"/>
            </w:pPr>
            <w:r w:rsidRPr="00C13292">
              <w:t xml:space="preserve">Ребенок правильно выполняет большинство физических упражнений. Правильно оценивает движения сверстников, иногда замечает собственные ошибки. Понимает зависимость между качеством выполнения и результатом. Хорошо справляется с ролью водящего, правила не нарушает, интерес к физическим упражнениям стойкий, высокий. </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ind w:right="-341"/>
              <w:jc w:val="both"/>
              <w:textAlignment w:val="baseline"/>
            </w:pPr>
            <w:r>
              <w:t>Здоровье</w:t>
            </w:r>
          </w:p>
        </w:tc>
        <w:tc>
          <w:tcPr>
            <w:tcW w:w="10881" w:type="dxa"/>
          </w:tcPr>
          <w:p w:rsidR="005B409C" w:rsidRPr="00C13292" w:rsidRDefault="005B409C" w:rsidP="005B409C">
            <w:pPr>
              <w:overflowPunct w:val="0"/>
              <w:autoSpaceDE w:val="0"/>
              <w:autoSpaceDN w:val="0"/>
              <w:adjustRightInd w:val="0"/>
              <w:jc w:val="both"/>
              <w:textAlignment w:val="baseline"/>
            </w:pPr>
            <w:r w:rsidRPr="00C13292">
              <w:t xml:space="preserve">Ребенок самостоятелен в самообслуживании. Имеет правильные представления о здоровье, здоровом образе жизни, закаливании, занятиях спортом.  </w:t>
            </w:r>
          </w:p>
        </w:tc>
      </w:tr>
      <w:tr w:rsidR="005B409C" w:rsidRPr="008A63CC" w:rsidTr="006B49D9">
        <w:tc>
          <w:tcPr>
            <w:tcW w:w="1560" w:type="dxa"/>
            <w:vMerge w:val="restart"/>
          </w:tcPr>
          <w:p w:rsidR="005B409C" w:rsidRPr="008A63CC" w:rsidRDefault="005B409C" w:rsidP="005B409C">
            <w:pPr>
              <w:overflowPunct w:val="0"/>
              <w:autoSpaceDE w:val="0"/>
              <w:autoSpaceDN w:val="0"/>
              <w:adjustRightInd w:val="0"/>
              <w:ind w:right="-341"/>
              <w:jc w:val="both"/>
              <w:textAlignment w:val="baseline"/>
            </w:pPr>
            <w:r w:rsidRPr="008A63CC">
              <w:t>Социально-личностное</w:t>
            </w:r>
            <w:r>
              <w:t xml:space="preserve"> развитие</w:t>
            </w:r>
          </w:p>
        </w:tc>
        <w:tc>
          <w:tcPr>
            <w:tcW w:w="1701" w:type="dxa"/>
          </w:tcPr>
          <w:p w:rsidR="005B409C" w:rsidRPr="008A63CC" w:rsidRDefault="005B409C" w:rsidP="005B409C">
            <w:pPr>
              <w:overflowPunct w:val="0"/>
              <w:autoSpaceDE w:val="0"/>
              <w:autoSpaceDN w:val="0"/>
              <w:adjustRightInd w:val="0"/>
              <w:ind w:right="-341"/>
              <w:jc w:val="both"/>
              <w:textAlignment w:val="baseline"/>
            </w:pPr>
            <w:r>
              <w:t>Безопасность</w:t>
            </w:r>
          </w:p>
        </w:tc>
        <w:tc>
          <w:tcPr>
            <w:tcW w:w="10881" w:type="dxa"/>
          </w:tcPr>
          <w:p w:rsidR="005B409C" w:rsidRPr="00C13292" w:rsidRDefault="005B409C" w:rsidP="005B409C">
            <w:pPr>
              <w:overflowPunct w:val="0"/>
              <w:autoSpaceDE w:val="0"/>
              <w:autoSpaceDN w:val="0"/>
              <w:adjustRightInd w:val="0"/>
              <w:jc w:val="both"/>
              <w:textAlignment w:val="baseline"/>
            </w:pPr>
            <w:r w:rsidRPr="00C13292">
              <w:t>Ребенок знаком с правилами безопасного поведения, имеет представления о некоторых правилах ухода за больными.</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ind w:right="-341"/>
              <w:jc w:val="both"/>
              <w:textAlignment w:val="baseline"/>
            </w:pPr>
            <w:r>
              <w:t>Социализация</w:t>
            </w:r>
          </w:p>
        </w:tc>
        <w:tc>
          <w:tcPr>
            <w:tcW w:w="10881" w:type="dxa"/>
          </w:tcPr>
          <w:p w:rsidR="005B409C" w:rsidRPr="00C13292" w:rsidRDefault="005B409C" w:rsidP="005B409C">
            <w:pPr>
              <w:overflowPunct w:val="0"/>
              <w:autoSpaceDE w:val="0"/>
              <w:autoSpaceDN w:val="0"/>
              <w:adjustRightInd w:val="0"/>
              <w:jc w:val="both"/>
              <w:textAlignment w:val="baseline"/>
            </w:pPr>
            <w:r w:rsidRPr="00C13292">
              <w:t>Ребенок охотно участвует в играх, разворачивая различные сюжеты. Участвует в создании игровой обстановки, называет свою роль и роли других участников игры. Действует в принятой роли, пытается передать не только систему действий, но и характер игрового персонала. Фантазирует, комбинирует реальное и фантастическое в игре, придумывает игры с продолжением, доброжелателен к сверстникам, проявляет интерес к замыслам других детей. Поведение и общение ребенка положительно направлены. Он имеет представление о правилах культуры поведения и выполняет их в привычной для него обстановке, но в новой обстановке нуждается в поддержке и помощи взрослого. В общении стремится к согласованным действиям, осуществляет элементарный самоконтроль. Внимателен к эмоциональному состоянию других,  проявляет сочувствие. Ребенок правильно выбирает предметы и материалы для самостоятельной деятельности, исходя из их качеств и свойств. Вычленяет существенные родовые признаки и осуществляет группировку предметов.</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ind w:right="-341"/>
              <w:jc w:val="both"/>
              <w:textAlignment w:val="baseline"/>
            </w:pPr>
            <w:r>
              <w:t>Труд</w:t>
            </w:r>
          </w:p>
        </w:tc>
        <w:tc>
          <w:tcPr>
            <w:tcW w:w="10881" w:type="dxa"/>
          </w:tcPr>
          <w:p w:rsidR="005B409C" w:rsidRPr="00C13292" w:rsidRDefault="005B409C" w:rsidP="005B409C">
            <w:pPr>
              <w:overflowPunct w:val="0"/>
              <w:autoSpaceDE w:val="0"/>
              <w:autoSpaceDN w:val="0"/>
              <w:adjustRightInd w:val="0"/>
              <w:ind w:right="68"/>
              <w:jc w:val="both"/>
              <w:textAlignment w:val="baseline"/>
            </w:pPr>
            <w:r w:rsidRPr="00C13292">
              <w:t>У ребенка сформированы основы культуры труда, труд результативен. Ребенок имеет представление о значимости разных профессий, устанавливает связи между разными видами труда, понимает значение использования техники, современных машин и механизмов в труде, осознает значение денег и рекламы. Может объяснить, чем заняты родители, в чем ценность их труда; имеет элементарное представление о семейном бюджете. Интерес к труду взрослых устойчив.</w:t>
            </w:r>
          </w:p>
        </w:tc>
      </w:tr>
      <w:tr w:rsidR="005B409C" w:rsidRPr="008A63CC" w:rsidTr="006B49D9">
        <w:tc>
          <w:tcPr>
            <w:tcW w:w="1560" w:type="dxa"/>
            <w:vMerge w:val="restart"/>
          </w:tcPr>
          <w:p w:rsidR="005B409C" w:rsidRPr="008A63CC" w:rsidRDefault="005B409C" w:rsidP="005B409C">
            <w:pPr>
              <w:overflowPunct w:val="0"/>
              <w:autoSpaceDE w:val="0"/>
              <w:autoSpaceDN w:val="0"/>
              <w:adjustRightInd w:val="0"/>
              <w:ind w:right="-341"/>
              <w:jc w:val="both"/>
              <w:textAlignment w:val="baseline"/>
            </w:pPr>
            <w:r w:rsidRPr="008A63CC">
              <w:lastRenderedPageBreak/>
              <w:t>Познавательно-речевое</w:t>
            </w:r>
            <w:r>
              <w:t xml:space="preserve"> развитие</w:t>
            </w:r>
          </w:p>
        </w:tc>
        <w:tc>
          <w:tcPr>
            <w:tcW w:w="1701" w:type="dxa"/>
          </w:tcPr>
          <w:p w:rsidR="005B409C" w:rsidRPr="008A63CC" w:rsidRDefault="005B409C" w:rsidP="005B409C">
            <w:pPr>
              <w:overflowPunct w:val="0"/>
              <w:autoSpaceDE w:val="0"/>
              <w:autoSpaceDN w:val="0"/>
              <w:adjustRightInd w:val="0"/>
              <w:ind w:right="-341"/>
              <w:jc w:val="both"/>
              <w:textAlignment w:val="baseline"/>
            </w:pPr>
            <w:r>
              <w:t>Познание</w:t>
            </w:r>
          </w:p>
        </w:tc>
        <w:tc>
          <w:tcPr>
            <w:tcW w:w="10881" w:type="dxa"/>
          </w:tcPr>
          <w:p w:rsidR="005B409C" w:rsidRPr="00C13292" w:rsidRDefault="005B409C" w:rsidP="005B409C">
            <w:pPr>
              <w:overflowPunct w:val="0"/>
              <w:autoSpaceDE w:val="0"/>
              <w:autoSpaceDN w:val="0"/>
              <w:adjustRightInd w:val="0"/>
              <w:ind w:right="68"/>
              <w:jc w:val="both"/>
              <w:textAlignment w:val="baseline"/>
            </w:pPr>
            <w:r w:rsidRPr="00C13292">
              <w:t xml:space="preserve">Ребенок различает большое число объектов природы, вычленяет характерные и, под руководством взрослого, существенные признаки. Знает признаки живого. Устанавливает частые и некоторые общие связи. Умеет сравнивать объекты по признакам различия и сходства. Не всегда замечает негативное отношение к природе других детей. Использует известные способы наблюдения для познания закономерностей природы. </w:t>
            </w:r>
            <w:r>
              <w:t xml:space="preserve">Имеет представление о таблице; точке, линии прямой и кривой, замкнутой и незамкнутой линиях, ломанной, об отрезке и луче. Имеет представление о графическом изображении цифр, знаков (+,-,=, ≠,˂, ˃). </w:t>
            </w:r>
            <w:r w:rsidRPr="00C13292">
              <w:t>Ребенок  осуществляет классификацию по одному – двум свойствам, самостоятельно выделяет признак (основание), по которому можно классифицировать; считает, измеряет, сравнивает числа. С помощью воспитателя выражает в речи логические связи, предполагаемые изменения в группах предметов, величин. Проявляет инициативу, творчество, интерес к решению задач на преобразование, комбинаторику, оказывает помощь сверстнику. Конструирует из готовых геометрических форм, пользуясь схемой, моделями, фотографиями, по заданным условиям. Владеет некоторыми способами работы с инструментами при конструировании из природного и бросового материала. Владеет первичными навыками конструирования из бумаги по типу оригами.</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ind w:right="68"/>
              <w:jc w:val="both"/>
              <w:textAlignment w:val="baseline"/>
            </w:pPr>
            <w:proofErr w:type="spellStart"/>
            <w:r>
              <w:t>Коммуника-ция</w:t>
            </w:r>
            <w:proofErr w:type="spellEnd"/>
          </w:p>
        </w:tc>
        <w:tc>
          <w:tcPr>
            <w:tcW w:w="10881" w:type="dxa"/>
          </w:tcPr>
          <w:p w:rsidR="005B409C" w:rsidRPr="00C13292" w:rsidRDefault="005B409C" w:rsidP="005B409C">
            <w:pPr>
              <w:overflowPunct w:val="0"/>
              <w:autoSpaceDE w:val="0"/>
              <w:autoSpaceDN w:val="0"/>
              <w:adjustRightInd w:val="0"/>
              <w:jc w:val="both"/>
              <w:textAlignment w:val="baseline"/>
            </w:pPr>
            <w:r w:rsidRPr="00C13292">
              <w:t>Ребенок самостоятельно и при помощи взрослых и сверстников может исправлять логические ошибки, допущенные им в рассказе.  Проявляет интерес к речевому общению со взрослыми и сверстниками. В построении предложений не затрудняется, грамматические ошибки редки. Аргументирует суждения и пользуется формой речи – доказательства с помощью взрослого. Речь чистая, правильная, ребенок может испытывать затруднения в произношении отдельных звуков, регулирует силу голоса, но выразительность речи недостаточна. Самостоятельно производит анализ четырех звуковых   слов.</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ind w:right="68"/>
              <w:jc w:val="both"/>
              <w:textAlignment w:val="baseline"/>
            </w:pPr>
            <w:r>
              <w:t>Чтение художествен-ной литературы</w:t>
            </w:r>
          </w:p>
        </w:tc>
        <w:tc>
          <w:tcPr>
            <w:tcW w:w="10881" w:type="dxa"/>
          </w:tcPr>
          <w:p w:rsidR="005B409C" w:rsidRPr="00C13292" w:rsidRDefault="005B409C" w:rsidP="005B409C">
            <w:pPr>
              <w:overflowPunct w:val="0"/>
              <w:autoSpaceDE w:val="0"/>
              <w:autoSpaceDN w:val="0"/>
              <w:adjustRightInd w:val="0"/>
              <w:jc w:val="both"/>
              <w:textAlignment w:val="baseline"/>
            </w:pPr>
            <w:r w:rsidRPr="00C13292">
              <w:t>Ребенок способен устанавливать наиболее существенные связи в текстах с динамичным содержанием, но испытывает затруднения при слушании познавательной литературы, басен. Ребенок обращает внимание на поведение героев, следит за их переживаниями.</w:t>
            </w:r>
          </w:p>
        </w:tc>
      </w:tr>
      <w:tr w:rsidR="005B409C" w:rsidRPr="008A63CC" w:rsidTr="006B49D9">
        <w:tc>
          <w:tcPr>
            <w:tcW w:w="1560" w:type="dxa"/>
            <w:vMerge w:val="restart"/>
          </w:tcPr>
          <w:p w:rsidR="005B409C" w:rsidRPr="008A63CC" w:rsidRDefault="005B409C" w:rsidP="005B409C">
            <w:pPr>
              <w:overflowPunct w:val="0"/>
              <w:autoSpaceDE w:val="0"/>
              <w:autoSpaceDN w:val="0"/>
              <w:adjustRightInd w:val="0"/>
              <w:ind w:right="-341"/>
              <w:jc w:val="both"/>
              <w:textAlignment w:val="baseline"/>
            </w:pPr>
            <w:r w:rsidRPr="008A63CC">
              <w:t>Художественно-эстетическое</w:t>
            </w:r>
            <w:r>
              <w:t xml:space="preserve"> развитие</w:t>
            </w:r>
          </w:p>
        </w:tc>
        <w:tc>
          <w:tcPr>
            <w:tcW w:w="1701" w:type="dxa"/>
          </w:tcPr>
          <w:p w:rsidR="005B409C" w:rsidRPr="008A63CC" w:rsidRDefault="005B409C" w:rsidP="005B409C">
            <w:pPr>
              <w:overflowPunct w:val="0"/>
              <w:autoSpaceDE w:val="0"/>
              <w:autoSpaceDN w:val="0"/>
              <w:adjustRightInd w:val="0"/>
              <w:ind w:right="68"/>
              <w:jc w:val="both"/>
              <w:textAlignment w:val="baseline"/>
            </w:pPr>
            <w:r>
              <w:t>Художественное творчество</w:t>
            </w:r>
          </w:p>
        </w:tc>
        <w:tc>
          <w:tcPr>
            <w:tcW w:w="10881" w:type="dxa"/>
          </w:tcPr>
          <w:p w:rsidR="005B409C" w:rsidRPr="00C13292" w:rsidRDefault="005B409C" w:rsidP="005B409C">
            <w:pPr>
              <w:overflowPunct w:val="0"/>
              <w:autoSpaceDE w:val="0"/>
              <w:autoSpaceDN w:val="0"/>
              <w:adjustRightInd w:val="0"/>
              <w:jc w:val="both"/>
              <w:textAlignment w:val="baseline"/>
            </w:pPr>
            <w:r w:rsidRPr="00C13292">
              <w:t xml:space="preserve">Ребенок проявляет интерес и потребность в общении с прекрасным в окружающем мире и произведениях искусства, испытывает радость от встречи с ними! Различает виды искусства по их жанрам, средствам выразительности. Может целенаправленно и самостоятельно рассматривать произведения искусства, соотносить воспринятое со своим опытом, чувствами и представлениями. Использует в своей деятельности средства выразительности, навыки и умения для создания выразительного образа, проявляет творчество. </w:t>
            </w:r>
          </w:p>
        </w:tc>
      </w:tr>
      <w:tr w:rsidR="005B409C" w:rsidRPr="008A63CC" w:rsidTr="006B49D9">
        <w:tc>
          <w:tcPr>
            <w:tcW w:w="1560" w:type="dxa"/>
            <w:vMerge/>
          </w:tcPr>
          <w:p w:rsidR="005B409C" w:rsidRPr="008A63CC" w:rsidRDefault="005B409C" w:rsidP="005B409C">
            <w:pPr>
              <w:overflowPunct w:val="0"/>
              <w:autoSpaceDE w:val="0"/>
              <w:autoSpaceDN w:val="0"/>
              <w:adjustRightInd w:val="0"/>
              <w:ind w:right="-341"/>
              <w:jc w:val="both"/>
              <w:textAlignment w:val="baseline"/>
            </w:pPr>
          </w:p>
        </w:tc>
        <w:tc>
          <w:tcPr>
            <w:tcW w:w="1701" w:type="dxa"/>
          </w:tcPr>
          <w:p w:rsidR="005B409C" w:rsidRDefault="005B409C" w:rsidP="005B409C">
            <w:pPr>
              <w:overflowPunct w:val="0"/>
              <w:autoSpaceDE w:val="0"/>
              <w:autoSpaceDN w:val="0"/>
              <w:adjustRightInd w:val="0"/>
              <w:ind w:right="-341"/>
              <w:jc w:val="both"/>
              <w:textAlignment w:val="baseline"/>
            </w:pPr>
            <w:r>
              <w:t>Музыка</w:t>
            </w:r>
          </w:p>
        </w:tc>
        <w:tc>
          <w:tcPr>
            <w:tcW w:w="10881" w:type="dxa"/>
          </w:tcPr>
          <w:p w:rsidR="005B409C" w:rsidRPr="00C13292" w:rsidRDefault="005B409C" w:rsidP="005B409C">
            <w:pPr>
              <w:overflowPunct w:val="0"/>
              <w:autoSpaceDE w:val="0"/>
              <w:autoSpaceDN w:val="0"/>
              <w:adjustRightInd w:val="0"/>
              <w:jc w:val="both"/>
              <w:textAlignment w:val="baseline"/>
            </w:pPr>
            <w:r w:rsidRPr="00C13292">
              <w:t xml:space="preserve">Понимает средства музыкальной выразительности, умеет проанализировать музыку. Узнает </w:t>
            </w:r>
            <w:r w:rsidRPr="00C13292">
              <w:lastRenderedPageBreak/>
              <w:t xml:space="preserve">интонацию того или иного композитора, но бывает неуверенность в ответах. Чисто интонирует в пении, стремится выступать на концертах и праздниках, проявляет творчество в движениях,  </w:t>
            </w:r>
            <w:proofErr w:type="spellStart"/>
            <w:r w:rsidRPr="00C13292">
              <w:t>музицировании</w:t>
            </w:r>
            <w:proofErr w:type="spellEnd"/>
            <w:r w:rsidRPr="00C13292">
              <w:t xml:space="preserve"> на детских музыкальных праздниках.</w:t>
            </w:r>
          </w:p>
        </w:tc>
      </w:tr>
    </w:tbl>
    <w:p w:rsidR="005B409C" w:rsidRDefault="005B409C" w:rsidP="002247BE">
      <w:pPr>
        <w:ind w:firstLine="708"/>
        <w:jc w:val="both"/>
        <w:rPr>
          <w:b/>
          <w:sz w:val="28"/>
          <w:szCs w:val="28"/>
        </w:rPr>
      </w:pPr>
    </w:p>
    <w:p w:rsidR="005B409C" w:rsidRDefault="005B409C" w:rsidP="002247BE">
      <w:pPr>
        <w:ind w:firstLine="708"/>
        <w:jc w:val="both"/>
        <w:rPr>
          <w:b/>
          <w:sz w:val="28"/>
          <w:szCs w:val="28"/>
        </w:rPr>
      </w:pPr>
    </w:p>
    <w:p w:rsidR="005B409C" w:rsidRDefault="005B409C" w:rsidP="002247BE">
      <w:pPr>
        <w:ind w:firstLine="708"/>
        <w:jc w:val="both"/>
        <w:rPr>
          <w:b/>
          <w:sz w:val="28"/>
          <w:szCs w:val="28"/>
        </w:rPr>
      </w:pPr>
    </w:p>
    <w:p w:rsidR="005B409C" w:rsidRDefault="005B409C" w:rsidP="002247BE">
      <w:pPr>
        <w:ind w:firstLine="708"/>
        <w:jc w:val="both"/>
        <w:rPr>
          <w:b/>
          <w:sz w:val="28"/>
          <w:szCs w:val="28"/>
        </w:rPr>
      </w:pPr>
    </w:p>
    <w:p w:rsidR="005B409C" w:rsidRDefault="005B409C" w:rsidP="002247BE">
      <w:pPr>
        <w:ind w:firstLine="708"/>
        <w:jc w:val="both"/>
        <w:rPr>
          <w:b/>
          <w:sz w:val="28"/>
          <w:szCs w:val="28"/>
        </w:rPr>
      </w:pPr>
    </w:p>
    <w:p w:rsidR="005B409C" w:rsidRDefault="005B409C" w:rsidP="002247BE">
      <w:pPr>
        <w:ind w:firstLine="708"/>
        <w:jc w:val="both"/>
        <w:rPr>
          <w:b/>
          <w:sz w:val="28"/>
          <w:szCs w:val="28"/>
        </w:rPr>
      </w:pPr>
    </w:p>
    <w:p w:rsidR="006B49D9" w:rsidRDefault="006B49D9" w:rsidP="00D661BF">
      <w:pPr>
        <w:ind w:firstLine="708"/>
        <w:contextualSpacing/>
        <w:jc w:val="center"/>
        <w:rPr>
          <w:b/>
          <w:sz w:val="32"/>
          <w:szCs w:val="32"/>
        </w:rPr>
      </w:pPr>
    </w:p>
    <w:p w:rsidR="006B49D9" w:rsidRDefault="006B49D9" w:rsidP="00D661BF">
      <w:pPr>
        <w:ind w:firstLine="708"/>
        <w:contextualSpacing/>
        <w:jc w:val="center"/>
        <w:rPr>
          <w:b/>
          <w:sz w:val="32"/>
          <w:szCs w:val="32"/>
        </w:rPr>
      </w:pPr>
    </w:p>
    <w:p w:rsidR="006B49D9" w:rsidRDefault="006B49D9" w:rsidP="00D661BF">
      <w:pPr>
        <w:ind w:firstLine="708"/>
        <w:contextualSpacing/>
        <w:jc w:val="center"/>
        <w:rPr>
          <w:b/>
          <w:sz w:val="32"/>
          <w:szCs w:val="32"/>
        </w:rPr>
      </w:pPr>
    </w:p>
    <w:p w:rsidR="006B49D9" w:rsidRDefault="006B49D9" w:rsidP="00D661BF">
      <w:pPr>
        <w:ind w:firstLine="708"/>
        <w:contextualSpacing/>
        <w:jc w:val="center"/>
        <w:rPr>
          <w:b/>
          <w:sz w:val="32"/>
          <w:szCs w:val="32"/>
        </w:rPr>
      </w:pPr>
    </w:p>
    <w:p w:rsidR="006B49D9" w:rsidRDefault="006B49D9" w:rsidP="00D661BF">
      <w:pPr>
        <w:ind w:firstLine="708"/>
        <w:contextualSpacing/>
        <w:jc w:val="center"/>
        <w:rPr>
          <w:b/>
          <w:sz w:val="32"/>
          <w:szCs w:val="32"/>
        </w:rPr>
      </w:pPr>
    </w:p>
    <w:p w:rsidR="006B49D9" w:rsidRDefault="006B49D9" w:rsidP="00D661BF">
      <w:pPr>
        <w:ind w:firstLine="708"/>
        <w:contextualSpacing/>
        <w:jc w:val="center"/>
        <w:rPr>
          <w:b/>
          <w:sz w:val="32"/>
          <w:szCs w:val="32"/>
        </w:rPr>
      </w:pPr>
    </w:p>
    <w:p w:rsidR="006B49D9" w:rsidRDefault="006B49D9" w:rsidP="00D661BF">
      <w:pPr>
        <w:ind w:firstLine="708"/>
        <w:contextualSpacing/>
        <w:jc w:val="center"/>
        <w:rPr>
          <w:b/>
          <w:sz w:val="32"/>
          <w:szCs w:val="32"/>
        </w:rPr>
      </w:pPr>
    </w:p>
    <w:p w:rsidR="006B49D9" w:rsidRDefault="006B49D9" w:rsidP="00D661BF">
      <w:pPr>
        <w:ind w:firstLine="708"/>
        <w:contextualSpacing/>
        <w:jc w:val="center"/>
        <w:rPr>
          <w:b/>
          <w:sz w:val="32"/>
          <w:szCs w:val="32"/>
        </w:rPr>
      </w:pPr>
    </w:p>
    <w:p w:rsidR="006B49D9" w:rsidRDefault="006B49D9" w:rsidP="00D661BF">
      <w:pPr>
        <w:ind w:firstLine="708"/>
        <w:contextualSpacing/>
        <w:jc w:val="center"/>
        <w:rPr>
          <w:b/>
          <w:sz w:val="32"/>
          <w:szCs w:val="32"/>
        </w:rPr>
      </w:pPr>
    </w:p>
    <w:p w:rsidR="006B49D9" w:rsidRDefault="006B49D9" w:rsidP="00D661BF">
      <w:pPr>
        <w:ind w:firstLine="708"/>
        <w:contextualSpacing/>
        <w:jc w:val="center"/>
        <w:rPr>
          <w:b/>
          <w:sz w:val="32"/>
          <w:szCs w:val="32"/>
        </w:rPr>
      </w:pPr>
    </w:p>
    <w:p w:rsidR="006B49D9" w:rsidRDefault="006B49D9" w:rsidP="00D661BF">
      <w:pPr>
        <w:ind w:firstLine="708"/>
        <w:contextualSpacing/>
        <w:jc w:val="center"/>
        <w:rPr>
          <w:b/>
          <w:sz w:val="32"/>
          <w:szCs w:val="32"/>
        </w:rPr>
      </w:pPr>
    </w:p>
    <w:p w:rsidR="006B49D9" w:rsidRDefault="006B49D9" w:rsidP="00D661BF">
      <w:pPr>
        <w:ind w:firstLine="708"/>
        <w:contextualSpacing/>
        <w:jc w:val="center"/>
        <w:rPr>
          <w:b/>
          <w:sz w:val="32"/>
          <w:szCs w:val="32"/>
        </w:rPr>
      </w:pPr>
    </w:p>
    <w:p w:rsidR="0063031B" w:rsidRDefault="0063031B" w:rsidP="00D661BF">
      <w:pPr>
        <w:ind w:firstLine="708"/>
        <w:contextualSpacing/>
        <w:jc w:val="center"/>
        <w:rPr>
          <w:b/>
          <w:sz w:val="32"/>
          <w:szCs w:val="32"/>
        </w:rPr>
      </w:pPr>
    </w:p>
    <w:p w:rsidR="0063031B" w:rsidRDefault="0063031B" w:rsidP="00D661BF">
      <w:pPr>
        <w:ind w:firstLine="708"/>
        <w:contextualSpacing/>
        <w:jc w:val="center"/>
        <w:rPr>
          <w:b/>
          <w:sz w:val="32"/>
          <w:szCs w:val="32"/>
        </w:rPr>
      </w:pPr>
    </w:p>
    <w:p w:rsidR="0063031B" w:rsidRDefault="0063031B" w:rsidP="00D661BF">
      <w:pPr>
        <w:ind w:firstLine="708"/>
        <w:contextualSpacing/>
        <w:jc w:val="center"/>
        <w:rPr>
          <w:b/>
          <w:sz w:val="32"/>
          <w:szCs w:val="32"/>
        </w:rPr>
      </w:pPr>
    </w:p>
    <w:p w:rsidR="0063031B" w:rsidRDefault="0063031B" w:rsidP="00D661BF">
      <w:pPr>
        <w:ind w:firstLine="708"/>
        <w:contextualSpacing/>
        <w:jc w:val="center"/>
        <w:rPr>
          <w:b/>
          <w:sz w:val="32"/>
          <w:szCs w:val="32"/>
        </w:rPr>
      </w:pPr>
    </w:p>
    <w:p w:rsidR="00D661BF" w:rsidRPr="00D661BF" w:rsidRDefault="006B49D9" w:rsidP="00D661BF">
      <w:pPr>
        <w:ind w:firstLine="708"/>
        <w:contextualSpacing/>
        <w:jc w:val="center"/>
        <w:rPr>
          <w:b/>
          <w:sz w:val="32"/>
          <w:szCs w:val="32"/>
        </w:rPr>
      </w:pPr>
      <w:r>
        <w:rPr>
          <w:b/>
          <w:sz w:val="32"/>
          <w:szCs w:val="32"/>
        </w:rPr>
        <w:lastRenderedPageBreak/>
        <w:t>И</w:t>
      </w:r>
      <w:r w:rsidR="00D661BF" w:rsidRPr="00D661BF">
        <w:rPr>
          <w:b/>
          <w:sz w:val="32"/>
          <w:szCs w:val="32"/>
        </w:rPr>
        <w:t>тоговые результаты освоения Программы</w:t>
      </w:r>
    </w:p>
    <w:p w:rsidR="00D661BF" w:rsidRDefault="00D661BF" w:rsidP="00D661BF">
      <w:pPr>
        <w:jc w:val="both"/>
      </w:pPr>
    </w:p>
    <w:p w:rsidR="00D661BF" w:rsidRDefault="00613C3E" w:rsidP="00D661BF">
      <w:pPr>
        <w:jc w:val="both"/>
      </w:pPr>
      <w:r w:rsidRPr="00613C3E">
        <w:rPr>
          <w:i/>
          <w:noProof/>
        </w:rPr>
        <w:pict>
          <v:rect id="_s1183" o:spid="_x0000_s1037" style="position:absolute;left:0;text-align:left;margin-left:118.8pt;margin-top:12.2pt;width:441pt;height:41.7pt;z-index:251672576;v-text-anchor:middle" fillcolor="#bbe0e3">
            <v:fill focusposition="1" focussize="" focus="100%" type="gradientRadial">
              <o:fill v:ext="view" type="gradientCenter"/>
            </v:fill>
            <v:shadow on="t" color="#9c0" offset="10pt,5pt" offset2="8pt,22pt"/>
            <v:textbox style="mso-next-textbox:#_s1183" inset="0,0,0,0">
              <w:txbxContent>
                <w:p w:rsidR="00613867" w:rsidRPr="00D661BF" w:rsidRDefault="00613867" w:rsidP="00D661BF">
                  <w:pPr>
                    <w:autoSpaceDE w:val="0"/>
                    <w:autoSpaceDN w:val="0"/>
                    <w:adjustRightInd w:val="0"/>
                    <w:jc w:val="center"/>
                    <w:rPr>
                      <w:rFonts w:ascii="Arial" w:hAnsi="Arial" w:cs="Arial"/>
                      <w:b/>
                      <w:bCs/>
                      <w:sz w:val="28"/>
                      <w:szCs w:val="28"/>
                    </w:rPr>
                  </w:pPr>
                  <w:r>
                    <w:rPr>
                      <w:rFonts w:ascii="Arial" w:hAnsi="Arial" w:cs="Arial"/>
                      <w:b/>
                      <w:bCs/>
                      <w:color w:val="006699"/>
                      <w:sz w:val="28"/>
                      <w:szCs w:val="28"/>
                    </w:rPr>
                    <w:t> </w:t>
                  </w:r>
                  <w:r w:rsidRPr="00D661BF">
                    <w:rPr>
                      <w:rFonts w:ascii="Lucida Console" w:hAnsi="Lucida Console"/>
                      <w:b/>
                      <w:sz w:val="40"/>
                      <w:szCs w:val="40"/>
                    </w:rPr>
                    <w:t>Социальный портрет ребенка</w:t>
                  </w:r>
                </w:p>
                <w:p w:rsidR="00613867" w:rsidRPr="00D661BF" w:rsidRDefault="00613867" w:rsidP="00D661BF">
                  <w:pPr>
                    <w:jc w:val="center"/>
                    <w:rPr>
                      <w:rFonts w:ascii="Lucida Console" w:hAnsi="Lucida Console"/>
                      <w:b/>
                      <w:sz w:val="40"/>
                      <w:szCs w:val="40"/>
                    </w:rPr>
                  </w:pPr>
                  <w:r w:rsidRPr="00D661BF">
                    <w:rPr>
                      <w:rFonts w:ascii="Lucida Console" w:hAnsi="Lucida Console"/>
                      <w:b/>
                      <w:sz w:val="40"/>
                      <w:szCs w:val="40"/>
                    </w:rPr>
                    <w:t>7 лет</w:t>
                  </w:r>
                </w:p>
                <w:p w:rsidR="00613867" w:rsidRPr="00F139F2" w:rsidRDefault="00613867" w:rsidP="00D661BF">
                  <w:pPr>
                    <w:autoSpaceDE w:val="0"/>
                    <w:autoSpaceDN w:val="0"/>
                    <w:adjustRightInd w:val="0"/>
                    <w:jc w:val="center"/>
                    <w:rPr>
                      <w:rFonts w:ascii="Arial" w:hAnsi="Arial" w:cs="Arial"/>
                      <w:b/>
                      <w:bCs/>
                      <w:color w:val="FF0000"/>
                      <w:sz w:val="40"/>
                      <w:szCs w:val="40"/>
                    </w:rPr>
                  </w:pPr>
                </w:p>
              </w:txbxContent>
            </v:textbox>
          </v:rect>
        </w:pict>
      </w:r>
    </w:p>
    <w:p w:rsidR="00D661BF" w:rsidRDefault="00D661BF" w:rsidP="00D661BF">
      <w:pPr>
        <w:jc w:val="both"/>
      </w:pPr>
    </w:p>
    <w:p w:rsidR="00D661BF" w:rsidRDefault="00D661BF" w:rsidP="00D661BF">
      <w:pPr>
        <w:jc w:val="both"/>
      </w:pPr>
    </w:p>
    <w:p w:rsidR="00D661BF" w:rsidRDefault="00613C3E" w:rsidP="00D661BF">
      <w:pPr>
        <w:jc w:val="both"/>
      </w:pPr>
      <w:r w:rsidRPr="00613C3E">
        <w:rPr>
          <w:noProof/>
          <w:color w:val="FF0000"/>
        </w:rPr>
        <w:pict>
          <v:line id="_x0000_s1051" style="position:absolute;left:0;text-align:left;flip:x y;z-index:-251629568;v-text-anchor:middle" from="72.2pt,7.25pt" to="76.7pt,421.55pt" strokecolor="red" strokeweight="2.25pt"/>
        </w:pict>
      </w:r>
      <w:r w:rsidRPr="00613C3E">
        <w:rPr>
          <w:noProof/>
          <w:color w:val="FF0000"/>
        </w:rPr>
        <w:pict>
          <v:line id="_x0000_s1050" style="position:absolute;left:0;text-align:left;flip:x y;z-index:-251630592;v-text-anchor:middle" from="448.7pt,.95pt" to="453.2pt,415.25pt" strokecolor="red" strokeweight="2.25pt"/>
        </w:pict>
      </w:r>
      <w:r w:rsidRPr="00613C3E">
        <w:rPr>
          <w:noProof/>
          <w:color w:val="FF0000"/>
        </w:rPr>
        <w:pict>
          <v:line id="_x0000_s1049" style="position:absolute;left:0;text-align:left;flip:x y;z-index:-251631616;v-text-anchor:middle" from="266.45pt,7.25pt" to="270.95pt,415.25pt" strokecolor="red" strokeweight="2.25pt"/>
        </w:pict>
      </w:r>
      <w:r w:rsidRPr="00613C3E">
        <w:rPr>
          <w:noProof/>
          <w:color w:val="FF0000"/>
        </w:rPr>
        <w:pict>
          <v:line id="_x0000_s1048" style="position:absolute;left:0;text-align:left;flip:y;z-index:251683840;v-text-anchor:middle" from="167.25pt,7.25pt" to="167.25pt,175.25pt" strokecolor="red" strokeweight="2.25pt"/>
        </w:pict>
      </w:r>
      <w:r w:rsidRPr="00613C3E">
        <w:rPr>
          <w:noProof/>
          <w:color w:val="FF0000"/>
        </w:rPr>
        <w:pict>
          <v:line id="_s1179" o:spid="_x0000_s1047" style="position:absolute;left:0;text-align:left;flip:y;z-index:251682816;v-text-anchor:middle" from="350.45pt,7.25pt" to="350.45pt,175.25pt" strokecolor="red" strokeweight="2.25pt"/>
        </w:pict>
      </w:r>
    </w:p>
    <w:p w:rsidR="00D661BF" w:rsidRDefault="00D661BF" w:rsidP="00D661BF">
      <w:pPr>
        <w:jc w:val="both"/>
      </w:pPr>
    </w:p>
    <w:p w:rsidR="00D661BF" w:rsidRDefault="00613C3E" w:rsidP="00D661BF">
      <w:pPr>
        <w:jc w:val="both"/>
      </w:pPr>
      <w:r>
        <w:rPr>
          <w:noProof/>
        </w:rPr>
        <w:pict>
          <v:rect id="_x0000_s1039" style="position:absolute;left:0;text-align:left;margin-left:208.5pt;margin-top:8.15pt;width:161.45pt;height:100.35pt;z-index:251674624;v-text-anchor:middle" fillcolor="#bbe0e3">
            <v:fill focusposition="1" focussize="" focus="100%" type="gradientRadial">
              <o:fill v:ext="view" type="gradientCenter"/>
            </v:fill>
            <v:shadow on="t" color="#339" offset="10pt,5pt" offset2="8pt,22pt"/>
            <v:textbox style="mso-next-textbox:#_x0000_s1039" inset="4.22619mm,5.99pt,4.22619mm,5.99pt">
              <w:txbxContent>
                <w:p w:rsidR="00613867" w:rsidRPr="00D661BF" w:rsidRDefault="00613867" w:rsidP="00D661BF">
                  <w:pPr>
                    <w:autoSpaceDE w:val="0"/>
                    <w:autoSpaceDN w:val="0"/>
                    <w:adjustRightInd w:val="0"/>
                    <w:jc w:val="center"/>
                    <w:rPr>
                      <w:rFonts w:ascii="Arial" w:hAnsi="Arial" w:cs="Arial"/>
                      <w:b/>
                      <w:sz w:val="28"/>
                      <w:szCs w:val="28"/>
                    </w:rPr>
                  </w:pPr>
                </w:p>
                <w:p w:rsidR="00613867" w:rsidRPr="00D661BF" w:rsidRDefault="00613867" w:rsidP="00D661BF">
                  <w:pPr>
                    <w:autoSpaceDE w:val="0"/>
                    <w:autoSpaceDN w:val="0"/>
                    <w:adjustRightInd w:val="0"/>
                    <w:jc w:val="center"/>
                    <w:rPr>
                      <w:rFonts w:ascii="Arial" w:hAnsi="Arial" w:cs="Arial"/>
                      <w:b/>
                    </w:rPr>
                  </w:pPr>
                  <w:r w:rsidRPr="00D661BF">
                    <w:rPr>
                      <w:rFonts w:ascii="Arial" w:hAnsi="Arial" w:cs="Arial"/>
                      <w:b/>
                    </w:rPr>
                    <w:t>Любознательный, активный</w:t>
                  </w:r>
                </w:p>
                <w:p w:rsidR="00613867" w:rsidRPr="004B012F" w:rsidRDefault="00613867" w:rsidP="00D661BF">
                  <w:pPr>
                    <w:autoSpaceDE w:val="0"/>
                    <w:autoSpaceDN w:val="0"/>
                    <w:adjustRightInd w:val="0"/>
                    <w:jc w:val="center"/>
                    <w:rPr>
                      <w:rFonts w:ascii="Arial" w:hAnsi="Arial" w:cs="Arial"/>
                      <w:b/>
                      <w:color w:val="0000FF"/>
                    </w:rPr>
                  </w:pPr>
                </w:p>
              </w:txbxContent>
            </v:textbox>
          </v:rect>
        </w:pict>
      </w:r>
    </w:p>
    <w:p w:rsidR="00D661BF" w:rsidRDefault="00613C3E" w:rsidP="00D661BF">
      <w:pPr>
        <w:jc w:val="both"/>
      </w:pPr>
      <w:r>
        <w:rPr>
          <w:noProof/>
        </w:rPr>
        <w:pict>
          <v:rect id="_s1162" o:spid="_x0000_s1038" style="position:absolute;left:0;text-align:left;margin-left:-28.8pt;margin-top:4.85pt;width:162.2pt;height:100.35pt;z-index:251673600;v-text-anchor:middle" fillcolor="#bbe0e3">
            <v:fill focusposition="1" focussize="" focus="100%" type="gradientRadial">
              <o:fill v:ext="view" type="gradientCenter"/>
            </v:fill>
            <v:shadow on="t" color="#339" offset="10pt,5pt" offset2="8pt,22pt"/>
            <v:textbox style="mso-next-textbox:#_s1162" inset="4.22619mm,5.99pt,4.22619mm,5.99pt">
              <w:txbxContent>
                <w:p w:rsidR="00613867" w:rsidRDefault="00613867" w:rsidP="00D661BF">
                  <w:pPr>
                    <w:autoSpaceDE w:val="0"/>
                    <w:autoSpaceDN w:val="0"/>
                    <w:adjustRightInd w:val="0"/>
                    <w:jc w:val="center"/>
                    <w:rPr>
                      <w:rFonts w:ascii="Arial" w:hAnsi="Arial" w:cs="Arial"/>
                      <w:b/>
                      <w:color w:val="0000FF"/>
                    </w:rPr>
                  </w:pPr>
                </w:p>
                <w:p w:rsidR="00613867" w:rsidRPr="00D661BF" w:rsidRDefault="00613867" w:rsidP="00D661BF">
                  <w:pPr>
                    <w:autoSpaceDE w:val="0"/>
                    <w:autoSpaceDN w:val="0"/>
                    <w:adjustRightInd w:val="0"/>
                    <w:jc w:val="center"/>
                    <w:rPr>
                      <w:rFonts w:ascii="Arial" w:hAnsi="Arial" w:cs="Arial"/>
                      <w:b/>
                    </w:rPr>
                  </w:pPr>
                  <w:r w:rsidRPr="00D661BF">
                    <w:rPr>
                      <w:rFonts w:ascii="Arial" w:hAnsi="Arial" w:cs="Arial"/>
                      <w:b/>
                    </w:rPr>
                    <w:t>Физически развитый, овладевший основами КГН</w:t>
                  </w:r>
                </w:p>
                <w:p w:rsidR="00613867" w:rsidRPr="00F139F2" w:rsidRDefault="00613867" w:rsidP="00D661BF">
                  <w:pPr>
                    <w:autoSpaceDE w:val="0"/>
                    <w:autoSpaceDN w:val="0"/>
                    <w:adjustRightInd w:val="0"/>
                    <w:jc w:val="center"/>
                    <w:rPr>
                      <w:rFonts w:ascii="Arial" w:hAnsi="Arial" w:cs="Arial"/>
                      <w:b/>
                      <w:color w:val="0000FF"/>
                      <w:sz w:val="28"/>
                      <w:szCs w:val="28"/>
                    </w:rPr>
                  </w:pPr>
                </w:p>
              </w:txbxContent>
            </v:textbox>
          </v:rect>
        </w:pict>
      </w:r>
    </w:p>
    <w:p w:rsidR="00D661BF" w:rsidRDefault="00613C3E" w:rsidP="00D661BF">
      <w:pPr>
        <w:jc w:val="both"/>
      </w:pPr>
      <w:r>
        <w:rPr>
          <w:noProof/>
        </w:rPr>
        <w:pict>
          <v:rect id="_x0000_s1040" style="position:absolute;left:0;text-align:left;margin-left:432.3pt;margin-top:.05pt;width:158.45pt;height:100.35pt;z-index:251675648;v-text-anchor:middle" fillcolor="#bbe0e3">
            <v:fill focusposition="1" focussize="" focus="100%" type="gradientRadial">
              <o:fill v:ext="view" type="gradientCenter"/>
            </v:fill>
            <v:shadow on="t" color="#339" offset="10pt,5pt" offset2="8pt,22pt"/>
            <v:textbox style="mso-next-textbox:#_x0000_s1040" inset="4.22619mm,5.99pt,4.22619mm,5.99pt">
              <w:txbxContent>
                <w:p w:rsidR="00613867" w:rsidRPr="00D661BF" w:rsidRDefault="00613867" w:rsidP="00D661BF">
                  <w:pPr>
                    <w:autoSpaceDE w:val="0"/>
                    <w:autoSpaceDN w:val="0"/>
                    <w:adjustRightInd w:val="0"/>
                    <w:jc w:val="center"/>
                    <w:rPr>
                      <w:rFonts w:ascii="Arial" w:hAnsi="Arial" w:cs="Arial"/>
                      <w:b/>
                      <w:sz w:val="28"/>
                      <w:szCs w:val="28"/>
                    </w:rPr>
                  </w:pPr>
                </w:p>
                <w:p w:rsidR="00613867" w:rsidRPr="00D661BF" w:rsidRDefault="00613867" w:rsidP="00D661BF">
                  <w:pPr>
                    <w:autoSpaceDE w:val="0"/>
                    <w:autoSpaceDN w:val="0"/>
                    <w:adjustRightInd w:val="0"/>
                    <w:jc w:val="center"/>
                    <w:rPr>
                      <w:rFonts w:ascii="Arial" w:hAnsi="Arial" w:cs="Arial"/>
                      <w:b/>
                    </w:rPr>
                  </w:pPr>
                  <w:r w:rsidRPr="00D661BF">
                    <w:rPr>
                      <w:rFonts w:ascii="Arial" w:hAnsi="Arial" w:cs="Arial"/>
                      <w:b/>
                    </w:rPr>
                    <w:t>Эмоционально отзывчивый</w:t>
                  </w:r>
                </w:p>
              </w:txbxContent>
            </v:textbox>
          </v:rect>
        </w:pict>
      </w: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613C3E" w:rsidP="00D661BF">
      <w:pPr>
        <w:jc w:val="both"/>
      </w:pPr>
      <w:r>
        <w:rPr>
          <w:noProof/>
        </w:rPr>
        <w:pict>
          <v:rect id="_x0000_s1043" style="position:absolute;left:0;text-align:left;margin-left:279.95pt;margin-top:9.65pt;width:201pt;height:98.7pt;z-index:251678720;v-text-anchor:middle" fillcolor="#bbe0e3">
            <v:fill focusposition="1" focussize="" focus="100%" type="gradientRadial">
              <o:fill v:ext="view" type="gradientCenter"/>
            </v:fill>
            <v:shadow on="t" color="#339" offset="10pt,5pt" offset2="8pt,22pt"/>
            <v:textbox style="mso-next-textbox:#_x0000_s1043" inset="4.22619mm,5.99pt,4.22619mm,5.99pt">
              <w:txbxContent>
                <w:p w:rsidR="00613867" w:rsidRPr="00D661BF" w:rsidRDefault="00613867" w:rsidP="00D661BF">
                  <w:pPr>
                    <w:autoSpaceDE w:val="0"/>
                    <w:autoSpaceDN w:val="0"/>
                    <w:adjustRightInd w:val="0"/>
                    <w:jc w:val="center"/>
                    <w:rPr>
                      <w:rFonts w:ascii="Arial" w:hAnsi="Arial" w:cs="Arial"/>
                      <w:b/>
                      <w:sz w:val="28"/>
                      <w:szCs w:val="28"/>
                    </w:rPr>
                  </w:pPr>
                  <w:r w:rsidRPr="00D661BF">
                    <w:rPr>
                      <w:rFonts w:ascii="Arial" w:hAnsi="Arial" w:cs="Arial"/>
                      <w:b/>
                    </w:rPr>
                    <w:t xml:space="preserve">Способный  управлять своим поведением и планировать свои действия. Соблюдающий </w:t>
                  </w:r>
                  <w:proofErr w:type="spellStart"/>
                  <w:r w:rsidRPr="00D661BF">
                    <w:rPr>
                      <w:rFonts w:ascii="Arial" w:hAnsi="Arial" w:cs="Arial"/>
                      <w:b/>
                    </w:rPr>
                    <w:t>элементар-ные</w:t>
                  </w:r>
                  <w:proofErr w:type="spellEnd"/>
                  <w:r w:rsidRPr="00D661BF">
                    <w:rPr>
                      <w:rFonts w:ascii="Arial" w:hAnsi="Arial" w:cs="Arial"/>
                      <w:b/>
                    </w:rPr>
                    <w:t xml:space="preserve"> правила и нормы поведения</w:t>
                  </w:r>
                </w:p>
              </w:txbxContent>
            </v:textbox>
          </v:rect>
        </w:pict>
      </w:r>
      <w:r>
        <w:rPr>
          <w:noProof/>
        </w:rPr>
        <w:pict>
          <v:rect id="_x0000_s1042" style="position:absolute;left:0;text-align:left;margin-left:46.7pt;margin-top:9.65pt;width:189.75pt;height:98.7pt;z-index:251677696;v-text-anchor:middle" fillcolor="#bbe0e3">
            <v:fill focusposition="1" focussize="" focus="100%" type="gradientRadial">
              <o:fill v:ext="view" type="gradientCenter"/>
            </v:fill>
            <v:shadow on="t" color="#339" offset="10pt,5pt" offset2="8pt,22pt"/>
            <v:textbox style="mso-next-textbox:#_x0000_s1042" inset="4.22619mm,5.99pt,4.22619mm,5.99pt">
              <w:txbxContent>
                <w:p w:rsidR="00613867" w:rsidRPr="00D661BF" w:rsidRDefault="00613867" w:rsidP="00D661BF">
                  <w:pPr>
                    <w:autoSpaceDE w:val="0"/>
                    <w:autoSpaceDN w:val="0"/>
                    <w:adjustRightInd w:val="0"/>
                    <w:rPr>
                      <w:rFonts w:ascii="Arial" w:hAnsi="Arial" w:cs="Arial"/>
                      <w:b/>
                    </w:rPr>
                  </w:pPr>
                </w:p>
                <w:p w:rsidR="00613867" w:rsidRPr="00D661BF" w:rsidRDefault="00613867" w:rsidP="00D661BF">
                  <w:pPr>
                    <w:autoSpaceDE w:val="0"/>
                    <w:autoSpaceDN w:val="0"/>
                    <w:adjustRightInd w:val="0"/>
                    <w:jc w:val="center"/>
                    <w:rPr>
                      <w:rFonts w:ascii="Arial" w:hAnsi="Arial" w:cs="Arial"/>
                      <w:b/>
                      <w:sz w:val="28"/>
                      <w:szCs w:val="28"/>
                    </w:rPr>
                  </w:pPr>
                  <w:r w:rsidRPr="00D661BF">
                    <w:rPr>
                      <w:rFonts w:ascii="Arial" w:hAnsi="Arial" w:cs="Arial"/>
                      <w:b/>
                    </w:rPr>
                    <w:t>Овладевший средствами общения и способами</w:t>
                  </w:r>
                  <w:r w:rsidRPr="00D661BF">
                    <w:rPr>
                      <w:rFonts w:ascii="Arial" w:hAnsi="Arial" w:cs="Arial"/>
                      <w:b/>
                      <w:sz w:val="28"/>
                      <w:szCs w:val="28"/>
                    </w:rPr>
                    <w:t xml:space="preserve"> </w:t>
                  </w:r>
                  <w:r w:rsidRPr="00D661BF">
                    <w:rPr>
                      <w:rFonts w:ascii="Arial" w:hAnsi="Arial" w:cs="Arial"/>
                      <w:b/>
                    </w:rPr>
                    <w:t xml:space="preserve">взаимодействия со </w:t>
                  </w:r>
                  <w:proofErr w:type="spellStart"/>
                  <w:r w:rsidRPr="00D661BF">
                    <w:rPr>
                      <w:rFonts w:ascii="Arial" w:hAnsi="Arial" w:cs="Arial"/>
                      <w:b/>
                    </w:rPr>
                    <w:t>взрос-лыми</w:t>
                  </w:r>
                  <w:proofErr w:type="spellEnd"/>
                  <w:r w:rsidRPr="00D661BF">
                    <w:rPr>
                      <w:rFonts w:ascii="Arial" w:hAnsi="Arial" w:cs="Arial"/>
                      <w:b/>
                      <w:sz w:val="28"/>
                      <w:szCs w:val="28"/>
                    </w:rPr>
                    <w:t xml:space="preserve"> </w:t>
                  </w:r>
                  <w:r w:rsidRPr="00D661BF">
                    <w:rPr>
                      <w:rFonts w:ascii="Arial" w:hAnsi="Arial" w:cs="Arial"/>
                      <w:b/>
                    </w:rPr>
                    <w:t>и сверстниками</w:t>
                  </w:r>
                </w:p>
              </w:txbxContent>
            </v:textbox>
          </v:rect>
        </w:pict>
      </w: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613C3E" w:rsidP="00D661BF">
      <w:pPr>
        <w:jc w:val="both"/>
      </w:pPr>
      <w:r>
        <w:rPr>
          <w:noProof/>
        </w:rPr>
        <w:pict>
          <v:rect id="_x0000_s1044" style="position:absolute;left:0;text-align:left;margin-left:180pt;margin-top:5.2pt;width:189.95pt;height:94.35pt;z-index:251679744;v-text-anchor:middle" fillcolor="#bbe0e3">
            <v:fill focusposition="1" focussize="" focus="100%" type="gradientRadial">
              <o:fill v:ext="view" type="gradientCenter"/>
            </v:fill>
            <v:shadow on="t" color="#339" offset="10pt,5pt" offset2="8pt,22pt"/>
            <v:textbox style="mso-next-textbox:#_x0000_s1044" inset="4.22619mm,5.99pt,4.22619mm,5.99pt">
              <w:txbxContent>
                <w:p w:rsidR="00613867" w:rsidRPr="00D661BF" w:rsidRDefault="00613867" w:rsidP="00D661BF">
                  <w:pPr>
                    <w:autoSpaceDE w:val="0"/>
                    <w:autoSpaceDN w:val="0"/>
                    <w:adjustRightInd w:val="0"/>
                    <w:jc w:val="center"/>
                    <w:rPr>
                      <w:rFonts w:ascii="Arial" w:hAnsi="Arial" w:cs="Arial"/>
                      <w:b/>
                      <w:sz w:val="28"/>
                      <w:szCs w:val="28"/>
                    </w:rPr>
                  </w:pPr>
                  <w:r w:rsidRPr="00D661BF">
                    <w:rPr>
                      <w:rFonts w:ascii="Arial" w:hAnsi="Arial" w:cs="Arial"/>
                      <w:b/>
                    </w:rPr>
                    <w:t>Способный  решать интеллектуальные и личностные задачи (проблемы), адекватные возрасту</w:t>
                  </w:r>
                </w:p>
              </w:txbxContent>
            </v:textbox>
          </v:rect>
        </w:pict>
      </w: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613C3E" w:rsidP="00D661BF">
      <w:pPr>
        <w:jc w:val="both"/>
      </w:pPr>
      <w:r>
        <w:rPr>
          <w:noProof/>
        </w:rPr>
        <w:lastRenderedPageBreak/>
        <w:pict>
          <v:rect id="_x0000_s1041" style="position:absolute;left:0;text-align:left;margin-left:-13.05pt;margin-top:-63.3pt;width:170.8pt;height:96.9pt;z-index:251676672;v-text-anchor:middle" fillcolor="#bbe0e3">
            <v:fill focusposition="1" focussize="" focus="100%" type="gradientRadial">
              <o:fill v:ext="view" type="gradientCenter"/>
            </v:fill>
            <v:shadow on="t" color="#339" offset="10pt,5pt" offset2="8pt,22pt"/>
            <v:textbox style="mso-next-textbox:#_x0000_s1041" inset="4.22619mm,5.99pt,4.22619mm,5.99pt">
              <w:txbxContent>
                <w:p w:rsidR="00613867" w:rsidRPr="00D661BF" w:rsidRDefault="00613867" w:rsidP="00D661BF">
                  <w:pPr>
                    <w:autoSpaceDE w:val="0"/>
                    <w:autoSpaceDN w:val="0"/>
                    <w:adjustRightInd w:val="0"/>
                    <w:jc w:val="center"/>
                    <w:rPr>
                      <w:rFonts w:ascii="Arial" w:hAnsi="Arial" w:cs="Arial"/>
                      <w:b/>
                    </w:rPr>
                  </w:pPr>
                  <w:r w:rsidRPr="00D661BF">
                    <w:rPr>
                      <w:rFonts w:ascii="Arial" w:hAnsi="Arial" w:cs="Arial"/>
                      <w:b/>
                    </w:rPr>
                    <w:t>Имеющий первичные представления о себе, семье, обществе (ближайшем социуме), государстве (стране), мире и природе</w:t>
                  </w:r>
                </w:p>
              </w:txbxContent>
            </v:textbox>
          </v:rect>
        </w:pict>
      </w:r>
      <w:r>
        <w:rPr>
          <w:noProof/>
        </w:rPr>
        <w:pict>
          <v:rect id="_x0000_s1045" style="position:absolute;left:0;text-align:left;margin-left:181.2pt;margin-top:-68.55pt;width:168.55pt;height:96.9pt;z-index:251680768;v-text-anchor:middle" fillcolor="#bbe0e3">
            <v:fill focusposition="1" focussize="" focus="100%" type="gradientRadial">
              <o:fill v:ext="view" type="gradientCenter"/>
            </v:fill>
            <v:shadow on="t" color="#339" offset="10pt,5pt" offset2="8pt,22pt"/>
            <v:textbox style="mso-next-textbox:#_x0000_s1045" inset="4.22619mm,5.99pt,4.22619mm,5.99pt">
              <w:txbxContent>
                <w:p w:rsidR="00613867" w:rsidRPr="00D661BF" w:rsidRDefault="00613867" w:rsidP="00D661BF">
                  <w:pPr>
                    <w:autoSpaceDE w:val="0"/>
                    <w:autoSpaceDN w:val="0"/>
                    <w:adjustRightInd w:val="0"/>
                    <w:jc w:val="center"/>
                    <w:rPr>
                      <w:rFonts w:ascii="Arial" w:hAnsi="Arial" w:cs="Arial"/>
                      <w:b/>
                    </w:rPr>
                  </w:pPr>
                </w:p>
                <w:p w:rsidR="00613867" w:rsidRPr="00D661BF" w:rsidRDefault="00613867" w:rsidP="00D661BF">
                  <w:pPr>
                    <w:autoSpaceDE w:val="0"/>
                    <w:autoSpaceDN w:val="0"/>
                    <w:adjustRightInd w:val="0"/>
                    <w:jc w:val="center"/>
                    <w:rPr>
                      <w:rFonts w:ascii="Arial" w:hAnsi="Arial" w:cs="Arial"/>
                      <w:b/>
                    </w:rPr>
                  </w:pPr>
                  <w:r w:rsidRPr="00D661BF">
                    <w:rPr>
                      <w:rFonts w:ascii="Arial" w:hAnsi="Arial" w:cs="Arial"/>
                      <w:b/>
                    </w:rPr>
                    <w:t>Овладевший универсальными предпосылками учебной деятельности</w:t>
                  </w:r>
                </w:p>
              </w:txbxContent>
            </v:textbox>
          </v:rect>
        </w:pict>
      </w:r>
      <w:r>
        <w:rPr>
          <w:noProof/>
        </w:rPr>
        <w:pict>
          <v:rect id="_x0000_s1046" style="position:absolute;left:0;text-align:left;margin-left:367.6pt;margin-top:-68.55pt;width:168.55pt;height:96.9pt;z-index:251681792;v-text-anchor:middle" fillcolor="#bbe0e3">
            <v:fill focusposition="1" focussize="" focus="100%" type="gradientRadial">
              <o:fill v:ext="view" type="gradientCenter"/>
            </v:fill>
            <v:shadow on="t" color="#339" offset="10pt,5pt" offset2="8pt,22pt"/>
            <v:textbox style="mso-next-textbox:#_x0000_s1046" inset="4.22619mm,5.99pt,4.22619mm,5.99pt">
              <w:txbxContent>
                <w:p w:rsidR="00613867" w:rsidRDefault="00613867" w:rsidP="00D661BF">
                  <w:pPr>
                    <w:autoSpaceDE w:val="0"/>
                    <w:autoSpaceDN w:val="0"/>
                    <w:adjustRightInd w:val="0"/>
                    <w:jc w:val="center"/>
                    <w:rPr>
                      <w:rFonts w:ascii="Arial" w:hAnsi="Arial" w:cs="Arial"/>
                      <w:b/>
                      <w:color w:val="0000FF"/>
                    </w:rPr>
                  </w:pPr>
                </w:p>
                <w:p w:rsidR="00613867" w:rsidRPr="00D661BF" w:rsidRDefault="00613867" w:rsidP="00D661BF">
                  <w:pPr>
                    <w:autoSpaceDE w:val="0"/>
                    <w:autoSpaceDN w:val="0"/>
                    <w:adjustRightInd w:val="0"/>
                    <w:jc w:val="center"/>
                    <w:rPr>
                      <w:rFonts w:ascii="Arial" w:hAnsi="Arial" w:cs="Arial"/>
                      <w:b/>
                    </w:rPr>
                  </w:pPr>
                  <w:r w:rsidRPr="00D661BF">
                    <w:rPr>
                      <w:rFonts w:ascii="Arial" w:hAnsi="Arial" w:cs="Arial"/>
                      <w:b/>
                    </w:rPr>
                    <w:t>Овладевший необходимыми умениями и навыками</w:t>
                  </w:r>
                </w:p>
              </w:txbxContent>
            </v:textbox>
          </v:rect>
        </w:pict>
      </w: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5B409C" w:rsidRDefault="005B409C" w:rsidP="002247BE">
      <w:pPr>
        <w:ind w:firstLine="708"/>
        <w:jc w:val="both"/>
        <w:rPr>
          <w:b/>
          <w:sz w:val="28"/>
          <w:szCs w:val="28"/>
        </w:rPr>
      </w:pPr>
    </w:p>
    <w:p w:rsidR="005B409C" w:rsidRDefault="005B409C" w:rsidP="002247BE">
      <w:pPr>
        <w:ind w:firstLine="708"/>
        <w:jc w:val="both"/>
        <w:rPr>
          <w:b/>
          <w:sz w:val="28"/>
          <w:szCs w:val="28"/>
        </w:rPr>
      </w:pPr>
    </w:p>
    <w:p w:rsidR="005B409C" w:rsidRDefault="005B409C" w:rsidP="002247BE">
      <w:pPr>
        <w:ind w:firstLine="708"/>
        <w:jc w:val="both"/>
        <w:rPr>
          <w:b/>
          <w:sz w:val="28"/>
          <w:szCs w:val="28"/>
        </w:rPr>
      </w:pPr>
    </w:p>
    <w:p w:rsidR="008C2F78" w:rsidRDefault="008C2F78" w:rsidP="00D661BF">
      <w:pPr>
        <w:jc w:val="center"/>
        <w:rPr>
          <w:b/>
        </w:rPr>
      </w:pPr>
    </w:p>
    <w:p w:rsidR="008C2F78" w:rsidRDefault="008C2F78" w:rsidP="00D661BF">
      <w:pPr>
        <w:jc w:val="center"/>
        <w:rPr>
          <w:b/>
        </w:rPr>
      </w:pPr>
    </w:p>
    <w:p w:rsidR="008C2F78" w:rsidRDefault="008C2F78" w:rsidP="00D661BF">
      <w:pPr>
        <w:jc w:val="center"/>
        <w:rPr>
          <w:b/>
        </w:rPr>
      </w:pPr>
    </w:p>
    <w:p w:rsidR="008C2F78" w:rsidRDefault="008C2F78" w:rsidP="00D661BF">
      <w:pPr>
        <w:jc w:val="center"/>
        <w:rPr>
          <w:b/>
        </w:rPr>
      </w:pPr>
    </w:p>
    <w:p w:rsidR="008C2F78" w:rsidRDefault="008C2F78" w:rsidP="00D661BF">
      <w:pPr>
        <w:jc w:val="center"/>
        <w:rPr>
          <w:b/>
        </w:rPr>
      </w:pPr>
    </w:p>
    <w:p w:rsidR="008C2F78" w:rsidRDefault="008C2F78" w:rsidP="00D661BF">
      <w:pPr>
        <w:jc w:val="center"/>
        <w:rPr>
          <w:b/>
        </w:rPr>
      </w:pPr>
    </w:p>
    <w:p w:rsidR="008C2F78" w:rsidRDefault="008C2F78" w:rsidP="00D661BF">
      <w:pPr>
        <w:jc w:val="center"/>
        <w:rPr>
          <w:b/>
        </w:rPr>
      </w:pPr>
    </w:p>
    <w:p w:rsidR="008C2F78" w:rsidRDefault="008C2F78" w:rsidP="00D661BF">
      <w:pPr>
        <w:jc w:val="center"/>
        <w:rPr>
          <w:b/>
        </w:rPr>
      </w:pPr>
    </w:p>
    <w:p w:rsidR="008C2F78" w:rsidRDefault="008C2F78" w:rsidP="00D661BF">
      <w:pPr>
        <w:jc w:val="center"/>
        <w:rPr>
          <w:b/>
        </w:rPr>
      </w:pPr>
    </w:p>
    <w:p w:rsidR="008C2F78" w:rsidRDefault="008C2F78" w:rsidP="00D661BF">
      <w:pPr>
        <w:jc w:val="center"/>
        <w:rPr>
          <w:b/>
        </w:rPr>
      </w:pPr>
    </w:p>
    <w:p w:rsidR="008C2F78" w:rsidRDefault="008C2F78" w:rsidP="00D661BF">
      <w:pPr>
        <w:jc w:val="center"/>
        <w:rPr>
          <w:b/>
        </w:rPr>
      </w:pPr>
    </w:p>
    <w:p w:rsidR="008C2F78" w:rsidRDefault="008C2F78" w:rsidP="00D661BF">
      <w:pPr>
        <w:jc w:val="center"/>
        <w:rPr>
          <w:b/>
        </w:rPr>
      </w:pPr>
    </w:p>
    <w:p w:rsidR="008C2F78" w:rsidRDefault="008C2F78" w:rsidP="00D661BF">
      <w:pPr>
        <w:jc w:val="center"/>
        <w:rPr>
          <w:b/>
        </w:rPr>
      </w:pPr>
    </w:p>
    <w:p w:rsidR="008C2F78" w:rsidRDefault="008C2F78" w:rsidP="00D661BF">
      <w:pPr>
        <w:jc w:val="center"/>
        <w:rPr>
          <w:b/>
        </w:rPr>
      </w:pPr>
    </w:p>
    <w:p w:rsidR="00D661BF" w:rsidRPr="00896FB8" w:rsidRDefault="00D661BF" w:rsidP="00D661BF">
      <w:pPr>
        <w:jc w:val="center"/>
        <w:rPr>
          <w:b/>
        </w:rPr>
      </w:pPr>
      <w:r>
        <w:rPr>
          <w:b/>
        </w:rPr>
        <w:lastRenderedPageBreak/>
        <w:t>Интеграция образовательных областей и качеств дошкольника</w:t>
      </w:r>
    </w:p>
    <w:p w:rsidR="00D661BF" w:rsidRDefault="00D661BF" w:rsidP="00D661BF">
      <w:pPr>
        <w:jc w:val="both"/>
      </w:pPr>
    </w:p>
    <w:p w:rsidR="00D661BF" w:rsidRDefault="00D661BF" w:rsidP="00D661BF">
      <w:pPr>
        <w:jc w:val="both"/>
      </w:pPr>
    </w:p>
    <w:tbl>
      <w:tblPr>
        <w:tblW w:w="1261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23"/>
        <w:gridCol w:w="3355"/>
        <w:gridCol w:w="4110"/>
        <w:gridCol w:w="3828"/>
      </w:tblGrid>
      <w:tr w:rsidR="00D661BF" w:rsidTr="008C2F78">
        <w:tc>
          <w:tcPr>
            <w:tcW w:w="1323" w:type="dxa"/>
            <w:vMerge w:val="restart"/>
            <w:vAlign w:val="center"/>
          </w:tcPr>
          <w:p w:rsidR="00D661BF" w:rsidRPr="000B4290" w:rsidRDefault="00D661BF" w:rsidP="00747AD9">
            <w:pPr>
              <w:jc w:val="center"/>
              <w:rPr>
                <w:b/>
              </w:rPr>
            </w:pPr>
            <w:proofErr w:type="spellStart"/>
            <w:r w:rsidRPr="000B4290">
              <w:rPr>
                <w:b/>
              </w:rPr>
              <w:t>Образова</w:t>
            </w:r>
            <w:r>
              <w:rPr>
                <w:b/>
              </w:rPr>
              <w:t>-</w:t>
            </w:r>
            <w:r w:rsidRPr="000B4290">
              <w:rPr>
                <w:b/>
              </w:rPr>
              <w:t>тельная</w:t>
            </w:r>
            <w:proofErr w:type="spellEnd"/>
            <w:r w:rsidRPr="000B4290">
              <w:rPr>
                <w:b/>
              </w:rPr>
              <w:t xml:space="preserve"> область</w:t>
            </w:r>
          </w:p>
        </w:tc>
        <w:tc>
          <w:tcPr>
            <w:tcW w:w="11293" w:type="dxa"/>
            <w:gridSpan w:val="3"/>
          </w:tcPr>
          <w:p w:rsidR="00D661BF" w:rsidRPr="000B4290" w:rsidRDefault="00D661BF" w:rsidP="00747AD9">
            <w:pPr>
              <w:jc w:val="center"/>
              <w:rPr>
                <w:b/>
              </w:rPr>
            </w:pPr>
            <w:r w:rsidRPr="000B4290">
              <w:rPr>
                <w:b/>
              </w:rPr>
              <w:t xml:space="preserve">Результаты освоения основной общеобразовательной программы </w:t>
            </w:r>
          </w:p>
          <w:p w:rsidR="00D661BF" w:rsidRDefault="00D661BF" w:rsidP="00747AD9">
            <w:pPr>
              <w:jc w:val="center"/>
            </w:pPr>
            <w:r w:rsidRPr="000B4290">
              <w:rPr>
                <w:b/>
              </w:rPr>
              <w:t>дошкольного образования</w:t>
            </w:r>
          </w:p>
        </w:tc>
      </w:tr>
      <w:tr w:rsidR="00D661BF" w:rsidTr="008C2F78">
        <w:tc>
          <w:tcPr>
            <w:tcW w:w="1323" w:type="dxa"/>
            <w:vMerge/>
          </w:tcPr>
          <w:p w:rsidR="00D661BF" w:rsidRDefault="00D661BF" w:rsidP="00747AD9"/>
        </w:tc>
        <w:tc>
          <w:tcPr>
            <w:tcW w:w="3355" w:type="dxa"/>
          </w:tcPr>
          <w:p w:rsidR="00D661BF" w:rsidRDefault="00D661BF" w:rsidP="00747AD9">
            <w:pPr>
              <w:jc w:val="center"/>
            </w:pPr>
            <w:r w:rsidRPr="000B4290">
              <w:rPr>
                <w:b/>
              </w:rPr>
              <w:t>Физические качества</w:t>
            </w:r>
          </w:p>
        </w:tc>
        <w:tc>
          <w:tcPr>
            <w:tcW w:w="4110" w:type="dxa"/>
          </w:tcPr>
          <w:p w:rsidR="00D661BF" w:rsidRDefault="00D661BF" w:rsidP="00747AD9">
            <w:pPr>
              <w:jc w:val="center"/>
            </w:pPr>
            <w:r w:rsidRPr="000B4290">
              <w:rPr>
                <w:b/>
              </w:rPr>
              <w:t>Личностные качества</w:t>
            </w:r>
          </w:p>
        </w:tc>
        <w:tc>
          <w:tcPr>
            <w:tcW w:w="3828" w:type="dxa"/>
          </w:tcPr>
          <w:p w:rsidR="00D661BF" w:rsidRDefault="00D661BF" w:rsidP="00747AD9">
            <w:pPr>
              <w:jc w:val="center"/>
            </w:pPr>
            <w:r w:rsidRPr="000B4290">
              <w:rPr>
                <w:b/>
              </w:rPr>
              <w:t>Интеллектуальные качества</w:t>
            </w:r>
          </w:p>
        </w:tc>
      </w:tr>
      <w:tr w:rsidR="00D661BF" w:rsidTr="008C2F78">
        <w:trPr>
          <w:cantSplit/>
          <w:trHeight w:val="1134"/>
        </w:trPr>
        <w:tc>
          <w:tcPr>
            <w:tcW w:w="1323" w:type="dxa"/>
            <w:textDirection w:val="btLr"/>
          </w:tcPr>
          <w:p w:rsidR="00D661BF" w:rsidRDefault="00D661BF" w:rsidP="00747AD9">
            <w:pPr>
              <w:ind w:left="113" w:right="113"/>
              <w:jc w:val="center"/>
            </w:pPr>
          </w:p>
          <w:p w:rsidR="00D661BF" w:rsidRPr="000B4290" w:rsidRDefault="00D661BF" w:rsidP="00747AD9">
            <w:pPr>
              <w:ind w:left="113" w:right="113"/>
              <w:jc w:val="center"/>
              <w:rPr>
                <w:b/>
              </w:rPr>
            </w:pPr>
            <w:r w:rsidRPr="000B4290">
              <w:rPr>
                <w:b/>
              </w:rPr>
              <w:t>Физическая культура</w:t>
            </w:r>
          </w:p>
        </w:tc>
        <w:tc>
          <w:tcPr>
            <w:tcW w:w="3355" w:type="dxa"/>
          </w:tcPr>
          <w:p w:rsidR="00D661BF" w:rsidRPr="007E6AC9" w:rsidRDefault="00D661BF" w:rsidP="00747AD9">
            <w:r w:rsidRPr="007E6AC9">
              <w:t>- здоровый</w:t>
            </w:r>
          </w:p>
          <w:p w:rsidR="00D661BF" w:rsidRDefault="00D661BF" w:rsidP="00747AD9">
            <w:r w:rsidRPr="007E6AC9">
              <w:t>- физически развитый</w:t>
            </w:r>
          </w:p>
        </w:tc>
        <w:tc>
          <w:tcPr>
            <w:tcW w:w="4110" w:type="dxa"/>
          </w:tcPr>
          <w:p w:rsidR="00D661BF" w:rsidRPr="007E6AC9" w:rsidRDefault="00D661BF" w:rsidP="00747AD9">
            <w:r w:rsidRPr="007E6AC9">
              <w:t>- активный</w:t>
            </w:r>
          </w:p>
          <w:p w:rsidR="00D661BF" w:rsidRPr="007E6AC9" w:rsidRDefault="00D661BF" w:rsidP="00747AD9">
            <w:r w:rsidRPr="007E6AC9">
              <w:t>- настойчивый</w:t>
            </w:r>
          </w:p>
          <w:p w:rsidR="00D661BF" w:rsidRPr="007E6AC9" w:rsidRDefault="00D661BF" w:rsidP="00747AD9">
            <w:r w:rsidRPr="007E6AC9">
              <w:t>- терпеливый</w:t>
            </w:r>
          </w:p>
          <w:p w:rsidR="00D661BF" w:rsidRPr="007E6AC9" w:rsidRDefault="00D661BF" w:rsidP="00747AD9">
            <w:r w:rsidRPr="007E6AC9">
              <w:t xml:space="preserve">- жизнерадостный </w:t>
            </w:r>
          </w:p>
          <w:p w:rsidR="00D661BF" w:rsidRPr="007E6AC9" w:rsidRDefault="00D661BF" w:rsidP="00747AD9">
            <w:pPr>
              <w:ind w:right="-195"/>
            </w:pPr>
            <w:r>
              <w:t xml:space="preserve">- ориентированный на </w:t>
            </w:r>
            <w:r w:rsidRPr="007E6AC9">
              <w:t>сотрудничество</w:t>
            </w:r>
          </w:p>
          <w:p w:rsidR="00D661BF" w:rsidRPr="007E6AC9" w:rsidRDefault="00D661BF" w:rsidP="00747AD9">
            <w:r w:rsidRPr="007E6AC9">
              <w:t>- уверенный в себе</w:t>
            </w:r>
          </w:p>
          <w:p w:rsidR="00D661BF" w:rsidRDefault="00D661BF" w:rsidP="00747AD9"/>
          <w:p w:rsidR="00D661BF" w:rsidRDefault="00D661BF" w:rsidP="00747AD9"/>
        </w:tc>
        <w:tc>
          <w:tcPr>
            <w:tcW w:w="3828" w:type="dxa"/>
          </w:tcPr>
          <w:p w:rsidR="00D661BF" w:rsidRDefault="00D661BF" w:rsidP="00747AD9">
            <w:pPr>
              <w:jc w:val="center"/>
            </w:pPr>
            <w:r>
              <w:t>-</w:t>
            </w:r>
          </w:p>
        </w:tc>
      </w:tr>
      <w:tr w:rsidR="00D661BF" w:rsidRPr="004D0B86" w:rsidTr="008C2F78">
        <w:trPr>
          <w:cantSplit/>
          <w:trHeight w:val="1134"/>
        </w:trPr>
        <w:tc>
          <w:tcPr>
            <w:tcW w:w="1323" w:type="dxa"/>
            <w:textDirection w:val="btLr"/>
          </w:tcPr>
          <w:p w:rsidR="00D661BF" w:rsidRDefault="00D661BF" w:rsidP="00747AD9">
            <w:pPr>
              <w:ind w:left="113" w:right="113"/>
              <w:jc w:val="center"/>
              <w:rPr>
                <w:b/>
              </w:rPr>
            </w:pPr>
          </w:p>
          <w:p w:rsidR="00D661BF" w:rsidRDefault="00D661BF" w:rsidP="00747AD9">
            <w:pPr>
              <w:ind w:left="113" w:right="113"/>
              <w:jc w:val="center"/>
            </w:pPr>
            <w:r w:rsidRPr="000B4290">
              <w:rPr>
                <w:b/>
              </w:rPr>
              <w:t>Здоровье</w:t>
            </w:r>
          </w:p>
        </w:tc>
        <w:tc>
          <w:tcPr>
            <w:tcW w:w="3355" w:type="dxa"/>
          </w:tcPr>
          <w:p w:rsidR="00D661BF" w:rsidRPr="004D0B86" w:rsidRDefault="00D661BF" w:rsidP="00747AD9">
            <w:r w:rsidRPr="004D0B86">
              <w:t>- здоровый</w:t>
            </w:r>
          </w:p>
          <w:p w:rsidR="00D661BF" w:rsidRPr="004D0B86" w:rsidRDefault="00D661BF" w:rsidP="00747AD9">
            <w:r w:rsidRPr="004D0B86">
              <w:t>- физически развитый</w:t>
            </w:r>
          </w:p>
        </w:tc>
        <w:tc>
          <w:tcPr>
            <w:tcW w:w="4110" w:type="dxa"/>
          </w:tcPr>
          <w:p w:rsidR="00D661BF" w:rsidRPr="007E6AC9" w:rsidRDefault="00D661BF" w:rsidP="00747AD9">
            <w:r w:rsidRPr="007E6AC9">
              <w:t>- активный</w:t>
            </w:r>
          </w:p>
          <w:p w:rsidR="00D661BF" w:rsidRDefault="00D661BF" w:rsidP="00747AD9">
            <w:r>
              <w:t>- жизнерадостный</w:t>
            </w:r>
          </w:p>
          <w:p w:rsidR="00D661BF" w:rsidRDefault="00D661BF" w:rsidP="00747AD9"/>
          <w:p w:rsidR="00D661BF" w:rsidRDefault="00D661BF" w:rsidP="00747AD9"/>
          <w:p w:rsidR="00D661BF" w:rsidRDefault="00D661BF" w:rsidP="00747AD9"/>
          <w:p w:rsidR="00D661BF" w:rsidRDefault="00D661BF" w:rsidP="00747AD9"/>
          <w:p w:rsidR="00D661BF" w:rsidRPr="004D0B86" w:rsidRDefault="00D661BF" w:rsidP="00747AD9"/>
        </w:tc>
        <w:tc>
          <w:tcPr>
            <w:tcW w:w="3828" w:type="dxa"/>
          </w:tcPr>
          <w:p w:rsidR="00D661BF" w:rsidRPr="004D0B86" w:rsidRDefault="00D661BF" w:rsidP="00747AD9">
            <w:r w:rsidRPr="004D0B86">
              <w:t>- осведомленный</w:t>
            </w:r>
          </w:p>
          <w:p w:rsidR="00D661BF" w:rsidRPr="004D0B86" w:rsidRDefault="00D661BF" w:rsidP="00747AD9">
            <w:r w:rsidRPr="004D0B86">
              <w:t>- любознательный</w:t>
            </w:r>
          </w:p>
        </w:tc>
      </w:tr>
      <w:tr w:rsidR="00D661BF" w:rsidRPr="004D0B86" w:rsidTr="008C2F78">
        <w:trPr>
          <w:cantSplit/>
          <w:trHeight w:val="1134"/>
        </w:trPr>
        <w:tc>
          <w:tcPr>
            <w:tcW w:w="1323" w:type="dxa"/>
            <w:textDirection w:val="btLr"/>
          </w:tcPr>
          <w:p w:rsidR="00D661BF" w:rsidRPr="000B4290" w:rsidRDefault="00D661BF" w:rsidP="00747AD9">
            <w:pPr>
              <w:ind w:left="113" w:right="113"/>
              <w:jc w:val="center"/>
              <w:rPr>
                <w:b/>
              </w:rPr>
            </w:pPr>
          </w:p>
          <w:p w:rsidR="00D661BF" w:rsidRDefault="00D661BF" w:rsidP="00747AD9">
            <w:pPr>
              <w:ind w:left="113" w:right="113"/>
              <w:jc w:val="center"/>
            </w:pPr>
            <w:r w:rsidRPr="000B4290">
              <w:rPr>
                <w:b/>
              </w:rPr>
              <w:t>Чтение детям художественной литературы</w:t>
            </w:r>
          </w:p>
        </w:tc>
        <w:tc>
          <w:tcPr>
            <w:tcW w:w="3355" w:type="dxa"/>
          </w:tcPr>
          <w:p w:rsidR="00D661BF" w:rsidRPr="004D0B86" w:rsidRDefault="00D661BF" w:rsidP="00747AD9">
            <w:pPr>
              <w:jc w:val="center"/>
            </w:pPr>
            <w:r>
              <w:t>-</w:t>
            </w:r>
          </w:p>
        </w:tc>
        <w:tc>
          <w:tcPr>
            <w:tcW w:w="4110" w:type="dxa"/>
          </w:tcPr>
          <w:p w:rsidR="00D661BF" w:rsidRPr="004D0B86" w:rsidRDefault="00D661BF" w:rsidP="00747AD9">
            <w:r w:rsidRPr="004D0B86">
              <w:t>- активный</w:t>
            </w:r>
          </w:p>
          <w:p w:rsidR="00D661BF" w:rsidRPr="004D0B86" w:rsidRDefault="00D661BF" w:rsidP="00747AD9">
            <w:r w:rsidRPr="004D0B86">
              <w:t>- дружелюбный</w:t>
            </w:r>
          </w:p>
          <w:p w:rsidR="00D661BF" w:rsidRPr="004D0B86" w:rsidRDefault="00D661BF" w:rsidP="00747AD9">
            <w:r w:rsidRPr="004D0B86">
              <w:t>- эмоционально отзывчивый</w:t>
            </w:r>
          </w:p>
          <w:p w:rsidR="00D661BF" w:rsidRPr="004D0B86" w:rsidRDefault="00D661BF" w:rsidP="00747AD9">
            <w:r w:rsidRPr="004D0B86">
              <w:t>- воспитанный</w:t>
            </w:r>
          </w:p>
          <w:p w:rsidR="00D661BF" w:rsidRPr="004D0B86" w:rsidRDefault="00D661BF" w:rsidP="00747AD9">
            <w:r w:rsidRPr="004D0B86">
              <w:t>-толерантный</w:t>
            </w:r>
          </w:p>
          <w:p w:rsidR="00D661BF" w:rsidRPr="004D0B86" w:rsidRDefault="00D661BF" w:rsidP="00747AD9">
            <w:r w:rsidRPr="004D0B86">
              <w:t>- правдивый</w:t>
            </w:r>
          </w:p>
          <w:p w:rsidR="00D661BF" w:rsidRPr="004D0B86" w:rsidRDefault="00D661BF" w:rsidP="00747AD9">
            <w:r w:rsidRPr="004D0B86">
              <w:t>- чувствующий свою гендерную, семейную, гражданскую принадлежность</w:t>
            </w:r>
          </w:p>
          <w:p w:rsidR="00D661BF" w:rsidRPr="004D0B86" w:rsidRDefault="00D661BF" w:rsidP="00747AD9">
            <w:r>
              <w:t>- социализирован</w:t>
            </w:r>
            <w:r w:rsidRPr="004D0B86">
              <w:t>ный</w:t>
            </w:r>
          </w:p>
          <w:p w:rsidR="00D661BF" w:rsidRPr="004D0B86" w:rsidRDefault="00D661BF" w:rsidP="00747AD9">
            <w:r w:rsidRPr="004D0B86">
              <w:t>- бережно относящийся ко всему живому</w:t>
            </w:r>
          </w:p>
          <w:p w:rsidR="00D661BF" w:rsidRPr="004D0B86" w:rsidRDefault="00D661BF" w:rsidP="00747AD9">
            <w:r w:rsidRPr="004D0B86">
              <w:t>- совестливый</w:t>
            </w:r>
          </w:p>
          <w:p w:rsidR="00D661BF" w:rsidRPr="004D0B86" w:rsidRDefault="00D661BF" w:rsidP="00747AD9">
            <w:r w:rsidRPr="004D0B86">
              <w:t>- имеющий представление о своем и чужом</w:t>
            </w:r>
          </w:p>
          <w:p w:rsidR="00D661BF" w:rsidRPr="004D0B86" w:rsidRDefault="00D661BF" w:rsidP="00747AD9">
            <w:r w:rsidRPr="004D0B86">
              <w:t>- любящий и уважающий родных</w:t>
            </w:r>
          </w:p>
          <w:p w:rsidR="00D661BF" w:rsidRDefault="00D661BF" w:rsidP="00747AD9">
            <w:r w:rsidRPr="004D0B86">
              <w:t>- уважающий старших, помогающий младшим</w:t>
            </w:r>
          </w:p>
          <w:p w:rsidR="00D661BF" w:rsidRDefault="00D661BF" w:rsidP="00747AD9"/>
          <w:p w:rsidR="00D661BF" w:rsidRDefault="00D661BF" w:rsidP="00747AD9"/>
          <w:p w:rsidR="00D661BF" w:rsidRDefault="00D661BF" w:rsidP="00747AD9"/>
          <w:p w:rsidR="00D661BF" w:rsidRDefault="00D661BF" w:rsidP="00747AD9"/>
          <w:p w:rsidR="00D661BF" w:rsidRDefault="00D661BF" w:rsidP="00747AD9"/>
          <w:p w:rsidR="00D661BF" w:rsidRDefault="00D661BF" w:rsidP="00747AD9"/>
          <w:p w:rsidR="00D661BF" w:rsidRDefault="00D661BF" w:rsidP="00747AD9"/>
          <w:p w:rsidR="00D661BF" w:rsidRDefault="00D661BF" w:rsidP="00747AD9"/>
          <w:p w:rsidR="00D661BF" w:rsidRDefault="00D661BF" w:rsidP="00747AD9"/>
          <w:p w:rsidR="00D661BF" w:rsidRPr="004D0B86" w:rsidRDefault="00D661BF" w:rsidP="00747AD9"/>
        </w:tc>
        <w:tc>
          <w:tcPr>
            <w:tcW w:w="3828" w:type="dxa"/>
          </w:tcPr>
          <w:p w:rsidR="00D661BF" w:rsidRPr="00750E10" w:rsidRDefault="00D661BF" w:rsidP="00747AD9">
            <w:r w:rsidRPr="00750E10">
              <w:t>- книголюб</w:t>
            </w:r>
          </w:p>
          <w:p w:rsidR="00D661BF" w:rsidRPr="00750E10" w:rsidRDefault="00D661BF" w:rsidP="00747AD9">
            <w:r w:rsidRPr="00750E10">
              <w:t>- осведомленный</w:t>
            </w:r>
          </w:p>
          <w:p w:rsidR="00D661BF" w:rsidRPr="00750E10" w:rsidRDefault="00D661BF" w:rsidP="00747AD9">
            <w:r w:rsidRPr="00750E10">
              <w:t>- любознательный</w:t>
            </w:r>
          </w:p>
          <w:p w:rsidR="00D661BF" w:rsidRPr="00750E10" w:rsidRDefault="00D661BF" w:rsidP="00747AD9">
            <w:r w:rsidRPr="00750E10">
              <w:t>- креативный</w:t>
            </w:r>
          </w:p>
          <w:p w:rsidR="00D661BF" w:rsidRPr="00750E10" w:rsidRDefault="00D661BF" w:rsidP="00747AD9">
            <w:r w:rsidRPr="00750E10">
              <w:t>- сообразительный</w:t>
            </w:r>
          </w:p>
          <w:p w:rsidR="00D661BF" w:rsidRPr="004D0B86" w:rsidRDefault="00D661BF" w:rsidP="00747AD9">
            <w:r w:rsidRPr="004D0B86">
              <w:t>- чувствующий прекрасное</w:t>
            </w:r>
          </w:p>
          <w:p w:rsidR="00D661BF" w:rsidRPr="004D0B86" w:rsidRDefault="00D661BF" w:rsidP="00747AD9">
            <w:r w:rsidRPr="004D0B86">
              <w:t>- внимательный</w:t>
            </w:r>
          </w:p>
        </w:tc>
      </w:tr>
      <w:tr w:rsidR="00D661BF" w:rsidRPr="004D0B86" w:rsidTr="008C2F78">
        <w:trPr>
          <w:cantSplit/>
          <w:trHeight w:val="1134"/>
        </w:trPr>
        <w:tc>
          <w:tcPr>
            <w:tcW w:w="1323" w:type="dxa"/>
            <w:textDirection w:val="btLr"/>
          </w:tcPr>
          <w:p w:rsidR="00D661BF" w:rsidRPr="000B4290" w:rsidRDefault="00D661BF" w:rsidP="00747AD9">
            <w:pPr>
              <w:ind w:left="113" w:right="113"/>
              <w:jc w:val="center"/>
              <w:rPr>
                <w:b/>
              </w:rPr>
            </w:pPr>
          </w:p>
          <w:p w:rsidR="00D661BF" w:rsidRDefault="00D661BF" w:rsidP="00747AD9">
            <w:pPr>
              <w:ind w:left="113" w:right="113"/>
              <w:jc w:val="center"/>
            </w:pPr>
            <w:r w:rsidRPr="000B4290">
              <w:rPr>
                <w:b/>
              </w:rPr>
              <w:t>Коммуникация</w:t>
            </w:r>
          </w:p>
        </w:tc>
        <w:tc>
          <w:tcPr>
            <w:tcW w:w="3355" w:type="dxa"/>
          </w:tcPr>
          <w:p w:rsidR="00D661BF" w:rsidRPr="004D0B86" w:rsidRDefault="00D661BF" w:rsidP="00747AD9">
            <w:pPr>
              <w:jc w:val="center"/>
            </w:pPr>
            <w:r>
              <w:t>-</w:t>
            </w:r>
          </w:p>
        </w:tc>
        <w:tc>
          <w:tcPr>
            <w:tcW w:w="4110" w:type="dxa"/>
          </w:tcPr>
          <w:p w:rsidR="00D661BF" w:rsidRPr="00750E10" w:rsidRDefault="00D661BF" w:rsidP="00747AD9">
            <w:r w:rsidRPr="00750E10">
              <w:t>- активный</w:t>
            </w:r>
          </w:p>
          <w:p w:rsidR="00D661BF" w:rsidRPr="00750E10" w:rsidRDefault="00D661BF" w:rsidP="00747AD9">
            <w:r w:rsidRPr="00750E10">
              <w:t>-инициативный</w:t>
            </w:r>
          </w:p>
          <w:p w:rsidR="00D661BF" w:rsidRPr="00750E10" w:rsidRDefault="00D661BF" w:rsidP="00747AD9">
            <w:r w:rsidRPr="00750E10">
              <w:t>- жизнерадостный</w:t>
            </w:r>
          </w:p>
          <w:p w:rsidR="00D661BF" w:rsidRPr="00750E10" w:rsidRDefault="00D661BF" w:rsidP="00747AD9">
            <w:r w:rsidRPr="00750E10">
              <w:t>- дружелюбный</w:t>
            </w:r>
          </w:p>
          <w:p w:rsidR="00D661BF" w:rsidRPr="00750E10" w:rsidRDefault="00D661BF" w:rsidP="00747AD9">
            <w:r w:rsidRPr="00750E10">
              <w:t>- эмоционально отзывчивый</w:t>
            </w:r>
          </w:p>
          <w:p w:rsidR="00D661BF" w:rsidRPr="00750E10" w:rsidRDefault="00D661BF" w:rsidP="00747AD9">
            <w:r w:rsidRPr="00750E10">
              <w:t>- воспитанный</w:t>
            </w:r>
          </w:p>
          <w:p w:rsidR="00D661BF" w:rsidRPr="00750E10" w:rsidRDefault="00D661BF" w:rsidP="00747AD9">
            <w:r w:rsidRPr="00750E10">
              <w:t>-толерантный</w:t>
            </w:r>
          </w:p>
          <w:p w:rsidR="00D661BF" w:rsidRPr="00750E10" w:rsidRDefault="00D661BF" w:rsidP="00747AD9">
            <w:r w:rsidRPr="00750E10">
              <w:t>- правдивый</w:t>
            </w:r>
          </w:p>
          <w:p w:rsidR="00D661BF" w:rsidRPr="00750E10" w:rsidRDefault="00D661BF" w:rsidP="00747AD9">
            <w:r w:rsidRPr="00750E10">
              <w:t>- совестливый</w:t>
            </w:r>
          </w:p>
          <w:p w:rsidR="00D661BF" w:rsidRPr="00750E10" w:rsidRDefault="00D661BF" w:rsidP="00747AD9">
            <w:r w:rsidRPr="00750E10">
              <w:t>- обладающий внутренней позицией школьника</w:t>
            </w:r>
          </w:p>
          <w:p w:rsidR="00D661BF" w:rsidRPr="00750E10" w:rsidRDefault="00D661BF" w:rsidP="00747AD9">
            <w:r w:rsidRPr="00750E10">
              <w:t>- ориентированный на сотрудничество</w:t>
            </w:r>
          </w:p>
          <w:p w:rsidR="00D661BF" w:rsidRPr="00750E10" w:rsidRDefault="00D661BF" w:rsidP="00747AD9">
            <w:r w:rsidRPr="00750E10">
              <w:t>- любящий и уважающий родных</w:t>
            </w:r>
          </w:p>
          <w:p w:rsidR="00D661BF" w:rsidRDefault="00D661BF" w:rsidP="00747AD9">
            <w:r w:rsidRPr="00750E10">
              <w:t>- уважающий старших, помогающий младшим</w:t>
            </w:r>
          </w:p>
          <w:p w:rsidR="00D661BF" w:rsidRPr="00A2131D" w:rsidRDefault="00D661BF" w:rsidP="00747AD9">
            <w:r w:rsidRPr="00A2131D">
              <w:t>-волевой (адекватно возрасту)</w:t>
            </w:r>
          </w:p>
          <w:p w:rsidR="00D661BF" w:rsidRPr="00A2131D" w:rsidRDefault="00D661BF" w:rsidP="00747AD9">
            <w:r w:rsidRPr="00A2131D">
              <w:t>-осторожный</w:t>
            </w:r>
          </w:p>
          <w:p w:rsidR="00D661BF" w:rsidRPr="002A5E4F" w:rsidRDefault="00D661BF" w:rsidP="00747AD9">
            <w:r w:rsidRPr="00A2131D">
              <w:t>- чувствующий свою г</w:t>
            </w:r>
            <w:r>
              <w:t xml:space="preserve">ендерную, семейную, гражданскую </w:t>
            </w:r>
            <w:r w:rsidRPr="00A2131D">
              <w:t>принадлежность</w:t>
            </w:r>
          </w:p>
          <w:p w:rsidR="00D661BF" w:rsidRPr="004D0B86" w:rsidRDefault="00D661BF" w:rsidP="00747AD9"/>
        </w:tc>
        <w:tc>
          <w:tcPr>
            <w:tcW w:w="3828" w:type="dxa"/>
          </w:tcPr>
          <w:p w:rsidR="00D661BF" w:rsidRPr="00750E10" w:rsidRDefault="00D661BF" w:rsidP="00747AD9">
            <w:r>
              <w:t>-</w:t>
            </w:r>
            <w:r w:rsidRPr="00750E10">
              <w:t xml:space="preserve"> коммуникативный</w:t>
            </w:r>
          </w:p>
          <w:p w:rsidR="00D661BF" w:rsidRPr="00750E10" w:rsidRDefault="00D661BF" w:rsidP="00747AD9">
            <w:r w:rsidRPr="00750E10">
              <w:t>- сообразительный</w:t>
            </w:r>
          </w:p>
          <w:p w:rsidR="00D661BF" w:rsidRPr="00750E10" w:rsidRDefault="00D661BF" w:rsidP="00747AD9">
            <w:r w:rsidRPr="00750E10">
              <w:t>- любознательный</w:t>
            </w:r>
          </w:p>
          <w:p w:rsidR="00D661BF" w:rsidRPr="00750E10" w:rsidRDefault="00D661BF" w:rsidP="00747AD9">
            <w:r w:rsidRPr="00750E10">
              <w:t>- осведомленный</w:t>
            </w:r>
          </w:p>
          <w:p w:rsidR="00D661BF" w:rsidRPr="00750E10" w:rsidRDefault="00D661BF" w:rsidP="00747AD9">
            <w:r w:rsidRPr="00750E10">
              <w:t>- внимательный</w:t>
            </w:r>
          </w:p>
          <w:p w:rsidR="00D661BF" w:rsidRPr="004D0B86" w:rsidRDefault="00D661BF" w:rsidP="00747AD9"/>
        </w:tc>
      </w:tr>
      <w:tr w:rsidR="00D661BF" w:rsidRPr="004D0B86" w:rsidTr="008C2F78">
        <w:trPr>
          <w:cantSplit/>
          <w:trHeight w:val="1134"/>
        </w:trPr>
        <w:tc>
          <w:tcPr>
            <w:tcW w:w="1323" w:type="dxa"/>
            <w:textDirection w:val="btLr"/>
          </w:tcPr>
          <w:p w:rsidR="00D661BF" w:rsidRDefault="00D661BF" w:rsidP="00747AD9">
            <w:pPr>
              <w:ind w:left="113" w:right="113"/>
              <w:jc w:val="center"/>
            </w:pPr>
            <w:r w:rsidRPr="000B4290">
              <w:rPr>
                <w:b/>
              </w:rPr>
              <w:lastRenderedPageBreak/>
              <w:t>Познание</w:t>
            </w:r>
          </w:p>
        </w:tc>
        <w:tc>
          <w:tcPr>
            <w:tcW w:w="3355" w:type="dxa"/>
          </w:tcPr>
          <w:p w:rsidR="00D661BF" w:rsidRPr="004D0B86" w:rsidRDefault="00D661BF" w:rsidP="00747AD9">
            <w:pPr>
              <w:jc w:val="center"/>
            </w:pPr>
            <w:r>
              <w:t>-</w:t>
            </w:r>
          </w:p>
        </w:tc>
        <w:tc>
          <w:tcPr>
            <w:tcW w:w="4110" w:type="dxa"/>
          </w:tcPr>
          <w:p w:rsidR="00D661BF" w:rsidRPr="002A5E4F" w:rsidRDefault="00D661BF" w:rsidP="00747AD9">
            <w:r w:rsidRPr="002A5E4F">
              <w:t>- активный</w:t>
            </w:r>
          </w:p>
          <w:p w:rsidR="00D661BF" w:rsidRPr="002A5E4F" w:rsidRDefault="00D661BF" w:rsidP="00747AD9">
            <w:r w:rsidRPr="002A5E4F">
              <w:t>- инициативный</w:t>
            </w:r>
          </w:p>
          <w:p w:rsidR="00D661BF" w:rsidRPr="002A5E4F" w:rsidRDefault="00D661BF" w:rsidP="00747AD9">
            <w:r w:rsidRPr="002A5E4F">
              <w:t>- самостоятельный</w:t>
            </w:r>
          </w:p>
          <w:p w:rsidR="00D661BF" w:rsidRPr="002A5E4F" w:rsidRDefault="00D661BF" w:rsidP="00747AD9">
            <w:r w:rsidRPr="002A5E4F">
              <w:t>- волевой (адекватно возрасту)</w:t>
            </w:r>
          </w:p>
          <w:p w:rsidR="00D661BF" w:rsidRPr="002A5E4F" w:rsidRDefault="00D661BF" w:rsidP="00747AD9">
            <w:pPr>
              <w:ind w:right="-54"/>
            </w:pPr>
            <w:r>
              <w:t xml:space="preserve">- ориентированный на </w:t>
            </w:r>
            <w:r w:rsidRPr="002A5E4F">
              <w:t>сотрудничество</w:t>
            </w:r>
          </w:p>
          <w:p w:rsidR="00D661BF" w:rsidRPr="002A5E4F" w:rsidRDefault="00D661BF" w:rsidP="00747AD9">
            <w:r w:rsidRPr="002A5E4F">
              <w:t>- толерантный</w:t>
            </w:r>
          </w:p>
          <w:p w:rsidR="00D661BF" w:rsidRPr="002A5E4F" w:rsidRDefault="00D661BF" w:rsidP="00747AD9">
            <w:r w:rsidRPr="002A5E4F">
              <w:t>- осторожный</w:t>
            </w:r>
          </w:p>
          <w:p w:rsidR="00D661BF" w:rsidRPr="002A5E4F" w:rsidRDefault="00D661BF" w:rsidP="00747AD9">
            <w:r w:rsidRPr="002A5E4F">
              <w:t>- уверенный в себе</w:t>
            </w:r>
          </w:p>
          <w:p w:rsidR="00D661BF" w:rsidRPr="002A5E4F" w:rsidRDefault="00D661BF" w:rsidP="00747AD9">
            <w:r w:rsidRPr="002A5E4F">
              <w:t>- настойчивый</w:t>
            </w:r>
          </w:p>
          <w:p w:rsidR="00D661BF" w:rsidRPr="002A5E4F" w:rsidRDefault="00D661BF" w:rsidP="00747AD9">
            <w:r w:rsidRPr="002A5E4F">
              <w:t>- терпеливый</w:t>
            </w:r>
          </w:p>
          <w:p w:rsidR="00D661BF" w:rsidRPr="002A5E4F" w:rsidRDefault="00D661BF" w:rsidP="00747AD9">
            <w:r w:rsidRPr="002A5E4F">
              <w:t>- чувствующий свою гендерную, семейную, гражданскую принадлежность</w:t>
            </w:r>
          </w:p>
          <w:p w:rsidR="00D661BF" w:rsidRPr="002A5E4F" w:rsidRDefault="00D661BF" w:rsidP="00747AD9">
            <w:r>
              <w:t>- социализирован</w:t>
            </w:r>
            <w:r w:rsidRPr="002A5E4F">
              <w:t>ный</w:t>
            </w:r>
          </w:p>
          <w:p w:rsidR="00D661BF" w:rsidRPr="002A5E4F" w:rsidRDefault="00D661BF" w:rsidP="00747AD9">
            <w:r w:rsidRPr="002A5E4F">
              <w:t>- бережно относящийся ко всему живому</w:t>
            </w:r>
          </w:p>
          <w:p w:rsidR="00D661BF" w:rsidRPr="002A5E4F" w:rsidRDefault="00D661BF" w:rsidP="00747AD9">
            <w:r w:rsidRPr="002A5E4F">
              <w:t>- обладающий внутренней позицией школьника</w:t>
            </w:r>
          </w:p>
          <w:p w:rsidR="00D661BF" w:rsidRPr="002A5E4F" w:rsidRDefault="00D661BF" w:rsidP="00747AD9">
            <w:r w:rsidRPr="002A5E4F">
              <w:t>- имеющий представление о своем и чужом</w:t>
            </w:r>
          </w:p>
          <w:p w:rsidR="00D661BF" w:rsidRPr="002A5E4F" w:rsidRDefault="00D661BF" w:rsidP="00747AD9">
            <w:r w:rsidRPr="002A5E4F">
              <w:t>- любящий и уважающий родных</w:t>
            </w:r>
          </w:p>
          <w:p w:rsidR="00D661BF" w:rsidRDefault="00D661BF" w:rsidP="00747AD9">
            <w:r w:rsidRPr="002A5E4F">
              <w:t>- уважающий старших, помогающий младшим</w:t>
            </w:r>
          </w:p>
          <w:p w:rsidR="00D661BF" w:rsidRDefault="00D661BF" w:rsidP="00747AD9"/>
          <w:p w:rsidR="00D661BF" w:rsidRDefault="00D661BF" w:rsidP="00747AD9"/>
          <w:p w:rsidR="00D661BF" w:rsidRPr="004D0B86" w:rsidRDefault="00D661BF" w:rsidP="00747AD9"/>
        </w:tc>
        <w:tc>
          <w:tcPr>
            <w:tcW w:w="3828" w:type="dxa"/>
          </w:tcPr>
          <w:p w:rsidR="00D661BF" w:rsidRPr="002A5E4F" w:rsidRDefault="00D661BF" w:rsidP="00747AD9">
            <w:r w:rsidRPr="002A5E4F">
              <w:t>- коммуникативный</w:t>
            </w:r>
          </w:p>
          <w:p w:rsidR="00D661BF" w:rsidRPr="002A5E4F" w:rsidRDefault="00D661BF" w:rsidP="00747AD9">
            <w:r w:rsidRPr="002A5E4F">
              <w:t>- сообразительный</w:t>
            </w:r>
          </w:p>
          <w:p w:rsidR="00D661BF" w:rsidRPr="002A5E4F" w:rsidRDefault="00D661BF" w:rsidP="00747AD9">
            <w:r w:rsidRPr="002A5E4F">
              <w:t>- любознательный</w:t>
            </w:r>
          </w:p>
          <w:p w:rsidR="00D661BF" w:rsidRPr="002A5E4F" w:rsidRDefault="00D661BF" w:rsidP="00747AD9">
            <w:r w:rsidRPr="002A5E4F">
              <w:t>- осведомленный</w:t>
            </w:r>
          </w:p>
          <w:p w:rsidR="00D661BF" w:rsidRPr="002A5E4F" w:rsidRDefault="00D661BF" w:rsidP="00747AD9">
            <w:r w:rsidRPr="002A5E4F">
              <w:t>- овладевший универсальными предпосылками учебной деятельности</w:t>
            </w:r>
          </w:p>
          <w:p w:rsidR="00D661BF" w:rsidRPr="002A5E4F" w:rsidRDefault="00D661BF" w:rsidP="00747AD9">
            <w:r w:rsidRPr="002A5E4F">
              <w:t>- книголюб</w:t>
            </w:r>
          </w:p>
          <w:p w:rsidR="00D661BF" w:rsidRDefault="00D661BF" w:rsidP="00747AD9">
            <w:r w:rsidRPr="002A5E4F">
              <w:t>- креативный</w:t>
            </w:r>
          </w:p>
          <w:p w:rsidR="00D661BF" w:rsidRPr="002A5E4F" w:rsidRDefault="00D661BF" w:rsidP="00747AD9">
            <w:r w:rsidRPr="002A5E4F">
              <w:t>- чувствующий прекрасное</w:t>
            </w:r>
          </w:p>
          <w:p w:rsidR="00D661BF" w:rsidRPr="004D0B86" w:rsidRDefault="00D661BF" w:rsidP="00747AD9"/>
        </w:tc>
      </w:tr>
      <w:tr w:rsidR="00D661BF" w:rsidRPr="002A5E4F" w:rsidTr="008C2F78">
        <w:trPr>
          <w:cantSplit/>
          <w:trHeight w:val="1134"/>
        </w:trPr>
        <w:tc>
          <w:tcPr>
            <w:tcW w:w="1323" w:type="dxa"/>
            <w:textDirection w:val="btLr"/>
          </w:tcPr>
          <w:p w:rsidR="00D661BF" w:rsidRPr="000B4290" w:rsidRDefault="00D661BF" w:rsidP="00747AD9">
            <w:pPr>
              <w:ind w:left="113" w:right="113"/>
              <w:jc w:val="center"/>
              <w:rPr>
                <w:b/>
              </w:rPr>
            </w:pPr>
          </w:p>
          <w:p w:rsidR="00D661BF" w:rsidRPr="000B4290" w:rsidRDefault="00D661BF" w:rsidP="00747AD9">
            <w:pPr>
              <w:ind w:left="113" w:right="113"/>
              <w:jc w:val="center"/>
              <w:rPr>
                <w:b/>
              </w:rPr>
            </w:pPr>
            <w:r w:rsidRPr="000B4290">
              <w:rPr>
                <w:b/>
              </w:rPr>
              <w:t>Кругозор</w:t>
            </w:r>
          </w:p>
        </w:tc>
        <w:tc>
          <w:tcPr>
            <w:tcW w:w="3355" w:type="dxa"/>
          </w:tcPr>
          <w:p w:rsidR="00D661BF" w:rsidRDefault="00D661BF" w:rsidP="00747AD9">
            <w:pPr>
              <w:jc w:val="center"/>
            </w:pPr>
            <w:r>
              <w:t>-</w:t>
            </w:r>
          </w:p>
        </w:tc>
        <w:tc>
          <w:tcPr>
            <w:tcW w:w="4110" w:type="dxa"/>
          </w:tcPr>
          <w:p w:rsidR="00D661BF" w:rsidRPr="002A5E4F" w:rsidRDefault="00D661BF" w:rsidP="00747AD9">
            <w:r w:rsidRPr="002A5E4F">
              <w:t>- активный</w:t>
            </w:r>
          </w:p>
          <w:p w:rsidR="00D661BF" w:rsidRPr="002A5E4F" w:rsidRDefault="00D661BF" w:rsidP="00747AD9">
            <w:r w:rsidRPr="002A5E4F">
              <w:t>- уверенный в себе</w:t>
            </w:r>
          </w:p>
          <w:p w:rsidR="00D661BF" w:rsidRPr="002A5E4F" w:rsidRDefault="00D661BF" w:rsidP="00747AD9">
            <w:r w:rsidRPr="002A5E4F">
              <w:t>- чувствующий свою гендерную, семейную, гражданскую принадлежность</w:t>
            </w:r>
          </w:p>
          <w:p w:rsidR="00D661BF" w:rsidRPr="002A5E4F" w:rsidRDefault="00D661BF" w:rsidP="00747AD9">
            <w:r>
              <w:t>- социализирован</w:t>
            </w:r>
            <w:r w:rsidRPr="002A5E4F">
              <w:t>ный</w:t>
            </w:r>
          </w:p>
          <w:p w:rsidR="00D661BF" w:rsidRPr="002A5E4F" w:rsidRDefault="00D661BF" w:rsidP="00747AD9">
            <w:r w:rsidRPr="002A5E4F">
              <w:t>- бережно относящийся ко всему живому</w:t>
            </w:r>
          </w:p>
          <w:p w:rsidR="00D661BF" w:rsidRPr="002A5E4F" w:rsidRDefault="00D661BF" w:rsidP="00747AD9"/>
        </w:tc>
        <w:tc>
          <w:tcPr>
            <w:tcW w:w="3828" w:type="dxa"/>
          </w:tcPr>
          <w:p w:rsidR="00D661BF" w:rsidRPr="002A5E4F" w:rsidRDefault="00D661BF" w:rsidP="00747AD9">
            <w:r w:rsidRPr="002A5E4F">
              <w:t>-  осведомленный</w:t>
            </w:r>
          </w:p>
          <w:p w:rsidR="00D661BF" w:rsidRPr="002A5E4F" w:rsidRDefault="00D661BF" w:rsidP="00747AD9">
            <w:r w:rsidRPr="002A5E4F">
              <w:t>- любознательный</w:t>
            </w:r>
          </w:p>
          <w:p w:rsidR="00D661BF" w:rsidRPr="002A5E4F" w:rsidRDefault="00D661BF" w:rsidP="00747AD9">
            <w:r w:rsidRPr="002A5E4F">
              <w:t>- сообразительный</w:t>
            </w:r>
          </w:p>
          <w:p w:rsidR="00D661BF" w:rsidRPr="002A5E4F" w:rsidRDefault="00D661BF" w:rsidP="00747AD9">
            <w:r w:rsidRPr="002A5E4F">
              <w:t>- коммуникативный</w:t>
            </w:r>
          </w:p>
          <w:p w:rsidR="00D661BF" w:rsidRDefault="00D661BF" w:rsidP="00747AD9">
            <w:r w:rsidRPr="002A5E4F">
              <w:t>- книголюб</w:t>
            </w:r>
          </w:p>
          <w:p w:rsidR="00D661BF" w:rsidRPr="002A5E4F" w:rsidRDefault="00D661BF" w:rsidP="00747AD9">
            <w:r w:rsidRPr="002A5E4F">
              <w:t>- чувствующий прекрасное</w:t>
            </w:r>
          </w:p>
        </w:tc>
      </w:tr>
      <w:tr w:rsidR="00D661BF" w:rsidRPr="002A5E4F" w:rsidTr="008C2F78">
        <w:trPr>
          <w:cantSplit/>
          <w:trHeight w:val="1134"/>
        </w:trPr>
        <w:tc>
          <w:tcPr>
            <w:tcW w:w="1323" w:type="dxa"/>
            <w:textDirection w:val="btLr"/>
          </w:tcPr>
          <w:p w:rsidR="00D661BF" w:rsidRPr="000B4290" w:rsidRDefault="00D661BF" w:rsidP="00747AD9">
            <w:pPr>
              <w:ind w:left="113" w:right="113"/>
              <w:jc w:val="center"/>
              <w:rPr>
                <w:b/>
              </w:rPr>
            </w:pPr>
          </w:p>
          <w:p w:rsidR="00D661BF" w:rsidRPr="000B4290" w:rsidRDefault="00D661BF" w:rsidP="00747AD9">
            <w:pPr>
              <w:ind w:left="113" w:right="113"/>
              <w:jc w:val="center"/>
              <w:rPr>
                <w:b/>
              </w:rPr>
            </w:pPr>
            <w:r w:rsidRPr="000B4290">
              <w:rPr>
                <w:b/>
              </w:rPr>
              <w:t>Музыка</w:t>
            </w:r>
          </w:p>
        </w:tc>
        <w:tc>
          <w:tcPr>
            <w:tcW w:w="3355" w:type="dxa"/>
          </w:tcPr>
          <w:p w:rsidR="00D661BF" w:rsidRPr="002A5E4F" w:rsidRDefault="00D661BF" w:rsidP="00747AD9">
            <w:r w:rsidRPr="002A5E4F">
              <w:t>- физически развитый</w:t>
            </w:r>
          </w:p>
        </w:tc>
        <w:tc>
          <w:tcPr>
            <w:tcW w:w="4110" w:type="dxa"/>
          </w:tcPr>
          <w:p w:rsidR="00D661BF" w:rsidRPr="002A5E4F" w:rsidRDefault="00D661BF" w:rsidP="00747AD9">
            <w:r w:rsidRPr="002A5E4F">
              <w:t>- активный</w:t>
            </w:r>
          </w:p>
          <w:p w:rsidR="00D661BF" w:rsidRPr="002A5E4F" w:rsidRDefault="00D661BF" w:rsidP="00747AD9">
            <w:r w:rsidRPr="002A5E4F">
              <w:t>- инициативный</w:t>
            </w:r>
          </w:p>
          <w:p w:rsidR="00D661BF" w:rsidRPr="002A5E4F" w:rsidRDefault="00D661BF" w:rsidP="00747AD9">
            <w:r w:rsidRPr="002A5E4F">
              <w:t>- ориентированный на сотрудничество</w:t>
            </w:r>
          </w:p>
        </w:tc>
        <w:tc>
          <w:tcPr>
            <w:tcW w:w="3828" w:type="dxa"/>
          </w:tcPr>
          <w:p w:rsidR="00D661BF" w:rsidRPr="002A5E4F" w:rsidRDefault="00D661BF" w:rsidP="00747AD9">
            <w:r w:rsidRPr="002A5E4F">
              <w:t xml:space="preserve">- коммуникативный </w:t>
            </w:r>
          </w:p>
          <w:p w:rsidR="00D661BF" w:rsidRPr="002A5E4F" w:rsidRDefault="00D661BF" w:rsidP="00747AD9">
            <w:r w:rsidRPr="002A5E4F">
              <w:t>- любознательный</w:t>
            </w:r>
          </w:p>
          <w:p w:rsidR="00D661BF" w:rsidRPr="002A5E4F" w:rsidRDefault="00D661BF" w:rsidP="00747AD9">
            <w:r w:rsidRPr="002A5E4F">
              <w:t>- осведомленный</w:t>
            </w:r>
          </w:p>
          <w:p w:rsidR="00D661BF" w:rsidRPr="002A5E4F" w:rsidRDefault="00D661BF" w:rsidP="00747AD9">
            <w:r w:rsidRPr="002A5E4F">
              <w:t>- чувствующий прекрасное</w:t>
            </w:r>
          </w:p>
        </w:tc>
      </w:tr>
      <w:tr w:rsidR="00D661BF" w:rsidRPr="002A5E4F" w:rsidTr="008C2F78">
        <w:trPr>
          <w:cantSplit/>
          <w:trHeight w:val="1134"/>
        </w:trPr>
        <w:tc>
          <w:tcPr>
            <w:tcW w:w="1323" w:type="dxa"/>
            <w:textDirection w:val="btLr"/>
          </w:tcPr>
          <w:p w:rsidR="00D661BF" w:rsidRPr="000B4290" w:rsidRDefault="00D661BF" w:rsidP="00747AD9">
            <w:pPr>
              <w:ind w:left="113" w:right="113"/>
              <w:jc w:val="center"/>
              <w:rPr>
                <w:b/>
              </w:rPr>
            </w:pPr>
          </w:p>
          <w:p w:rsidR="00D661BF" w:rsidRPr="000B4290" w:rsidRDefault="00D661BF" w:rsidP="00747AD9">
            <w:pPr>
              <w:ind w:left="113" w:right="113"/>
              <w:jc w:val="center"/>
              <w:rPr>
                <w:b/>
              </w:rPr>
            </w:pPr>
            <w:r w:rsidRPr="000B4290">
              <w:rPr>
                <w:b/>
              </w:rPr>
              <w:t>Художественное творчество</w:t>
            </w:r>
          </w:p>
          <w:p w:rsidR="00D661BF" w:rsidRPr="000B4290" w:rsidRDefault="00D661BF" w:rsidP="00747AD9">
            <w:pPr>
              <w:ind w:left="113" w:right="113"/>
              <w:jc w:val="center"/>
              <w:rPr>
                <w:b/>
              </w:rPr>
            </w:pPr>
          </w:p>
        </w:tc>
        <w:tc>
          <w:tcPr>
            <w:tcW w:w="3355" w:type="dxa"/>
          </w:tcPr>
          <w:p w:rsidR="00D661BF" w:rsidRPr="00916A10" w:rsidRDefault="00D661BF" w:rsidP="00747AD9">
            <w:r w:rsidRPr="00916A10">
              <w:t>- физически развитый (мелкая моторика рук)</w:t>
            </w:r>
          </w:p>
        </w:tc>
        <w:tc>
          <w:tcPr>
            <w:tcW w:w="4110" w:type="dxa"/>
          </w:tcPr>
          <w:p w:rsidR="00D661BF" w:rsidRPr="00916A10" w:rsidRDefault="00D661BF" w:rsidP="00747AD9">
            <w:r w:rsidRPr="00916A10">
              <w:t>- активный</w:t>
            </w:r>
          </w:p>
          <w:p w:rsidR="00D661BF" w:rsidRPr="00916A10" w:rsidRDefault="00D661BF" w:rsidP="00747AD9">
            <w:r w:rsidRPr="00916A10">
              <w:t>- инициативный</w:t>
            </w:r>
          </w:p>
          <w:p w:rsidR="00D661BF" w:rsidRPr="00916A10" w:rsidRDefault="00D661BF" w:rsidP="00747AD9">
            <w:r w:rsidRPr="00916A10">
              <w:t>- ориентированный на сотрудничество</w:t>
            </w:r>
          </w:p>
          <w:p w:rsidR="00D661BF" w:rsidRPr="00916A10" w:rsidRDefault="00D661BF" w:rsidP="00747AD9">
            <w:r w:rsidRPr="00916A10">
              <w:t>- настойчивый</w:t>
            </w:r>
          </w:p>
          <w:p w:rsidR="00D661BF" w:rsidRPr="00916A10" w:rsidRDefault="00D661BF" w:rsidP="00747AD9">
            <w:r w:rsidRPr="00916A10">
              <w:t>- терпеливый</w:t>
            </w:r>
          </w:p>
          <w:p w:rsidR="00D661BF" w:rsidRPr="00916A10" w:rsidRDefault="00D661BF" w:rsidP="00747AD9">
            <w:r w:rsidRPr="00916A10">
              <w:t xml:space="preserve">- жизнерадостный </w:t>
            </w:r>
          </w:p>
          <w:p w:rsidR="00D661BF" w:rsidRPr="00916A10" w:rsidRDefault="00D661BF" w:rsidP="00747AD9">
            <w:r w:rsidRPr="00916A10">
              <w:t>- самостоятельный</w:t>
            </w:r>
          </w:p>
          <w:p w:rsidR="00D661BF" w:rsidRPr="00916A10" w:rsidRDefault="00D661BF" w:rsidP="00747AD9">
            <w:r w:rsidRPr="00916A10">
              <w:t>- волевой (адекватно возрасту)</w:t>
            </w:r>
          </w:p>
          <w:p w:rsidR="00D661BF" w:rsidRPr="00916A10" w:rsidRDefault="00D661BF" w:rsidP="00747AD9">
            <w:r w:rsidRPr="00916A10">
              <w:t>- аккуратный</w:t>
            </w:r>
          </w:p>
          <w:p w:rsidR="00D661BF" w:rsidRPr="002A5E4F" w:rsidRDefault="00D661BF" w:rsidP="00747AD9">
            <w:r w:rsidRPr="00916A10">
              <w:t>- имеющий представление о своем и чужом</w:t>
            </w:r>
          </w:p>
        </w:tc>
        <w:tc>
          <w:tcPr>
            <w:tcW w:w="3828" w:type="dxa"/>
          </w:tcPr>
          <w:p w:rsidR="00D661BF" w:rsidRPr="00916A10" w:rsidRDefault="00D661BF" w:rsidP="00747AD9">
            <w:r w:rsidRPr="00916A10">
              <w:t>- коммуникативный</w:t>
            </w:r>
          </w:p>
          <w:p w:rsidR="00D661BF" w:rsidRPr="00916A10" w:rsidRDefault="00D661BF" w:rsidP="00747AD9">
            <w:r w:rsidRPr="00916A10">
              <w:t>- сообразительный</w:t>
            </w:r>
          </w:p>
          <w:p w:rsidR="00D661BF" w:rsidRPr="00916A10" w:rsidRDefault="00D661BF" w:rsidP="00747AD9">
            <w:r w:rsidRPr="00916A10">
              <w:t>- любознательный</w:t>
            </w:r>
          </w:p>
          <w:p w:rsidR="00D661BF" w:rsidRPr="00916A10" w:rsidRDefault="00D661BF" w:rsidP="00747AD9">
            <w:r w:rsidRPr="00916A10">
              <w:t>- осведомленный</w:t>
            </w:r>
          </w:p>
          <w:p w:rsidR="00D661BF" w:rsidRDefault="00D661BF" w:rsidP="00747AD9">
            <w:r w:rsidRPr="00916A10">
              <w:t xml:space="preserve">- овладевший универсальными предпосылками учебной </w:t>
            </w:r>
          </w:p>
          <w:p w:rsidR="00D661BF" w:rsidRPr="00916A10" w:rsidRDefault="00D661BF" w:rsidP="00747AD9">
            <w:r w:rsidRPr="00916A10">
              <w:t>- чувствующий прекрасное</w:t>
            </w:r>
          </w:p>
          <w:p w:rsidR="00D661BF" w:rsidRPr="00916A10" w:rsidRDefault="00D661BF" w:rsidP="00747AD9">
            <w:r w:rsidRPr="00916A10">
              <w:t>деятельности</w:t>
            </w:r>
          </w:p>
          <w:p w:rsidR="00D661BF" w:rsidRPr="002A5E4F" w:rsidRDefault="00D661BF" w:rsidP="00747AD9">
            <w:r w:rsidRPr="00916A10">
              <w:t>- креативный</w:t>
            </w:r>
          </w:p>
        </w:tc>
      </w:tr>
      <w:tr w:rsidR="00D661BF" w:rsidRPr="002A5E4F" w:rsidTr="008C2F78">
        <w:trPr>
          <w:cantSplit/>
          <w:trHeight w:val="1134"/>
        </w:trPr>
        <w:tc>
          <w:tcPr>
            <w:tcW w:w="1323" w:type="dxa"/>
            <w:textDirection w:val="btLr"/>
          </w:tcPr>
          <w:p w:rsidR="00D661BF" w:rsidRPr="000B4290" w:rsidRDefault="00D661BF" w:rsidP="00747AD9">
            <w:pPr>
              <w:ind w:left="113" w:right="113"/>
              <w:jc w:val="center"/>
              <w:rPr>
                <w:b/>
              </w:rPr>
            </w:pPr>
          </w:p>
          <w:p w:rsidR="00D661BF" w:rsidRPr="000B4290" w:rsidRDefault="00D661BF" w:rsidP="00747AD9">
            <w:pPr>
              <w:ind w:left="113" w:right="113"/>
              <w:jc w:val="center"/>
              <w:rPr>
                <w:b/>
              </w:rPr>
            </w:pPr>
            <w:r w:rsidRPr="000B4290">
              <w:rPr>
                <w:b/>
              </w:rPr>
              <w:t>Социализация</w:t>
            </w:r>
          </w:p>
        </w:tc>
        <w:tc>
          <w:tcPr>
            <w:tcW w:w="3355" w:type="dxa"/>
          </w:tcPr>
          <w:p w:rsidR="00D661BF" w:rsidRPr="00916A10" w:rsidRDefault="00D661BF" w:rsidP="00747AD9">
            <w:r w:rsidRPr="00916A10">
              <w:t>- физически развитый</w:t>
            </w:r>
          </w:p>
        </w:tc>
        <w:tc>
          <w:tcPr>
            <w:tcW w:w="4110" w:type="dxa"/>
          </w:tcPr>
          <w:p w:rsidR="00D661BF" w:rsidRPr="00916A10" w:rsidRDefault="00D661BF" w:rsidP="00747AD9">
            <w:r w:rsidRPr="00916A10">
              <w:t>- активный</w:t>
            </w:r>
          </w:p>
          <w:p w:rsidR="00D661BF" w:rsidRPr="00916A10" w:rsidRDefault="00D661BF" w:rsidP="00747AD9">
            <w:r w:rsidRPr="00916A10">
              <w:t>- инициативный</w:t>
            </w:r>
          </w:p>
          <w:p w:rsidR="00D661BF" w:rsidRPr="00916A10" w:rsidRDefault="00D661BF" w:rsidP="00747AD9">
            <w:r w:rsidRPr="00916A10">
              <w:t>- социализированный</w:t>
            </w:r>
          </w:p>
          <w:p w:rsidR="00D661BF" w:rsidRPr="00916A10" w:rsidRDefault="00D661BF" w:rsidP="00747AD9">
            <w:r w:rsidRPr="00916A10">
              <w:t>- имеющий представление о своем и чужом</w:t>
            </w:r>
          </w:p>
          <w:p w:rsidR="00D661BF" w:rsidRPr="00916A10" w:rsidRDefault="00D661BF" w:rsidP="00747AD9">
            <w:r w:rsidRPr="00916A10">
              <w:t>- любящий и уважающий родных</w:t>
            </w:r>
          </w:p>
          <w:p w:rsidR="00D661BF" w:rsidRPr="00916A10" w:rsidRDefault="00D661BF" w:rsidP="00747AD9">
            <w:r w:rsidRPr="00916A10">
              <w:t>- уважающий старших, помогающий младшим</w:t>
            </w:r>
          </w:p>
          <w:p w:rsidR="00D661BF" w:rsidRPr="00916A10" w:rsidRDefault="00D661BF" w:rsidP="00747AD9">
            <w:pPr>
              <w:ind w:right="-54"/>
            </w:pPr>
            <w:r>
              <w:t xml:space="preserve">- ориентированный на </w:t>
            </w:r>
            <w:r w:rsidRPr="00916A10">
              <w:t>сотрудничество</w:t>
            </w:r>
          </w:p>
          <w:p w:rsidR="00D661BF" w:rsidRPr="00916A10" w:rsidRDefault="00D661BF" w:rsidP="00747AD9">
            <w:r w:rsidRPr="00916A10">
              <w:t>- жизнерадостный</w:t>
            </w:r>
          </w:p>
          <w:p w:rsidR="00D661BF" w:rsidRPr="00916A10" w:rsidRDefault="00D661BF" w:rsidP="00747AD9">
            <w:r w:rsidRPr="00916A10">
              <w:t>- дружелюбный</w:t>
            </w:r>
          </w:p>
          <w:p w:rsidR="00D661BF" w:rsidRPr="00916A10" w:rsidRDefault="00D661BF" w:rsidP="00747AD9">
            <w:r w:rsidRPr="00916A10">
              <w:t>- эмоционально отзывчивый</w:t>
            </w:r>
          </w:p>
          <w:p w:rsidR="00D661BF" w:rsidRPr="00916A10" w:rsidRDefault="00D661BF" w:rsidP="00747AD9">
            <w:r w:rsidRPr="00916A10">
              <w:t>- толерантный</w:t>
            </w:r>
          </w:p>
          <w:p w:rsidR="00D661BF" w:rsidRPr="00916A10" w:rsidRDefault="00D661BF" w:rsidP="00747AD9">
            <w:r w:rsidRPr="00916A10">
              <w:t>- воспитанный</w:t>
            </w:r>
          </w:p>
          <w:p w:rsidR="00D661BF" w:rsidRPr="00916A10" w:rsidRDefault="00D661BF" w:rsidP="00747AD9">
            <w:r w:rsidRPr="00916A10">
              <w:t>- уверенный в себе</w:t>
            </w:r>
          </w:p>
          <w:p w:rsidR="00D661BF" w:rsidRPr="00916A10" w:rsidRDefault="00D661BF" w:rsidP="00747AD9">
            <w:r w:rsidRPr="00916A10">
              <w:t>- правдивый</w:t>
            </w:r>
          </w:p>
          <w:p w:rsidR="00D661BF" w:rsidRPr="002F063E" w:rsidRDefault="00D661BF" w:rsidP="00747AD9">
            <w:r w:rsidRPr="002F063E">
              <w:t>-  чувствующий свою гендерную, семейную, гражданскую принадлежность</w:t>
            </w:r>
          </w:p>
          <w:p w:rsidR="00D661BF" w:rsidRPr="002F063E" w:rsidRDefault="00D661BF" w:rsidP="00747AD9">
            <w:r w:rsidRPr="002F063E">
              <w:t>- совестливый</w:t>
            </w:r>
          </w:p>
          <w:p w:rsidR="00D661BF" w:rsidRPr="002A5E4F" w:rsidRDefault="00D661BF" w:rsidP="00747AD9">
            <w:r w:rsidRPr="002F063E">
              <w:t>- обладающий внутренней позицией школьника</w:t>
            </w:r>
          </w:p>
        </w:tc>
        <w:tc>
          <w:tcPr>
            <w:tcW w:w="3828" w:type="dxa"/>
          </w:tcPr>
          <w:p w:rsidR="00D661BF" w:rsidRPr="00840941" w:rsidRDefault="00D661BF" w:rsidP="00747AD9">
            <w:r w:rsidRPr="00840941">
              <w:t>- коммуникативный</w:t>
            </w:r>
          </w:p>
          <w:p w:rsidR="00D661BF" w:rsidRPr="00840941" w:rsidRDefault="00D661BF" w:rsidP="00747AD9">
            <w:r w:rsidRPr="00840941">
              <w:t>- сообразительный</w:t>
            </w:r>
          </w:p>
          <w:p w:rsidR="00D661BF" w:rsidRPr="00840941" w:rsidRDefault="00D661BF" w:rsidP="00747AD9">
            <w:r w:rsidRPr="00840941">
              <w:t>- любознательный</w:t>
            </w:r>
          </w:p>
          <w:p w:rsidR="00D661BF" w:rsidRPr="00840941" w:rsidRDefault="00D661BF" w:rsidP="00747AD9">
            <w:r w:rsidRPr="00840941">
              <w:t>- осведомленный</w:t>
            </w:r>
          </w:p>
          <w:p w:rsidR="00D661BF" w:rsidRPr="00840941" w:rsidRDefault="00D661BF" w:rsidP="00747AD9">
            <w:r w:rsidRPr="00840941">
              <w:t>- овладевший универсальными предпосылками учебной деятельности</w:t>
            </w:r>
          </w:p>
          <w:p w:rsidR="00D661BF" w:rsidRPr="002A5E4F" w:rsidRDefault="00D661BF" w:rsidP="00747AD9">
            <w:r w:rsidRPr="00916A10">
              <w:t>- внимательный</w:t>
            </w:r>
          </w:p>
        </w:tc>
      </w:tr>
      <w:tr w:rsidR="00D661BF" w:rsidRPr="002A5E4F" w:rsidTr="008C2F78">
        <w:trPr>
          <w:cantSplit/>
          <w:trHeight w:val="1134"/>
        </w:trPr>
        <w:tc>
          <w:tcPr>
            <w:tcW w:w="1323" w:type="dxa"/>
            <w:textDirection w:val="btLr"/>
          </w:tcPr>
          <w:p w:rsidR="00D661BF" w:rsidRPr="000B4290" w:rsidRDefault="00D661BF" w:rsidP="00747AD9">
            <w:pPr>
              <w:ind w:left="113" w:right="113"/>
              <w:jc w:val="center"/>
              <w:rPr>
                <w:b/>
              </w:rPr>
            </w:pPr>
          </w:p>
          <w:p w:rsidR="00D661BF" w:rsidRPr="000B4290" w:rsidRDefault="00D661BF" w:rsidP="00747AD9">
            <w:pPr>
              <w:ind w:left="113" w:right="113"/>
              <w:jc w:val="center"/>
              <w:rPr>
                <w:b/>
              </w:rPr>
            </w:pPr>
            <w:r w:rsidRPr="000B4290">
              <w:rPr>
                <w:b/>
              </w:rPr>
              <w:t>Труд</w:t>
            </w:r>
          </w:p>
        </w:tc>
        <w:tc>
          <w:tcPr>
            <w:tcW w:w="3355" w:type="dxa"/>
          </w:tcPr>
          <w:p w:rsidR="00D661BF" w:rsidRPr="001B306A" w:rsidRDefault="00D661BF" w:rsidP="00747AD9">
            <w:r w:rsidRPr="001B306A">
              <w:t>- здоровый</w:t>
            </w:r>
          </w:p>
          <w:p w:rsidR="00D661BF" w:rsidRDefault="00D661BF" w:rsidP="00747AD9">
            <w:r w:rsidRPr="001B306A">
              <w:t>- физически развитый</w:t>
            </w:r>
          </w:p>
        </w:tc>
        <w:tc>
          <w:tcPr>
            <w:tcW w:w="4110" w:type="dxa"/>
          </w:tcPr>
          <w:p w:rsidR="00D661BF" w:rsidRPr="001B306A" w:rsidRDefault="00D661BF" w:rsidP="00747AD9">
            <w:r w:rsidRPr="001B306A">
              <w:t>- активный</w:t>
            </w:r>
          </w:p>
          <w:p w:rsidR="00D661BF" w:rsidRPr="001B306A" w:rsidRDefault="00D661BF" w:rsidP="00747AD9">
            <w:r w:rsidRPr="001B306A">
              <w:t>- инициативный</w:t>
            </w:r>
          </w:p>
          <w:p w:rsidR="00D661BF" w:rsidRPr="001B306A" w:rsidRDefault="00D661BF" w:rsidP="00747AD9">
            <w:r w:rsidRPr="001B306A">
              <w:t>- социализированный</w:t>
            </w:r>
          </w:p>
          <w:p w:rsidR="00D661BF" w:rsidRPr="001B306A" w:rsidRDefault="00D661BF" w:rsidP="00747AD9">
            <w:pPr>
              <w:ind w:right="-54"/>
            </w:pPr>
            <w:r>
              <w:t xml:space="preserve">- ориентированный на </w:t>
            </w:r>
            <w:r w:rsidRPr="001B306A">
              <w:t>сотрудничество</w:t>
            </w:r>
          </w:p>
          <w:p w:rsidR="00D661BF" w:rsidRPr="001B306A" w:rsidRDefault="00D661BF" w:rsidP="00747AD9">
            <w:r w:rsidRPr="001B306A">
              <w:t>- жизнерадостный</w:t>
            </w:r>
          </w:p>
          <w:p w:rsidR="00D661BF" w:rsidRPr="001B306A" w:rsidRDefault="00D661BF" w:rsidP="00747AD9">
            <w:r w:rsidRPr="001B306A">
              <w:t>- дружелюбный</w:t>
            </w:r>
          </w:p>
          <w:p w:rsidR="00D661BF" w:rsidRPr="001B306A" w:rsidRDefault="00D661BF" w:rsidP="00747AD9">
            <w:r w:rsidRPr="001B306A">
              <w:t>- самостоятельный</w:t>
            </w:r>
          </w:p>
          <w:p w:rsidR="00D661BF" w:rsidRPr="001B306A" w:rsidRDefault="00D661BF" w:rsidP="00747AD9">
            <w:r w:rsidRPr="001B306A">
              <w:t>- волевой (адекватно возрасту)</w:t>
            </w:r>
          </w:p>
          <w:p w:rsidR="00D661BF" w:rsidRPr="001B306A" w:rsidRDefault="00D661BF" w:rsidP="00747AD9">
            <w:r w:rsidRPr="001B306A">
              <w:t>- обладающий внутренней позицией школьника</w:t>
            </w:r>
          </w:p>
          <w:p w:rsidR="00D661BF" w:rsidRDefault="00D661BF" w:rsidP="00747AD9">
            <w:r w:rsidRPr="001B306A">
              <w:t>- уверенный в себе</w:t>
            </w:r>
          </w:p>
          <w:p w:rsidR="00D661BF" w:rsidRDefault="00D661BF" w:rsidP="00747AD9"/>
          <w:p w:rsidR="00D661BF" w:rsidRDefault="00D661BF" w:rsidP="00747AD9"/>
          <w:p w:rsidR="00D661BF" w:rsidRPr="002A5E4F" w:rsidRDefault="00D661BF" w:rsidP="00747AD9"/>
        </w:tc>
        <w:tc>
          <w:tcPr>
            <w:tcW w:w="3828" w:type="dxa"/>
          </w:tcPr>
          <w:p w:rsidR="00D661BF" w:rsidRPr="001B306A" w:rsidRDefault="00D661BF" w:rsidP="00747AD9">
            <w:r w:rsidRPr="001B306A">
              <w:t>- коммуникативный</w:t>
            </w:r>
          </w:p>
          <w:p w:rsidR="00D661BF" w:rsidRPr="001B306A" w:rsidRDefault="00D661BF" w:rsidP="00747AD9">
            <w:r w:rsidRPr="001B306A">
              <w:t>- сообразительный</w:t>
            </w:r>
          </w:p>
          <w:p w:rsidR="00D661BF" w:rsidRPr="001B306A" w:rsidRDefault="00D661BF" w:rsidP="00747AD9">
            <w:r w:rsidRPr="001B306A">
              <w:t>- любознательный</w:t>
            </w:r>
          </w:p>
          <w:p w:rsidR="00D661BF" w:rsidRPr="001B306A" w:rsidRDefault="00D661BF" w:rsidP="00747AD9">
            <w:r w:rsidRPr="001B306A">
              <w:t>- осведомленный</w:t>
            </w:r>
          </w:p>
          <w:p w:rsidR="00D661BF" w:rsidRPr="001B306A" w:rsidRDefault="00D661BF" w:rsidP="00747AD9">
            <w:r w:rsidRPr="001B306A">
              <w:t>- овладевший универсальными предпосылками учебной деятельности</w:t>
            </w:r>
          </w:p>
          <w:p w:rsidR="00D661BF" w:rsidRPr="001B306A" w:rsidRDefault="00D661BF" w:rsidP="00747AD9">
            <w:r w:rsidRPr="001B306A">
              <w:t>- внимательный</w:t>
            </w:r>
          </w:p>
          <w:p w:rsidR="00D661BF" w:rsidRPr="002A5E4F" w:rsidRDefault="00D661BF" w:rsidP="00747AD9"/>
        </w:tc>
      </w:tr>
      <w:tr w:rsidR="00D661BF" w:rsidRPr="002A5E4F" w:rsidTr="008C2F78">
        <w:trPr>
          <w:cantSplit/>
          <w:trHeight w:val="1134"/>
        </w:trPr>
        <w:tc>
          <w:tcPr>
            <w:tcW w:w="1323" w:type="dxa"/>
            <w:textDirection w:val="btLr"/>
          </w:tcPr>
          <w:p w:rsidR="00D661BF" w:rsidRPr="000B4290" w:rsidRDefault="00D661BF" w:rsidP="00747AD9">
            <w:pPr>
              <w:ind w:left="113" w:right="113"/>
              <w:jc w:val="center"/>
              <w:rPr>
                <w:b/>
              </w:rPr>
            </w:pPr>
          </w:p>
          <w:p w:rsidR="00D661BF" w:rsidRPr="000B4290" w:rsidRDefault="00D661BF" w:rsidP="00747AD9">
            <w:pPr>
              <w:ind w:left="113" w:right="113"/>
              <w:jc w:val="center"/>
              <w:rPr>
                <w:b/>
              </w:rPr>
            </w:pPr>
            <w:r w:rsidRPr="000B4290">
              <w:rPr>
                <w:b/>
              </w:rPr>
              <w:t>Безопасность</w:t>
            </w:r>
          </w:p>
        </w:tc>
        <w:tc>
          <w:tcPr>
            <w:tcW w:w="3355" w:type="dxa"/>
          </w:tcPr>
          <w:p w:rsidR="00D661BF" w:rsidRDefault="00D661BF" w:rsidP="00747AD9">
            <w:pPr>
              <w:jc w:val="center"/>
            </w:pPr>
            <w:r>
              <w:t>-</w:t>
            </w:r>
          </w:p>
        </w:tc>
        <w:tc>
          <w:tcPr>
            <w:tcW w:w="4110" w:type="dxa"/>
          </w:tcPr>
          <w:p w:rsidR="00D661BF" w:rsidRPr="00411153" w:rsidRDefault="00D661BF" w:rsidP="00747AD9">
            <w:r w:rsidRPr="00411153">
              <w:t>- активный</w:t>
            </w:r>
          </w:p>
          <w:p w:rsidR="00D661BF" w:rsidRPr="00411153" w:rsidRDefault="00D661BF" w:rsidP="00747AD9">
            <w:r w:rsidRPr="00411153">
              <w:t>-  уверенный в себе</w:t>
            </w:r>
          </w:p>
          <w:p w:rsidR="00D661BF" w:rsidRPr="00411153" w:rsidRDefault="00D661BF" w:rsidP="00747AD9">
            <w:r w:rsidRPr="00411153">
              <w:t>- социализированный</w:t>
            </w:r>
          </w:p>
          <w:p w:rsidR="00D661BF" w:rsidRPr="00411153" w:rsidRDefault="00D661BF" w:rsidP="00747AD9">
            <w:r w:rsidRPr="00411153">
              <w:t>- самостоятельный</w:t>
            </w:r>
          </w:p>
          <w:p w:rsidR="00D661BF" w:rsidRPr="00411153" w:rsidRDefault="00D661BF" w:rsidP="00747AD9">
            <w:r w:rsidRPr="00411153">
              <w:t>- осторожный</w:t>
            </w:r>
          </w:p>
          <w:p w:rsidR="00D661BF" w:rsidRPr="00411153" w:rsidRDefault="00D661BF" w:rsidP="00747AD9">
            <w:r w:rsidRPr="00411153">
              <w:t>- дружелюбный</w:t>
            </w:r>
          </w:p>
          <w:p w:rsidR="00D661BF" w:rsidRPr="00411153" w:rsidRDefault="00D661BF" w:rsidP="00747AD9">
            <w:r w:rsidRPr="00411153">
              <w:t>- бережно относящийся ко всему живому</w:t>
            </w:r>
          </w:p>
          <w:p w:rsidR="00D661BF" w:rsidRPr="002A5E4F" w:rsidRDefault="00D661BF" w:rsidP="00747AD9"/>
        </w:tc>
        <w:tc>
          <w:tcPr>
            <w:tcW w:w="3828" w:type="dxa"/>
          </w:tcPr>
          <w:p w:rsidR="00D661BF" w:rsidRPr="00411153" w:rsidRDefault="00D661BF" w:rsidP="00747AD9">
            <w:r w:rsidRPr="00411153">
              <w:t>- коммуникативный</w:t>
            </w:r>
          </w:p>
          <w:p w:rsidR="00D661BF" w:rsidRPr="00411153" w:rsidRDefault="00D661BF" w:rsidP="00747AD9">
            <w:r w:rsidRPr="00411153">
              <w:t>- сообразительный</w:t>
            </w:r>
          </w:p>
          <w:p w:rsidR="00D661BF" w:rsidRPr="00411153" w:rsidRDefault="00D661BF" w:rsidP="00747AD9">
            <w:r w:rsidRPr="00411153">
              <w:t>- любознательный</w:t>
            </w:r>
          </w:p>
          <w:p w:rsidR="00D661BF" w:rsidRPr="00411153" w:rsidRDefault="00D661BF" w:rsidP="00747AD9">
            <w:r w:rsidRPr="00411153">
              <w:t>- осведомленный</w:t>
            </w:r>
          </w:p>
          <w:p w:rsidR="00D661BF" w:rsidRDefault="00D661BF" w:rsidP="00747AD9">
            <w:r w:rsidRPr="00411153">
              <w:t>- книголюб</w:t>
            </w:r>
          </w:p>
          <w:p w:rsidR="00D661BF" w:rsidRPr="002A5E4F" w:rsidRDefault="00D661BF" w:rsidP="00747AD9">
            <w:r w:rsidRPr="00411153">
              <w:t>- чувствующий прекрасное</w:t>
            </w:r>
          </w:p>
        </w:tc>
      </w:tr>
    </w:tbl>
    <w:p w:rsidR="005B409C" w:rsidRDefault="005B409C" w:rsidP="002247BE">
      <w:pPr>
        <w:ind w:firstLine="708"/>
        <w:jc w:val="both"/>
        <w:rPr>
          <w:b/>
          <w:sz w:val="28"/>
          <w:szCs w:val="28"/>
        </w:rPr>
      </w:pPr>
    </w:p>
    <w:p w:rsidR="005B409C" w:rsidRDefault="005B409C" w:rsidP="002247BE">
      <w:pPr>
        <w:ind w:firstLine="708"/>
        <w:jc w:val="both"/>
        <w:rPr>
          <w:b/>
          <w:sz w:val="28"/>
          <w:szCs w:val="28"/>
        </w:rPr>
      </w:pPr>
    </w:p>
    <w:p w:rsidR="005B409C" w:rsidRDefault="005B409C" w:rsidP="002247BE">
      <w:pPr>
        <w:ind w:firstLine="708"/>
        <w:jc w:val="both"/>
        <w:rPr>
          <w:b/>
          <w:sz w:val="28"/>
          <w:szCs w:val="28"/>
        </w:rPr>
      </w:pPr>
    </w:p>
    <w:p w:rsidR="005B409C" w:rsidRDefault="005B409C" w:rsidP="002247BE">
      <w:pPr>
        <w:ind w:firstLine="708"/>
        <w:jc w:val="both"/>
        <w:rPr>
          <w:b/>
          <w:sz w:val="28"/>
          <w:szCs w:val="28"/>
        </w:rPr>
      </w:pPr>
    </w:p>
    <w:p w:rsidR="005B409C" w:rsidRDefault="005B409C" w:rsidP="002247BE">
      <w:pPr>
        <w:ind w:firstLine="708"/>
        <w:jc w:val="both"/>
        <w:rPr>
          <w:b/>
          <w:sz w:val="28"/>
          <w:szCs w:val="28"/>
        </w:rPr>
      </w:pPr>
    </w:p>
    <w:p w:rsidR="005B409C" w:rsidRDefault="005B409C" w:rsidP="002247BE">
      <w:pPr>
        <w:ind w:firstLine="708"/>
        <w:jc w:val="both"/>
        <w:rPr>
          <w:b/>
          <w:sz w:val="28"/>
          <w:szCs w:val="28"/>
        </w:rPr>
      </w:pPr>
    </w:p>
    <w:p w:rsidR="00E03093" w:rsidRDefault="00E03093" w:rsidP="002247BE">
      <w:pPr>
        <w:ind w:firstLine="708"/>
        <w:jc w:val="both"/>
        <w:rPr>
          <w:b/>
          <w:sz w:val="28"/>
          <w:szCs w:val="28"/>
        </w:rPr>
      </w:pPr>
    </w:p>
    <w:p w:rsidR="00E03093" w:rsidRDefault="00E03093" w:rsidP="00E03093">
      <w:pPr>
        <w:pStyle w:val="af3"/>
        <w:rPr>
          <w:rFonts w:ascii="Times New Roman" w:hAnsi="Times New Roman"/>
          <w:sz w:val="24"/>
          <w:szCs w:val="24"/>
        </w:rPr>
      </w:pPr>
    </w:p>
    <w:p w:rsidR="00E03093" w:rsidRDefault="00E03093" w:rsidP="00E03093">
      <w:pPr>
        <w:tabs>
          <w:tab w:val="left" w:pos="2380"/>
        </w:tabs>
      </w:pPr>
    </w:p>
    <w:p w:rsidR="00E03093" w:rsidRDefault="00E03093" w:rsidP="00E03093">
      <w:pPr>
        <w:tabs>
          <w:tab w:val="left" w:pos="2380"/>
        </w:tabs>
      </w:pPr>
    </w:p>
    <w:p w:rsidR="00E03093" w:rsidRDefault="00E03093" w:rsidP="00D661BF">
      <w:pPr>
        <w:spacing w:line="360" w:lineRule="auto"/>
        <w:jc w:val="center"/>
        <w:rPr>
          <w:b/>
          <w:sz w:val="32"/>
        </w:rPr>
      </w:pPr>
    </w:p>
    <w:p w:rsidR="00D661BF" w:rsidRPr="00D661BF" w:rsidRDefault="00E03093" w:rsidP="00D661BF">
      <w:pPr>
        <w:spacing w:line="360" w:lineRule="auto"/>
        <w:jc w:val="center"/>
        <w:rPr>
          <w:b/>
          <w:sz w:val="32"/>
        </w:rPr>
      </w:pPr>
      <w:r>
        <w:rPr>
          <w:b/>
          <w:sz w:val="32"/>
        </w:rPr>
        <w:t>С</w:t>
      </w:r>
      <w:r w:rsidR="00D661BF" w:rsidRPr="00D661BF">
        <w:rPr>
          <w:b/>
          <w:sz w:val="32"/>
        </w:rPr>
        <w:t xml:space="preserve">истема мониторинга </w:t>
      </w:r>
    </w:p>
    <w:p w:rsidR="00D661BF" w:rsidRPr="00D661BF" w:rsidRDefault="00D661BF" w:rsidP="00D661BF">
      <w:pPr>
        <w:spacing w:line="360" w:lineRule="auto"/>
        <w:jc w:val="center"/>
        <w:rPr>
          <w:b/>
          <w:sz w:val="32"/>
        </w:rPr>
      </w:pPr>
      <w:r w:rsidRPr="00D661BF">
        <w:rPr>
          <w:b/>
          <w:sz w:val="32"/>
        </w:rPr>
        <w:t>достижения планируемых результатов освоения Программы</w:t>
      </w:r>
    </w:p>
    <w:p w:rsidR="00D661BF" w:rsidRPr="00D661BF" w:rsidRDefault="00D661BF" w:rsidP="00D661BF">
      <w:pPr>
        <w:spacing w:line="360" w:lineRule="auto"/>
        <w:jc w:val="center"/>
        <w:rPr>
          <w:b/>
          <w:sz w:val="32"/>
        </w:rPr>
      </w:pPr>
      <w:r w:rsidRPr="00D661BF">
        <w:rPr>
          <w:b/>
          <w:sz w:val="32"/>
        </w:rPr>
        <w:t xml:space="preserve"> </w:t>
      </w:r>
    </w:p>
    <w:p w:rsidR="00D661BF" w:rsidRDefault="00613C3E" w:rsidP="00D661BF">
      <w:pPr>
        <w:jc w:val="both"/>
      </w:pPr>
      <w:r w:rsidRPr="00613C3E">
        <w:rPr>
          <w:i/>
          <w:noProof/>
        </w:rPr>
        <w:pict>
          <v:rect id="_x0000_s1052" style="position:absolute;left:0;text-align:left;margin-left:32.25pt;margin-top:6.95pt;width:441pt;height:41.7pt;z-index:251688960;v-text-anchor:middle" fillcolor="#bbe0e3">
            <v:fill focusposition="1" focussize="" focus="100%" type="gradientRadial">
              <o:fill v:ext="view" type="gradientCenter"/>
            </v:fill>
            <v:shadow on="t" color="#9c0" offset="10pt,5pt" offset2="8pt,22pt"/>
            <v:textbox style="mso-next-textbox:#_x0000_s1052" inset="0,0,0,0">
              <w:txbxContent>
                <w:p w:rsidR="00613867" w:rsidRPr="003C0B70" w:rsidRDefault="00613867" w:rsidP="00D661BF">
                  <w:pPr>
                    <w:autoSpaceDE w:val="0"/>
                    <w:autoSpaceDN w:val="0"/>
                    <w:adjustRightInd w:val="0"/>
                    <w:jc w:val="center"/>
                    <w:rPr>
                      <w:rFonts w:ascii="Arial" w:hAnsi="Arial" w:cs="Arial"/>
                      <w:b/>
                      <w:color w:val="000000"/>
                      <w:sz w:val="36"/>
                      <w:szCs w:val="36"/>
                    </w:rPr>
                  </w:pPr>
                  <w:r w:rsidRPr="003C0B70">
                    <w:rPr>
                      <w:rFonts w:ascii="Arial" w:hAnsi="Arial" w:cs="Arial"/>
                      <w:b/>
                      <w:bCs/>
                      <w:color w:val="000000"/>
                      <w:sz w:val="28"/>
                      <w:szCs w:val="28"/>
                    </w:rPr>
                    <w:t> </w:t>
                  </w:r>
                  <w:r w:rsidRPr="003C0B70">
                    <w:rPr>
                      <w:rFonts w:ascii="Arial" w:hAnsi="Arial" w:cs="Arial"/>
                      <w:b/>
                      <w:color w:val="000000"/>
                      <w:sz w:val="36"/>
                      <w:szCs w:val="36"/>
                    </w:rPr>
                    <w:t>Исследуемые</w:t>
                  </w:r>
                </w:p>
                <w:p w:rsidR="00613867" w:rsidRPr="003C0B70" w:rsidRDefault="00613867" w:rsidP="00D661BF">
                  <w:pPr>
                    <w:autoSpaceDE w:val="0"/>
                    <w:autoSpaceDN w:val="0"/>
                    <w:adjustRightInd w:val="0"/>
                    <w:jc w:val="center"/>
                    <w:rPr>
                      <w:rFonts w:ascii="Arial" w:hAnsi="Arial" w:cs="Arial"/>
                      <w:b/>
                      <w:color w:val="000000"/>
                      <w:sz w:val="36"/>
                      <w:szCs w:val="36"/>
                    </w:rPr>
                  </w:pPr>
                  <w:r w:rsidRPr="003C0B70">
                    <w:rPr>
                      <w:rFonts w:ascii="Arial" w:hAnsi="Arial" w:cs="Arial"/>
                      <w:b/>
                      <w:color w:val="000000"/>
                      <w:sz w:val="36"/>
                      <w:szCs w:val="36"/>
                    </w:rPr>
                    <w:t xml:space="preserve"> качества личности дошкольника</w:t>
                  </w:r>
                </w:p>
                <w:p w:rsidR="00613867" w:rsidRPr="00F139F2" w:rsidRDefault="00613867" w:rsidP="00D661BF">
                  <w:pPr>
                    <w:autoSpaceDE w:val="0"/>
                    <w:autoSpaceDN w:val="0"/>
                    <w:adjustRightInd w:val="0"/>
                    <w:jc w:val="center"/>
                    <w:rPr>
                      <w:rFonts w:ascii="Arial" w:hAnsi="Arial" w:cs="Arial"/>
                      <w:b/>
                      <w:bCs/>
                      <w:color w:val="FF0000"/>
                      <w:sz w:val="40"/>
                      <w:szCs w:val="40"/>
                    </w:rPr>
                  </w:pPr>
                </w:p>
              </w:txbxContent>
            </v:textbox>
          </v:rect>
        </w:pict>
      </w:r>
    </w:p>
    <w:p w:rsidR="00D661BF" w:rsidRDefault="00D661BF" w:rsidP="00D661BF">
      <w:pPr>
        <w:jc w:val="both"/>
      </w:pPr>
    </w:p>
    <w:p w:rsidR="00D661BF" w:rsidRDefault="00D661BF" w:rsidP="00D661BF">
      <w:pPr>
        <w:jc w:val="both"/>
      </w:pPr>
    </w:p>
    <w:p w:rsidR="00D661BF" w:rsidRDefault="00613C3E" w:rsidP="00D661BF">
      <w:pPr>
        <w:jc w:val="both"/>
      </w:pPr>
      <w:r w:rsidRPr="00613C3E">
        <w:rPr>
          <w:noProof/>
          <w:color w:val="FF0000"/>
        </w:rPr>
        <w:pict>
          <v:line id="_x0000_s1060" style="position:absolute;left:0;text-align:left;flip:y;z-index:251697152;v-text-anchor:middle" from="429.2pt,11pt" to="429.2pt,53.75pt" strokecolor="red" strokeweight="2.25pt"/>
        </w:pict>
      </w:r>
      <w:r w:rsidRPr="00613C3E">
        <w:rPr>
          <w:noProof/>
          <w:color w:val="FF0000"/>
        </w:rPr>
        <w:pict>
          <v:line id="_x0000_s1059" style="position:absolute;left:0;text-align:left;flip:y;z-index:251696128;v-text-anchor:middle" from="298.7pt,11pt" to="298.7pt,53.75pt" strokecolor="red" strokeweight="2.25pt"/>
        </w:pict>
      </w:r>
      <w:r w:rsidRPr="00613C3E">
        <w:rPr>
          <w:noProof/>
          <w:color w:val="FF0000"/>
        </w:rPr>
        <w:pict>
          <v:line id="_x0000_s1054" style="position:absolute;left:0;text-align:left;flip:y;z-index:251691008;v-text-anchor:middle" from="167.25pt,11pt" to="167.25pt,53.75pt" strokecolor="red" strokeweight="2.25pt"/>
        </w:pict>
      </w:r>
      <w:r w:rsidRPr="00613C3E">
        <w:rPr>
          <w:noProof/>
          <w:color w:val="FF0000"/>
        </w:rPr>
        <w:pict>
          <v:line id="_x0000_s1058" style="position:absolute;left:0;text-align:left;flip:y;z-index:251695104;v-text-anchor:middle" from="63.2pt,11pt" to="63.2pt,53.75pt" strokecolor="red" strokeweight="2.25pt"/>
        </w:pict>
      </w:r>
    </w:p>
    <w:p w:rsidR="00D661BF" w:rsidRDefault="00D661BF" w:rsidP="00D661BF">
      <w:pPr>
        <w:jc w:val="both"/>
      </w:pPr>
    </w:p>
    <w:p w:rsidR="00D661BF" w:rsidRDefault="00D661BF" w:rsidP="00D661BF">
      <w:pPr>
        <w:jc w:val="both"/>
      </w:pPr>
    </w:p>
    <w:p w:rsidR="00D661BF" w:rsidRDefault="00613C3E" w:rsidP="00D661BF">
      <w:pPr>
        <w:jc w:val="both"/>
      </w:pPr>
      <w:r>
        <w:rPr>
          <w:noProof/>
        </w:rPr>
        <w:pict>
          <v:rect id="_x0000_s1057" style="position:absolute;left:0;text-align:left;margin-left:391.5pt;margin-top:12.35pt;width:107.45pt;height:57.75pt;z-index:251694080;v-text-anchor:middle" fillcolor="#bbe0e3">
            <v:fill focusposition="1" focussize="" focus="100%" type="gradientRadial">
              <o:fill v:ext="view" type="gradientCenter"/>
            </v:fill>
            <v:shadow on="t" color="#339" offset="10pt,5pt" offset2="8pt,22pt"/>
            <v:textbox style="mso-next-textbox:#_x0000_s1057" inset="4.22619mm,5.99pt,4.22619mm,5.99pt">
              <w:txbxContent>
                <w:p w:rsidR="00613867" w:rsidRDefault="00613867" w:rsidP="00D661BF">
                  <w:pPr>
                    <w:autoSpaceDE w:val="0"/>
                    <w:autoSpaceDN w:val="0"/>
                    <w:adjustRightInd w:val="0"/>
                    <w:jc w:val="center"/>
                    <w:rPr>
                      <w:rFonts w:ascii="Arial" w:hAnsi="Arial" w:cs="Arial"/>
                      <w:b/>
                      <w:color w:val="0000FF"/>
                    </w:rPr>
                  </w:pPr>
                </w:p>
                <w:p w:rsidR="00613867" w:rsidRPr="003C0B70" w:rsidRDefault="00613867" w:rsidP="00D661BF">
                  <w:pPr>
                    <w:autoSpaceDE w:val="0"/>
                    <w:autoSpaceDN w:val="0"/>
                    <w:adjustRightInd w:val="0"/>
                    <w:jc w:val="center"/>
                    <w:rPr>
                      <w:rFonts w:ascii="Arial" w:hAnsi="Arial" w:cs="Arial"/>
                      <w:b/>
                      <w:color w:val="000000"/>
                    </w:rPr>
                  </w:pPr>
                  <w:r w:rsidRPr="003C0B70">
                    <w:rPr>
                      <w:rFonts w:ascii="Arial" w:hAnsi="Arial" w:cs="Arial"/>
                      <w:b/>
                      <w:color w:val="000000"/>
                    </w:rPr>
                    <w:t>Художественные</w:t>
                  </w:r>
                </w:p>
              </w:txbxContent>
            </v:textbox>
          </v:rect>
        </w:pict>
      </w:r>
      <w:r>
        <w:rPr>
          <w:noProof/>
        </w:rPr>
        <w:pict>
          <v:rect id="_x0000_s1056" style="position:absolute;left:0;text-align:left;margin-left:260.25pt;margin-top:12.35pt;width:107.45pt;height:57.75pt;z-index:251693056;v-text-anchor:middle" fillcolor="#bbe0e3">
            <v:fill focusposition="1" focussize="" focus="100%" type="gradientRadial">
              <o:fill v:ext="view" type="gradientCenter"/>
            </v:fill>
            <v:shadow on="t" color="#339" offset="10pt,5pt" offset2="8pt,22pt"/>
            <v:textbox style="mso-next-textbox:#_x0000_s1056" inset="4.22619mm,5.99pt,4.22619mm,5.99pt">
              <w:txbxContent>
                <w:p w:rsidR="00613867" w:rsidRDefault="00613867" w:rsidP="00D661BF">
                  <w:pPr>
                    <w:autoSpaceDE w:val="0"/>
                    <w:autoSpaceDN w:val="0"/>
                    <w:adjustRightInd w:val="0"/>
                    <w:jc w:val="center"/>
                    <w:rPr>
                      <w:rFonts w:ascii="Arial" w:hAnsi="Arial" w:cs="Arial"/>
                      <w:b/>
                      <w:color w:val="0000FF"/>
                    </w:rPr>
                  </w:pPr>
                </w:p>
                <w:p w:rsidR="00613867" w:rsidRPr="00CF4021" w:rsidRDefault="00613867" w:rsidP="00D661BF">
                  <w:pPr>
                    <w:autoSpaceDE w:val="0"/>
                    <w:autoSpaceDN w:val="0"/>
                    <w:adjustRightInd w:val="0"/>
                    <w:jc w:val="center"/>
                    <w:rPr>
                      <w:rFonts w:ascii="Arial" w:hAnsi="Arial" w:cs="Arial"/>
                      <w:b/>
                    </w:rPr>
                  </w:pPr>
                  <w:r w:rsidRPr="00CF4021">
                    <w:rPr>
                      <w:rFonts w:ascii="Arial" w:hAnsi="Arial" w:cs="Arial"/>
                      <w:b/>
                    </w:rPr>
                    <w:t>Личностные</w:t>
                  </w:r>
                </w:p>
              </w:txbxContent>
            </v:textbox>
          </v:rect>
        </w:pict>
      </w:r>
      <w:r>
        <w:rPr>
          <w:noProof/>
        </w:rPr>
        <w:pict>
          <v:rect id="_x0000_s1055" style="position:absolute;left:0;text-align:left;margin-left:129.75pt;margin-top:12.35pt;width:107.45pt;height:57.75pt;z-index:251692032;v-text-anchor:middle" fillcolor="#bbe0e3">
            <v:fill focusposition="1" focussize="" focus="100%" type="gradientRadial">
              <o:fill v:ext="view" type="gradientCenter"/>
            </v:fill>
            <v:shadow on="t" color="#339" offset="10pt,5pt" offset2="8pt,22pt"/>
            <v:textbox style="mso-next-textbox:#_x0000_s1055" inset="4.22619mm,5.99pt,4.22619mm,5.99pt">
              <w:txbxContent>
                <w:p w:rsidR="00613867" w:rsidRDefault="00613867" w:rsidP="00D661BF">
                  <w:pPr>
                    <w:autoSpaceDE w:val="0"/>
                    <w:autoSpaceDN w:val="0"/>
                    <w:adjustRightInd w:val="0"/>
                    <w:jc w:val="center"/>
                    <w:rPr>
                      <w:rFonts w:ascii="Arial" w:hAnsi="Arial" w:cs="Arial"/>
                      <w:b/>
                      <w:color w:val="0000FF"/>
                    </w:rPr>
                  </w:pPr>
                </w:p>
                <w:p w:rsidR="00613867" w:rsidRPr="00CF4021" w:rsidRDefault="00613867" w:rsidP="00D661BF">
                  <w:pPr>
                    <w:autoSpaceDE w:val="0"/>
                    <w:autoSpaceDN w:val="0"/>
                    <w:adjustRightInd w:val="0"/>
                    <w:jc w:val="center"/>
                    <w:rPr>
                      <w:rFonts w:ascii="Arial" w:hAnsi="Arial" w:cs="Arial"/>
                      <w:b/>
                    </w:rPr>
                  </w:pPr>
                  <w:r w:rsidRPr="00CF4021">
                    <w:rPr>
                      <w:rFonts w:ascii="Arial" w:hAnsi="Arial" w:cs="Arial"/>
                      <w:b/>
                    </w:rPr>
                    <w:t>Интеллектуальные</w:t>
                  </w:r>
                </w:p>
              </w:txbxContent>
            </v:textbox>
          </v:rect>
        </w:pict>
      </w:r>
      <w:r>
        <w:rPr>
          <w:noProof/>
        </w:rPr>
        <w:pict>
          <v:rect id="_x0000_s1053" style="position:absolute;left:0;text-align:left;margin-left:-2.25pt;margin-top:12.35pt;width:107.45pt;height:57.75pt;z-index:251689984;v-text-anchor:middle" fillcolor="#bbe0e3">
            <v:fill focusposition="1" focussize="" focus="100%" type="gradientRadial">
              <o:fill v:ext="view" type="gradientCenter"/>
            </v:fill>
            <v:shadow on="t" color="#339" offset="10pt,5pt" offset2="8pt,22pt"/>
            <v:textbox style="mso-next-textbox:#_x0000_s1053" inset="4.22619mm,5.99pt,4.22619mm,5.99pt">
              <w:txbxContent>
                <w:p w:rsidR="00613867" w:rsidRPr="00CF4021" w:rsidRDefault="00613867" w:rsidP="00D661BF">
                  <w:pPr>
                    <w:autoSpaceDE w:val="0"/>
                    <w:autoSpaceDN w:val="0"/>
                    <w:adjustRightInd w:val="0"/>
                    <w:jc w:val="center"/>
                    <w:rPr>
                      <w:rFonts w:ascii="Arial" w:hAnsi="Arial" w:cs="Arial"/>
                      <w:b/>
                    </w:rPr>
                  </w:pPr>
                </w:p>
                <w:p w:rsidR="00613867" w:rsidRPr="00CF4021" w:rsidRDefault="00613867" w:rsidP="00D661BF">
                  <w:pPr>
                    <w:autoSpaceDE w:val="0"/>
                    <w:autoSpaceDN w:val="0"/>
                    <w:adjustRightInd w:val="0"/>
                    <w:jc w:val="center"/>
                    <w:rPr>
                      <w:rFonts w:ascii="Arial" w:hAnsi="Arial" w:cs="Arial"/>
                      <w:b/>
                    </w:rPr>
                  </w:pPr>
                  <w:r w:rsidRPr="00CF4021">
                    <w:rPr>
                      <w:rFonts w:ascii="Arial" w:hAnsi="Arial" w:cs="Arial"/>
                      <w:b/>
                    </w:rPr>
                    <w:t>Физические</w:t>
                  </w:r>
                </w:p>
              </w:txbxContent>
            </v:textbox>
          </v:rect>
        </w:pict>
      </w: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D661BF" w:rsidRDefault="00D661BF" w:rsidP="00D661BF">
      <w:pPr>
        <w:jc w:val="both"/>
      </w:pPr>
    </w:p>
    <w:p w:rsidR="006B49D9" w:rsidRDefault="006B49D9" w:rsidP="00D661BF">
      <w:pPr>
        <w:jc w:val="both"/>
      </w:pPr>
    </w:p>
    <w:p w:rsidR="006B49D9" w:rsidRDefault="006B49D9" w:rsidP="00D661BF">
      <w:pPr>
        <w:jc w:val="both"/>
      </w:pPr>
    </w:p>
    <w:p w:rsidR="006B49D9" w:rsidRDefault="006B49D9" w:rsidP="00D661BF">
      <w:pPr>
        <w:jc w:val="both"/>
      </w:pPr>
    </w:p>
    <w:p w:rsidR="00D661BF" w:rsidRDefault="00D661BF" w:rsidP="00D661BF">
      <w:pPr>
        <w:jc w:val="both"/>
      </w:pPr>
    </w:p>
    <w:p w:rsidR="00D661BF" w:rsidRDefault="00D661BF" w:rsidP="00D661BF">
      <w:pPr>
        <w:rPr>
          <w:b/>
        </w:rPr>
      </w:pPr>
    </w:p>
    <w:p w:rsidR="00D661BF" w:rsidRDefault="00D661BF" w:rsidP="00D661BF">
      <w:pPr>
        <w:jc w:val="center"/>
        <w:rPr>
          <w:b/>
        </w:rPr>
      </w:pPr>
    </w:p>
    <w:p w:rsidR="00D661BF" w:rsidRDefault="00D661BF" w:rsidP="00D661BF">
      <w:pPr>
        <w:jc w:val="center"/>
        <w:rPr>
          <w:b/>
        </w:rPr>
      </w:pPr>
    </w:p>
    <w:p w:rsidR="00D661BF" w:rsidRDefault="00D661BF" w:rsidP="00D661BF">
      <w:pPr>
        <w:jc w:val="center"/>
        <w:rPr>
          <w:b/>
        </w:rPr>
      </w:pPr>
    </w:p>
    <w:p w:rsidR="00D661BF" w:rsidRDefault="00D661BF" w:rsidP="00D661BF">
      <w:pPr>
        <w:jc w:val="center"/>
        <w:rPr>
          <w:b/>
        </w:rPr>
      </w:pPr>
    </w:p>
    <w:p w:rsidR="00D661BF" w:rsidRDefault="00D661BF" w:rsidP="00D661BF">
      <w:pPr>
        <w:jc w:val="center"/>
        <w:rPr>
          <w:b/>
        </w:rPr>
      </w:pPr>
    </w:p>
    <w:p w:rsidR="00D661BF" w:rsidRDefault="00D661BF" w:rsidP="00D661BF">
      <w:pPr>
        <w:jc w:val="center"/>
        <w:rPr>
          <w:b/>
        </w:rPr>
      </w:pPr>
    </w:p>
    <w:p w:rsidR="008C2F78" w:rsidRDefault="008C2F78" w:rsidP="00D661BF">
      <w:pPr>
        <w:jc w:val="center"/>
        <w:rPr>
          <w:b/>
        </w:rPr>
      </w:pPr>
    </w:p>
    <w:p w:rsidR="008C2F78" w:rsidRDefault="00613C3E" w:rsidP="008C2F78">
      <w:pPr>
        <w:jc w:val="both"/>
      </w:pPr>
      <w:r w:rsidRPr="00613C3E">
        <w:rPr>
          <w:i/>
          <w:noProof/>
        </w:rPr>
        <w:pict>
          <v:rect id="_x0000_s1074" style="position:absolute;left:0;text-align:left;margin-left:32.25pt;margin-top:6.95pt;width:441pt;height:41.7pt;z-index:251699200;v-text-anchor:middle" fillcolor="#bbe0e3">
            <v:fill focusposition="1" focussize="" focus="100%" type="gradientRadial">
              <o:fill v:ext="view" type="gradientCenter"/>
            </v:fill>
            <v:shadow on="t" color="#9c0" offset="10pt,5pt" offset2="8pt,22pt"/>
            <v:textbox style="mso-next-textbox:#_x0000_s1074" inset="0,0,0,0">
              <w:txbxContent>
                <w:p w:rsidR="00613867" w:rsidRPr="00CF4021" w:rsidRDefault="00613867" w:rsidP="008C2F78">
                  <w:pPr>
                    <w:autoSpaceDE w:val="0"/>
                    <w:autoSpaceDN w:val="0"/>
                    <w:adjustRightInd w:val="0"/>
                    <w:jc w:val="center"/>
                    <w:rPr>
                      <w:rFonts w:ascii="Arial" w:hAnsi="Arial" w:cs="Arial"/>
                      <w:b/>
                      <w:sz w:val="36"/>
                      <w:szCs w:val="36"/>
                    </w:rPr>
                  </w:pPr>
                  <w:r w:rsidRPr="00CF4021">
                    <w:rPr>
                      <w:rFonts w:ascii="Arial" w:hAnsi="Arial" w:cs="Arial"/>
                      <w:b/>
                      <w:bCs/>
                      <w:sz w:val="28"/>
                      <w:szCs w:val="28"/>
                    </w:rPr>
                    <w:t> </w:t>
                  </w:r>
                  <w:r w:rsidRPr="00CF4021">
                    <w:rPr>
                      <w:rFonts w:ascii="Arial" w:hAnsi="Arial" w:cs="Arial"/>
                      <w:b/>
                      <w:sz w:val="36"/>
                      <w:szCs w:val="36"/>
                    </w:rPr>
                    <w:t>Виды мониторинга</w:t>
                  </w:r>
                </w:p>
                <w:p w:rsidR="00613867" w:rsidRPr="00CF4021" w:rsidRDefault="00613867" w:rsidP="008C2F78">
                  <w:pPr>
                    <w:autoSpaceDE w:val="0"/>
                    <w:autoSpaceDN w:val="0"/>
                    <w:adjustRightInd w:val="0"/>
                    <w:jc w:val="center"/>
                    <w:rPr>
                      <w:rFonts w:ascii="Arial" w:hAnsi="Arial" w:cs="Arial"/>
                      <w:b/>
                      <w:bCs/>
                      <w:sz w:val="40"/>
                      <w:szCs w:val="40"/>
                    </w:rPr>
                  </w:pPr>
                </w:p>
              </w:txbxContent>
            </v:textbox>
          </v:rect>
        </w:pict>
      </w:r>
    </w:p>
    <w:p w:rsidR="008C2F78" w:rsidRDefault="008C2F78" w:rsidP="008C2F78">
      <w:pPr>
        <w:jc w:val="both"/>
      </w:pPr>
    </w:p>
    <w:p w:rsidR="008C2F78" w:rsidRDefault="008C2F78" w:rsidP="008C2F78">
      <w:pPr>
        <w:jc w:val="both"/>
      </w:pPr>
    </w:p>
    <w:p w:rsidR="008C2F78" w:rsidRDefault="00613C3E" w:rsidP="008C2F78">
      <w:pPr>
        <w:jc w:val="both"/>
      </w:pPr>
      <w:r w:rsidRPr="00613C3E">
        <w:rPr>
          <w:noProof/>
          <w:color w:val="FF0000"/>
        </w:rPr>
        <w:pict>
          <v:line id="_x0000_s1086" style="position:absolute;left:0;text-align:left;flip:y;z-index:251711488;v-text-anchor:middle" from="381.2pt,11pt" to="381.2pt,146pt" strokecolor="red" strokeweight="2.25pt"/>
        </w:pict>
      </w:r>
      <w:r w:rsidRPr="00613C3E">
        <w:rPr>
          <w:noProof/>
          <w:color w:val="FF0000"/>
        </w:rPr>
        <w:pict>
          <v:line id="_x0000_s1085" style="position:absolute;left:0;text-align:left;flip:y;z-index:251710464;v-text-anchor:middle" from="120.2pt,11pt" to="120.2pt,146pt" strokecolor="red" strokeweight="2.25pt"/>
        </w:pict>
      </w:r>
      <w:r w:rsidRPr="00613C3E">
        <w:rPr>
          <w:noProof/>
          <w:color w:val="FF0000"/>
        </w:rPr>
        <w:pict>
          <v:line id="_x0000_s1080" style="position:absolute;left:0;text-align:left;flip:y;z-index:251705344;v-text-anchor:middle" from="58.7pt,11pt" to="58.7pt,53.75pt" strokecolor="red" strokeweight="2.25pt"/>
        </w:pict>
      </w:r>
      <w:r w:rsidRPr="00613C3E">
        <w:rPr>
          <w:noProof/>
          <w:color w:val="FF0000"/>
        </w:rPr>
        <w:pict>
          <v:line id="_x0000_s1082" style="position:absolute;left:0;text-align:left;flip:y;z-index:251707392;v-text-anchor:middle" from="434.45pt,11pt" to="434.45pt,53.75pt" strokecolor="red" strokeweight="2.25pt"/>
        </w:pict>
      </w:r>
      <w:r w:rsidRPr="00613C3E">
        <w:rPr>
          <w:noProof/>
          <w:color w:val="FF0000"/>
        </w:rPr>
        <w:pict>
          <v:line id="_x0000_s1081" style="position:absolute;left:0;text-align:left;flip:y;z-index:251706368;v-text-anchor:middle" from="305.45pt,11pt" to="305.45pt,53.75pt" strokecolor="red" strokeweight="2.25pt"/>
        </w:pict>
      </w:r>
      <w:r w:rsidRPr="00613C3E">
        <w:rPr>
          <w:noProof/>
          <w:color w:val="FF0000"/>
        </w:rPr>
        <w:pict>
          <v:line id="_x0000_s1076" style="position:absolute;left:0;text-align:left;flip:y;z-index:251701248;v-text-anchor:middle" from="175.7pt,11pt" to="175.7pt,53.75pt" strokecolor="red" strokeweight="2.25pt"/>
        </w:pict>
      </w:r>
    </w:p>
    <w:p w:rsidR="008C2F78" w:rsidRDefault="008C2F78" w:rsidP="008C2F78">
      <w:pPr>
        <w:jc w:val="both"/>
      </w:pPr>
    </w:p>
    <w:p w:rsidR="008C2F78" w:rsidRDefault="008C2F78" w:rsidP="008C2F78">
      <w:pPr>
        <w:jc w:val="both"/>
      </w:pPr>
    </w:p>
    <w:p w:rsidR="008C2F78" w:rsidRDefault="00613C3E" w:rsidP="008C2F78">
      <w:pPr>
        <w:jc w:val="both"/>
      </w:pPr>
      <w:r>
        <w:rPr>
          <w:noProof/>
        </w:rPr>
        <w:pict>
          <v:rect id="_x0000_s1084" style="position:absolute;left:0;text-align:left;margin-left:321.75pt;margin-top:104.6pt;width:107.45pt;height:57.75pt;z-index:251709440;v-text-anchor:middle" fillcolor="#bbe0e3">
            <v:fill focusposition="1" focussize="" focus="100%" type="gradientRadial">
              <o:fill v:ext="view" type="gradientCenter"/>
            </v:fill>
            <v:shadow on="t" color="#339" offset="10pt,5pt" offset2="8pt,22pt"/>
            <v:textbox style="mso-next-textbox:#_x0000_s1084" inset="4.22619mm,5.99pt,4.22619mm,5.99pt">
              <w:txbxContent>
                <w:p w:rsidR="00613867" w:rsidRDefault="00613867" w:rsidP="008C2F78">
                  <w:pPr>
                    <w:autoSpaceDE w:val="0"/>
                    <w:autoSpaceDN w:val="0"/>
                    <w:adjustRightInd w:val="0"/>
                    <w:jc w:val="center"/>
                    <w:rPr>
                      <w:rFonts w:ascii="Arial" w:hAnsi="Arial" w:cs="Arial"/>
                      <w:b/>
                      <w:color w:val="0000FF"/>
                    </w:rPr>
                  </w:pPr>
                </w:p>
                <w:p w:rsidR="00613867" w:rsidRPr="00CF4021" w:rsidRDefault="00613867" w:rsidP="008C2F78">
                  <w:pPr>
                    <w:autoSpaceDE w:val="0"/>
                    <w:autoSpaceDN w:val="0"/>
                    <w:adjustRightInd w:val="0"/>
                    <w:jc w:val="center"/>
                    <w:rPr>
                      <w:rFonts w:ascii="Arial" w:hAnsi="Arial" w:cs="Arial"/>
                      <w:b/>
                    </w:rPr>
                  </w:pPr>
                  <w:r w:rsidRPr="00CF4021">
                    <w:rPr>
                      <w:rFonts w:ascii="Arial" w:hAnsi="Arial" w:cs="Arial"/>
                      <w:b/>
                    </w:rPr>
                    <w:t>Беседы</w:t>
                  </w:r>
                </w:p>
                <w:p w:rsidR="00613867" w:rsidRPr="00F139F2" w:rsidRDefault="00613867" w:rsidP="008C2F78">
                  <w:pPr>
                    <w:autoSpaceDE w:val="0"/>
                    <w:autoSpaceDN w:val="0"/>
                    <w:adjustRightInd w:val="0"/>
                    <w:jc w:val="center"/>
                    <w:rPr>
                      <w:rFonts w:ascii="Arial" w:hAnsi="Arial" w:cs="Arial"/>
                      <w:b/>
                      <w:color w:val="0000FF"/>
                      <w:sz w:val="28"/>
                      <w:szCs w:val="28"/>
                    </w:rPr>
                  </w:pPr>
                </w:p>
              </w:txbxContent>
            </v:textbox>
          </v:rect>
        </w:pict>
      </w:r>
      <w:r>
        <w:rPr>
          <w:noProof/>
        </w:rPr>
        <w:pict>
          <v:rect id="_x0000_s1079" style="position:absolute;left:0;text-align:left;margin-left:391.5pt;margin-top:12.35pt;width:107.45pt;height:57.75pt;z-index:251704320;v-text-anchor:middle" fillcolor="#bbe0e3">
            <v:fill focusposition="1" focussize="" focus="100%" type="gradientRadial">
              <o:fill v:ext="view" type="gradientCenter"/>
            </v:fill>
            <v:shadow on="t" color="#339" offset="10pt,5pt" offset2="8pt,22pt"/>
            <v:textbox style="mso-next-textbox:#_x0000_s1079" inset="4.22619mm,5.99pt,4.22619mm,5.99pt">
              <w:txbxContent>
                <w:p w:rsidR="00613867" w:rsidRPr="00CF4021" w:rsidRDefault="00613867" w:rsidP="008C2F78">
                  <w:pPr>
                    <w:autoSpaceDE w:val="0"/>
                    <w:autoSpaceDN w:val="0"/>
                    <w:adjustRightInd w:val="0"/>
                    <w:jc w:val="center"/>
                    <w:rPr>
                      <w:rFonts w:ascii="Arial" w:hAnsi="Arial" w:cs="Arial"/>
                      <w:b/>
                    </w:rPr>
                  </w:pPr>
                  <w:proofErr w:type="spellStart"/>
                  <w:r w:rsidRPr="00CF4021">
                    <w:rPr>
                      <w:rFonts w:ascii="Arial" w:hAnsi="Arial" w:cs="Arial"/>
                      <w:b/>
                    </w:rPr>
                    <w:t>Анкетирова-ние</w:t>
                  </w:r>
                  <w:proofErr w:type="spellEnd"/>
                  <w:r w:rsidRPr="00CF4021">
                    <w:rPr>
                      <w:rFonts w:ascii="Arial" w:hAnsi="Arial" w:cs="Arial"/>
                      <w:b/>
                    </w:rPr>
                    <w:t xml:space="preserve"> родителей</w:t>
                  </w:r>
                </w:p>
                <w:p w:rsidR="00613867" w:rsidRDefault="00613867" w:rsidP="008C2F78"/>
              </w:txbxContent>
            </v:textbox>
          </v:rect>
        </w:pict>
      </w:r>
      <w:r>
        <w:rPr>
          <w:noProof/>
        </w:rPr>
        <w:pict>
          <v:rect id="_x0000_s1078" style="position:absolute;left:0;text-align:left;margin-left:260.25pt;margin-top:12.35pt;width:107.45pt;height:57.75pt;z-index:251703296;v-text-anchor:middle" fillcolor="#bbe0e3">
            <v:fill focusposition="1" focussize="" focus="100%" type="gradientRadial">
              <o:fill v:ext="view" type="gradientCenter"/>
            </v:fill>
            <v:shadow on="t" color="#339" offset="10pt,5pt" offset2="8pt,22pt"/>
            <v:textbox style="mso-next-textbox:#_x0000_s1078" inset="4.22619mm,5.99pt,4.22619mm,5.99pt">
              <w:txbxContent>
                <w:p w:rsidR="00613867" w:rsidRPr="00CF4021" w:rsidRDefault="00613867" w:rsidP="008C2F78">
                  <w:pPr>
                    <w:autoSpaceDE w:val="0"/>
                    <w:autoSpaceDN w:val="0"/>
                    <w:adjustRightInd w:val="0"/>
                    <w:jc w:val="center"/>
                    <w:rPr>
                      <w:rFonts w:ascii="Arial" w:hAnsi="Arial" w:cs="Arial"/>
                      <w:b/>
                    </w:rPr>
                  </w:pPr>
                  <w:r w:rsidRPr="00CF4021">
                    <w:rPr>
                      <w:rFonts w:ascii="Arial" w:hAnsi="Arial" w:cs="Arial"/>
                      <w:b/>
                    </w:rPr>
                    <w:t>Диагностика</w:t>
                  </w:r>
                </w:p>
                <w:p w:rsidR="00613867" w:rsidRPr="00F139F2" w:rsidRDefault="00613867" w:rsidP="008C2F78">
                  <w:pPr>
                    <w:autoSpaceDE w:val="0"/>
                    <w:autoSpaceDN w:val="0"/>
                    <w:adjustRightInd w:val="0"/>
                    <w:jc w:val="center"/>
                    <w:rPr>
                      <w:rFonts w:ascii="Arial" w:hAnsi="Arial" w:cs="Arial"/>
                      <w:b/>
                      <w:color w:val="0000FF"/>
                      <w:sz w:val="28"/>
                      <w:szCs w:val="28"/>
                    </w:rPr>
                  </w:pPr>
                </w:p>
              </w:txbxContent>
            </v:textbox>
          </v:rect>
        </w:pict>
      </w:r>
      <w:r>
        <w:rPr>
          <w:noProof/>
        </w:rPr>
        <w:pict>
          <v:rect id="_x0000_s1077" style="position:absolute;left:0;text-align:left;margin-left:129.75pt;margin-top:12.35pt;width:107.45pt;height:57.75pt;z-index:251702272;v-text-anchor:middle" fillcolor="#bbe0e3">
            <v:fill focusposition="1" focussize="" focus="100%" type="gradientRadial">
              <o:fill v:ext="view" type="gradientCenter"/>
            </v:fill>
            <v:shadow on="t" color="#339" offset="10pt,5pt" offset2="8pt,22pt"/>
            <v:textbox style="mso-next-textbox:#_x0000_s1077" inset="4.22619mm,5.99pt,4.22619mm,5.99pt">
              <w:txbxContent>
                <w:p w:rsidR="00613867" w:rsidRPr="00CF4021" w:rsidRDefault="00613867" w:rsidP="008C2F78">
                  <w:pPr>
                    <w:autoSpaceDE w:val="0"/>
                    <w:autoSpaceDN w:val="0"/>
                    <w:adjustRightInd w:val="0"/>
                    <w:jc w:val="center"/>
                    <w:rPr>
                      <w:rFonts w:ascii="Arial" w:hAnsi="Arial" w:cs="Arial"/>
                      <w:b/>
                    </w:rPr>
                  </w:pPr>
                  <w:r w:rsidRPr="00CF4021">
                    <w:rPr>
                      <w:rFonts w:ascii="Arial" w:hAnsi="Arial" w:cs="Arial"/>
                      <w:b/>
                    </w:rPr>
                    <w:t>Наблюдения</w:t>
                  </w:r>
                </w:p>
                <w:p w:rsidR="00613867" w:rsidRPr="00F139F2" w:rsidRDefault="00613867" w:rsidP="008C2F78">
                  <w:pPr>
                    <w:autoSpaceDE w:val="0"/>
                    <w:autoSpaceDN w:val="0"/>
                    <w:adjustRightInd w:val="0"/>
                    <w:jc w:val="center"/>
                    <w:rPr>
                      <w:rFonts w:ascii="Arial" w:hAnsi="Arial" w:cs="Arial"/>
                      <w:b/>
                      <w:color w:val="0000FF"/>
                      <w:sz w:val="28"/>
                      <w:szCs w:val="28"/>
                    </w:rPr>
                  </w:pPr>
                </w:p>
              </w:txbxContent>
            </v:textbox>
          </v:rect>
        </w:pict>
      </w:r>
      <w:r>
        <w:rPr>
          <w:noProof/>
        </w:rPr>
        <w:pict>
          <v:rect id="_x0000_s1075" style="position:absolute;left:0;text-align:left;margin-left:-2.25pt;margin-top:12.35pt;width:107.45pt;height:57.75pt;z-index:251700224;v-text-anchor:middle" fillcolor="#bbe0e3">
            <v:fill focusposition="1" focussize="" focus="100%" type="gradientRadial">
              <o:fill v:ext="view" type="gradientCenter"/>
            </v:fill>
            <v:shadow on="t" color="#339" offset="10pt,5pt" offset2="8pt,22pt"/>
            <v:textbox style="mso-next-textbox:#_x0000_s1075" inset="4.22619mm,5.99pt,4.22619mm,5.99pt">
              <w:txbxContent>
                <w:p w:rsidR="00613867" w:rsidRPr="00CF4021" w:rsidRDefault="00613867" w:rsidP="008C2F78">
                  <w:pPr>
                    <w:autoSpaceDE w:val="0"/>
                    <w:autoSpaceDN w:val="0"/>
                    <w:adjustRightInd w:val="0"/>
                    <w:jc w:val="center"/>
                    <w:rPr>
                      <w:rFonts w:ascii="Arial" w:hAnsi="Arial" w:cs="Arial"/>
                      <w:b/>
                    </w:rPr>
                  </w:pPr>
                  <w:proofErr w:type="spellStart"/>
                  <w:r w:rsidRPr="00CF4021">
                    <w:rPr>
                      <w:rFonts w:ascii="Arial" w:hAnsi="Arial" w:cs="Arial"/>
                      <w:b/>
                    </w:rPr>
                    <w:t>Дидактичес-кая</w:t>
                  </w:r>
                  <w:proofErr w:type="spellEnd"/>
                  <w:r w:rsidRPr="00CF4021">
                    <w:rPr>
                      <w:rFonts w:ascii="Arial" w:hAnsi="Arial" w:cs="Arial"/>
                      <w:b/>
                    </w:rPr>
                    <w:t xml:space="preserve"> игра</w:t>
                  </w:r>
                </w:p>
                <w:p w:rsidR="00613867" w:rsidRPr="00F139F2" w:rsidRDefault="00613867" w:rsidP="008C2F78">
                  <w:pPr>
                    <w:autoSpaceDE w:val="0"/>
                    <w:autoSpaceDN w:val="0"/>
                    <w:adjustRightInd w:val="0"/>
                    <w:jc w:val="center"/>
                    <w:rPr>
                      <w:rFonts w:ascii="Arial" w:hAnsi="Arial" w:cs="Arial"/>
                      <w:b/>
                      <w:color w:val="0000FF"/>
                      <w:sz w:val="28"/>
                      <w:szCs w:val="28"/>
                    </w:rPr>
                  </w:pPr>
                </w:p>
              </w:txbxContent>
            </v:textbox>
          </v:rect>
        </w:pict>
      </w:r>
    </w:p>
    <w:p w:rsidR="008C2F78" w:rsidRDefault="008C2F78" w:rsidP="008C2F78">
      <w:pPr>
        <w:jc w:val="both"/>
      </w:pPr>
    </w:p>
    <w:p w:rsidR="008C2F78" w:rsidRDefault="008C2F78" w:rsidP="008C2F78">
      <w:pPr>
        <w:jc w:val="both"/>
      </w:pPr>
    </w:p>
    <w:p w:rsidR="008C2F78" w:rsidRDefault="008C2F78" w:rsidP="008C2F78">
      <w:pPr>
        <w:jc w:val="both"/>
      </w:pPr>
    </w:p>
    <w:p w:rsidR="008C2F78" w:rsidRDefault="008C2F78" w:rsidP="008C2F78">
      <w:pPr>
        <w:jc w:val="both"/>
      </w:pPr>
    </w:p>
    <w:p w:rsidR="008C2F78" w:rsidRDefault="008C2F78" w:rsidP="008C2F78">
      <w:pPr>
        <w:jc w:val="both"/>
      </w:pPr>
    </w:p>
    <w:p w:rsidR="008C2F78" w:rsidRDefault="008C2F78" w:rsidP="008C2F78">
      <w:pPr>
        <w:jc w:val="both"/>
      </w:pPr>
    </w:p>
    <w:p w:rsidR="008C2F78" w:rsidRDefault="00613C3E" w:rsidP="008C2F78">
      <w:pPr>
        <w:jc w:val="both"/>
      </w:pPr>
      <w:r>
        <w:rPr>
          <w:noProof/>
        </w:rPr>
        <w:pict>
          <v:rect id="_x0000_s1083" style="position:absolute;left:0;text-align:left;margin-left:68.25pt;margin-top:8pt;width:111.95pt;height:57.75pt;z-index:251708416;v-text-anchor:middle" fillcolor="#bbe0e3">
            <v:fill focusposition="1" focussize="" focus="100%" type="gradientRadial">
              <o:fill v:ext="view" type="gradientCenter"/>
            </v:fill>
            <v:shadow on="t" color="#339" offset="10pt,5pt" offset2="8pt,22pt"/>
            <v:textbox style="mso-next-textbox:#_x0000_s1083" inset="4.22619mm,5.99pt,4.22619mm,5.99pt">
              <w:txbxContent>
                <w:p w:rsidR="00613867" w:rsidRDefault="00613867" w:rsidP="008C2F78">
                  <w:pPr>
                    <w:autoSpaceDE w:val="0"/>
                    <w:autoSpaceDN w:val="0"/>
                    <w:adjustRightInd w:val="0"/>
                    <w:jc w:val="center"/>
                    <w:rPr>
                      <w:rFonts w:ascii="Arial" w:hAnsi="Arial" w:cs="Arial"/>
                      <w:b/>
                      <w:color w:val="0000FF"/>
                    </w:rPr>
                  </w:pPr>
                </w:p>
                <w:p w:rsidR="00613867" w:rsidRPr="00CF4021" w:rsidRDefault="00613867" w:rsidP="008C2F78">
                  <w:pPr>
                    <w:autoSpaceDE w:val="0"/>
                    <w:autoSpaceDN w:val="0"/>
                    <w:adjustRightInd w:val="0"/>
                    <w:jc w:val="center"/>
                    <w:rPr>
                      <w:rFonts w:ascii="Arial" w:hAnsi="Arial" w:cs="Arial"/>
                      <w:b/>
                    </w:rPr>
                  </w:pPr>
                  <w:r w:rsidRPr="00CF4021">
                    <w:rPr>
                      <w:rFonts w:ascii="Arial" w:hAnsi="Arial" w:cs="Arial"/>
                      <w:b/>
                    </w:rPr>
                    <w:t>Тестирование</w:t>
                  </w:r>
                </w:p>
              </w:txbxContent>
            </v:textbox>
          </v:rect>
        </w:pict>
      </w:r>
    </w:p>
    <w:p w:rsidR="008C2F78" w:rsidRDefault="008C2F78" w:rsidP="008C2F78">
      <w:pPr>
        <w:jc w:val="both"/>
      </w:pPr>
    </w:p>
    <w:p w:rsidR="008C2F78" w:rsidRDefault="008C2F78" w:rsidP="008C2F78">
      <w:pPr>
        <w:jc w:val="both"/>
      </w:pPr>
    </w:p>
    <w:p w:rsidR="008C2F78" w:rsidRDefault="008C2F78" w:rsidP="008C2F78">
      <w:pPr>
        <w:jc w:val="both"/>
      </w:pPr>
    </w:p>
    <w:p w:rsidR="008C2F78" w:rsidRDefault="008C2F78" w:rsidP="008C2F78">
      <w:pPr>
        <w:jc w:val="both"/>
      </w:pPr>
    </w:p>
    <w:p w:rsidR="008C2F78" w:rsidRDefault="008C2F78" w:rsidP="008C2F78"/>
    <w:p w:rsidR="008C2F78" w:rsidRDefault="008C2F78" w:rsidP="00D661BF">
      <w:pPr>
        <w:jc w:val="center"/>
        <w:rPr>
          <w:b/>
        </w:rPr>
      </w:pPr>
    </w:p>
    <w:p w:rsidR="008C2F78" w:rsidRDefault="008C2F78" w:rsidP="00D661BF">
      <w:pPr>
        <w:jc w:val="center"/>
        <w:rPr>
          <w:b/>
        </w:rPr>
      </w:pPr>
    </w:p>
    <w:p w:rsidR="008C2F78" w:rsidRDefault="008C2F78" w:rsidP="00D661BF">
      <w:pPr>
        <w:jc w:val="center"/>
        <w:rPr>
          <w:b/>
        </w:rPr>
      </w:pPr>
    </w:p>
    <w:p w:rsidR="008C2F78" w:rsidRDefault="008C2F78" w:rsidP="00D661BF">
      <w:pPr>
        <w:jc w:val="center"/>
        <w:rPr>
          <w:b/>
        </w:rPr>
      </w:pPr>
    </w:p>
    <w:p w:rsidR="008C2F78" w:rsidRDefault="008C2F78" w:rsidP="00D661BF">
      <w:pPr>
        <w:jc w:val="center"/>
        <w:rPr>
          <w:b/>
        </w:rPr>
      </w:pPr>
    </w:p>
    <w:p w:rsidR="008C2F78" w:rsidRDefault="008C2F78" w:rsidP="00D661BF">
      <w:pPr>
        <w:jc w:val="center"/>
        <w:rPr>
          <w:b/>
        </w:rPr>
      </w:pPr>
    </w:p>
    <w:p w:rsidR="008C2F78" w:rsidRDefault="008C2F78" w:rsidP="00D661BF">
      <w:pPr>
        <w:jc w:val="center"/>
        <w:rPr>
          <w:b/>
        </w:rPr>
      </w:pPr>
    </w:p>
    <w:p w:rsidR="008C2F78" w:rsidRDefault="008C2F78" w:rsidP="00D661BF">
      <w:pPr>
        <w:jc w:val="center"/>
        <w:rPr>
          <w:b/>
        </w:rPr>
      </w:pPr>
    </w:p>
    <w:p w:rsidR="008C2F78" w:rsidRDefault="008C2F78" w:rsidP="006B49D9">
      <w:pPr>
        <w:jc w:val="center"/>
        <w:rPr>
          <w:b/>
        </w:rPr>
      </w:pPr>
    </w:p>
    <w:p w:rsidR="008C2F78" w:rsidRDefault="008C2F78" w:rsidP="006B49D9">
      <w:pPr>
        <w:jc w:val="center"/>
        <w:rPr>
          <w:b/>
        </w:rPr>
      </w:pPr>
    </w:p>
    <w:p w:rsidR="008C2F78" w:rsidRDefault="008C2F78" w:rsidP="006B49D9">
      <w:pPr>
        <w:jc w:val="center"/>
        <w:rPr>
          <w:b/>
        </w:rPr>
      </w:pPr>
    </w:p>
    <w:p w:rsidR="008C2F78" w:rsidRDefault="008C2F78" w:rsidP="006B49D9">
      <w:pPr>
        <w:jc w:val="center"/>
        <w:rPr>
          <w:b/>
        </w:rPr>
      </w:pPr>
    </w:p>
    <w:p w:rsidR="008C2F78" w:rsidRDefault="008C2F78" w:rsidP="006B49D9">
      <w:pPr>
        <w:jc w:val="center"/>
        <w:rPr>
          <w:b/>
        </w:rPr>
      </w:pPr>
    </w:p>
    <w:p w:rsidR="006B49D9" w:rsidRPr="00ED3E8A" w:rsidRDefault="006B49D9" w:rsidP="006B49D9">
      <w:pPr>
        <w:jc w:val="center"/>
        <w:rPr>
          <w:b/>
        </w:rPr>
      </w:pPr>
      <w:r w:rsidRPr="00ED3E8A">
        <w:rPr>
          <w:b/>
        </w:rPr>
        <w:t>Содержание и периодичность мониторинга достижений, прогно</w:t>
      </w:r>
      <w:r>
        <w:rPr>
          <w:b/>
        </w:rPr>
        <w:t>зирование результатов освоения П</w:t>
      </w:r>
      <w:r w:rsidRPr="00ED3E8A">
        <w:rPr>
          <w:b/>
        </w:rPr>
        <w:t>рограммы</w:t>
      </w:r>
    </w:p>
    <w:p w:rsidR="006B49D9" w:rsidRDefault="006B49D9" w:rsidP="006B49D9">
      <w:pPr>
        <w:jc w:val="center"/>
        <w:rPr>
          <w:color w:val="FF0000"/>
          <w:sz w:val="16"/>
          <w:szCs w:val="16"/>
        </w:rPr>
      </w:pPr>
    </w:p>
    <w:p w:rsidR="008C2F78" w:rsidRDefault="008C2F78" w:rsidP="006B49D9">
      <w:pPr>
        <w:jc w:val="center"/>
        <w:rPr>
          <w:color w:val="FF0000"/>
          <w:sz w:val="16"/>
          <w:szCs w:val="16"/>
        </w:rPr>
      </w:pPr>
    </w:p>
    <w:p w:rsidR="008C2F78" w:rsidRPr="00FE0BB6" w:rsidRDefault="008C2F78" w:rsidP="006B49D9">
      <w:pPr>
        <w:jc w:val="center"/>
        <w:rPr>
          <w:color w:val="FF0000"/>
          <w:sz w:val="16"/>
          <w:szCs w:val="16"/>
        </w:rPr>
      </w:pPr>
    </w:p>
    <w:p w:rsidR="006B49D9" w:rsidRPr="00ED3E8A" w:rsidRDefault="006B49D9" w:rsidP="006B49D9">
      <w:pPr>
        <w:pStyle w:val="af3"/>
        <w:ind w:firstLine="708"/>
        <w:rPr>
          <w:rFonts w:ascii="Times New Roman" w:hAnsi="Times New Roman"/>
          <w:sz w:val="24"/>
          <w:szCs w:val="24"/>
        </w:rPr>
      </w:pPr>
      <w:r w:rsidRPr="00ED3E8A">
        <w:rPr>
          <w:rFonts w:ascii="Times New Roman" w:hAnsi="Times New Roman"/>
          <w:sz w:val="24"/>
          <w:szCs w:val="24"/>
        </w:rPr>
        <w:t xml:space="preserve">Система мониторинга раскрывает динамику формирования интегративных качеств воспитанников в каждый возрастной период освоения Программы  по следующим направлениям развития детей: </w:t>
      </w:r>
    </w:p>
    <w:p w:rsidR="006B49D9" w:rsidRPr="00ED3E8A" w:rsidRDefault="006B49D9" w:rsidP="006B49D9">
      <w:pPr>
        <w:pStyle w:val="af3"/>
        <w:numPr>
          <w:ilvl w:val="0"/>
          <w:numId w:val="32"/>
        </w:numPr>
        <w:rPr>
          <w:rFonts w:ascii="Times New Roman" w:hAnsi="Times New Roman"/>
          <w:sz w:val="24"/>
          <w:szCs w:val="24"/>
        </w:rPr>
      </w:pPr>
      <w:r w:rsidRPr="00ED3E8A">
        <w:rPr>
          <w:rFonts w:ascii="Times New Roman" w:hAnsi="Times New Roman"/>
          <w:sz w:val="24"/>
          <w:szCs w:val="24"/>
        </w:rPr>
        <w:t xml:space="preserve">физическое </w:t>
      </w:r>
    </w:p>
    <w:p w:rsidR="006B49D9" w:rsidRDefault="006B49D9" w:rsidP="006B49D9">
      <w:pPr>
        <w:pStyle w:val="af3"/>
        <w:numPr>
          <w:ilvl w:val="0"/>
          <w:numId w:val="32"/>
        </w:numPr>
        <w:rPr>
          <w:rFonts w:ascii="Times New Roman" w:hAnsi="Times New Roman"/>
          <w:sz w:val="24"/>
          <w:szCs w:val="24"/>
        </w:rPr>
      </w:pPr>
      <w:r w:rsidRPr="00ED3E8A">
        <w:rPr>
          <w:rFonts w:ascii="Times New Roman" w:hAnsi="Times New Roman"/>
          <w:sz w:val="24"/>
          <w:szCs w:val="24"/>
        </w:rPr>
        <w:t xml:space="preserve">социально </w:t>
      </w:r>
      <w:r>
        <w:rPr>
          <w:rFonts w:ascii="Times New Roman" w:hAnsi="Times New Roman"/>
          <w:sz w:val="24"/>
          <w:szCs w:val="24"/>
        </w:rPr>
        <w:t>–</w:t>
      </w:r>
      <w:r w:rsidRPr="00ED3E8A">
        <w:rPr>
          <w:rFonts w:ascii="Times New Roman" w:hAnsi="Times New Roman"/>
          <w:sz w:val="24"/>
          <w:szCs w:val="24"/>
        </w:rPr>
        <w:t xml:space="preserve"> личностное</w:t>
      </w:r>
    </w:p>
    <w:p w:rsidR="006B49D9" w:rsidRDefault="006B49D9" w:rsidP="006B49D9">
      <w:pPr>
        <w:pStyle w:val="af3"/>
        <w:numPr>
          <w:ilvl w:val="0"/>
          <w:numId w:val="32"/>
        </w:numPr>
        <w:rPr>
          <w:rFonts w:ascii="Times New Roman" w:hAnsi="Times New Roman"/>
          <w:sz w:val="24"/>
          <w:szCs w:val="24"/>
        </w:rPr>
      </w:pPr>
      <w:r w:rsidRPr="00ED3E8A">
        <w:rPr>
          <w:rFonts w:ascii="Times New Roman" w:hAnsi="Times New Roman"/>
          <w:sz w:val="24"/>
          <w:szCs w:val="24"/>
        </w:rPr>
        <w:t xml:space="preserve">познавательно </w:t>
      </w:r>
      <w:r>
        <w:rPr>
          <w:rFonts w:ascii="Times New Roman" w:hAnsi="Times New Roman"/>
          <w:sz w:val="24"/>
          <w:szCs w:val="24"/>
        </w:rPr>
        <w:t>–</w:t>
      </w:r>
      <w:r w:rsidRPr="00ED3E8A">
        <w:rPr>
          <w:rFonts w:ascii="Times New Roman" w:hAnsi="Times New Roman"/>
          <w:sz w:val="24"/>
          <w:szCs w:val="24"/>
        </w:rPr>
        <w:t xml:space="preserve"> речевое</w:t>
      </w:r>
    </w:p>
    <w:p w:rsidR="006B49D9" w:rsidRPr="00ED3E8A" w:rsidRDefault="006B49D9" w:rsidP="006B49D9">
      <w:pPr>
        <w:pStyle w:val="af3"/>
        <w:numPr>
          <w:ilvl w:val="0"/>
          <w:numId w:val="32"/>
        </w:numPr>
        <w:rPr>
          <w:rFonts w:ascii="Times New Roman" w:hAnsi="Times New Roman"/>
          <w:sz w:val="24"/>
          <w:szCs w:val="24"/>
        </w:rPr>
      </w:pPr>
      <w:r w:rsidRPr="00ED3E8A">
        <w:rPr>
          <w:rFonts w:ascii="Times New Roman" w:hAnsi="Times New Roman"/>
          <w:sz w:val="24"/>
          <w:szCs w:val="24"/>
        </w:rPr>
        <w:t>художественно - эстетическое</w:t>
      </w:r>
    </w:p>
    <w:p w:rsidR="006B49D9" w:rsidRPr="00FE0BB6" w:rsidRDefault="006B49D9" w:rsidP="006B49D9">
      <w:pPr>
        <w:jc w:val="center"/>
        <w:rPr>
          <w:color w:val="FF0000"/>
          <w:sz w:val="16"/>
          <w:szCs w:val="16"/>
        </w:rPr>
      </w:pPr>
    </w:p>
    <w:tbl>
      <w:tblPr>
        <w:tblW w:w="12715" w:type="dxa"/>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7"/>
        <w:gridCol w:w="1352"/>
        <w:gridCol w:w="4727"/>
        <w:gridCol w:w="2268"/>
        <w:gridCol w:w="3261"/>
      </w:tblGrid>
      <w:tr w:rsidR="008C2F78" w:rsidRPr="009F4A98" w:rsidTr="008C2F78">
        <w:trPr>
          <w:trHeight w:val="205"/>
        </w:trPr>
        <w:tc>
          <w:tcPr>
            <w:tcW w:w="1107" w:type="dxa"/>
          </w:tcPr>
          <w:p w:rsidR="006B49D9" w:rsidRDefault="006B49D9" w:rsidP="00747AD9">
            <w:pPr>
              <w:overflowPunct w:val="0"/>
              <w:autoSpaceDE w:val="0"/>
              <w:autoSpaceDN w:val="0"/>
              <w:adjustRightInd w:val="0"/>
              <w:ind w:left="34"/>
              <w:jc w:val="center"/>
              <w:textAlignment w:val="baseline"/>
            </w:pPr>
            <w:proofErr w:type="spellStart"/>
            <w:r w:rsidRPr="004F20EB">
              <w:rPr>
                <w:sz w:val="22"/>
                <w:szCs w:val="22"/>
              </w:rPr>
              <w:t>Направ</w:t>
            </w:r>
            <w:proofErr w:type="spellEnd"/>
            <w:r>
              <w:rPr>
                <w:sz w:val="22"/>
                <w:szCs w:val="22"/>
              </w:rPr>
              <w:t>-</w:t>
            </w:r>
          </w:p>
          <w:p w:rsidR="006B49D9" w:rsidRDefault="006B49D9" w:rsidP="00747AD9">
            <w:pPr>
              <w:overflowPunct w:val="0"/>
              <w:autoSpaceDE w:val="0"/>
              <w:autoSpaceDN w:val="0"/>
              <w:adjustRightInd w:val="0"/>
              <w:ind w:left="34"/>
              <w:jc w:val="center"/>
              <w:textAlignment w:val="baseline"/>
            </w:pPr>
            <w:proofErr w:type="spellStart"/>
            <w:r w:rsidRPr="004F20EB">
              <w:rPr>
                <w:sz w:val="22"/>
                <w:szCs w:val="22"/>
              </w:rPr>
              <w:t>ления</w:t>
            </w:r>
            <w:proofErr w:type="spellEnd"/>
            <w:r w:rsidRPr="004F20EB">
              <w:rPr>
                <w:sz w:val="22"/>
                <w:szCs w:val="22"/>
              </w:rPr>
              <w:t xml:space="preserve"> </w:t>
            </w:r>
          </w:p>
          <w:p w:rsidR="006B49D9" w:rsidRPr="004F20EB" w:rsidRDefault="006B49D9" w:rsidP="00747AD9">
            <w:pPr>
              <w:overflowPunct w:val="0"/>
              <w:autoSpaceDE w:val="0"/>
              <w:autoSpaceDN w:val="0"/>
              <w:adjustRightInd w:val="0"/>
              <w:ind w:left="34"/>
              <w:jc w:val="center"/>
              <w:textAlignment w:val="baseline"/>
            </w:pPr>
            <w:r w:rsidRPr="004F20EB">
              <w:rPr>
                <w:sz w:val="22"/>
                <w:szCs w:val="22"/>
              </w:rPr>
              <w:t>развития</w:t>
            </w:r>
          </w:p>
        </w:tc>
        <w:tc>
          <w:tcPr>
            <w:tcW w:w="1352" w:type="dxa"/>
          </w:tcPr>
          <w:p w:rsidR="006B49D9" w:rsidRPr="004F20EB" w:rsidRDefault="006B49D9" w:rsidP="00747AD9">
            <w:pPr>
              <w:overflowPunct w:val="0"/>
              <w:autoSpaceDE w:val="0"/>
              <w:autoSpaceDN w:val="0"/>
              <w:adjustRightInd w:val="0"/>
              <w:jc w:val="center"/>
              <w:textAlignment w:val="baseline"/>
            </w:pPr>
            <w:proofErr w:type="spellStart"/>
            <w:r w:rsidRPr="004F20EB">
              <w:rPr>
                <w:sz w:val="22"/>
                <w:szCs w:val="22"/>
              </w:rPr>
              <w:t>Образователь</w:t>
            </w:r>
            <w:r>
              <w:rPr>
                <w:sz w:val="22"/>
                <w:szCs w:val="22"/>
              </w:rPr>
              <w:t>-</w:t>
            </w:r>
            <w:r w:rsidRPr="004F20EB">
              <w:rPr>
                <w:sz w:val="22"/>
                <w:szCs w:val="22"/>
              </w:rPr>
              <w:t>ная</w:t>
            </w:r>
            <w:proofErr w:type="spellEnd"/>
            <w:r w:rsidRPr="004F20EB">
              <w:rPr>
                <w:sz w:val="22"/>
                <w:szCs w:val="22"/>
              </w:rPr>
              <w:t xml:space="preserve"> область</w:t>
            </w:r>
          </w:p>
        </w:tc>
        <w:tc>
          <w:tcPr>
            <w:tcW w:w="4727" w:type="dxa"/>
          </w:tcPr>
          <w:p w:rsidR="006B49D9" w:rsidRPr="004F20EB" w:rsidRDefault="006B49D9" w:rsidP="00747AD9">
            <w:pPr>
              <w:overflowPunct w:val="0"/>
              <w:autoSpaceDE w:val="0"/>
              <w:autoSpaceDN w:val="0"/>
              <w:adjustRightInd w:val="0"/>
              <w:ind w:right="77"/>
              <w:jc w:val="center"/>
              <w:textAlignment w:val="baseline"/>
            </w:pPr>
            <w:r>
              <w:rPr>
                <w:sz w:val="22"/>
                <w:szCs w:val="22"/>
              </w:rPr>
              <w:t>Диагностические методики</w:t>
            </w:r>
          </w:p>
        </w:tc>
        <w:tc>
          <w:tcPr>
            <w:tcW w:w="2268" w:type="dxa"/>
          </w:tcPr>
          <w:p w:rsidR="006B49D9" w:rsidRDefault="006B49D9" w:rsidP="00747AD9">
            <w:pPr>
              <w:overflowPunct w:val="0"/>
              <w:autoSpaceDE w:val="0"/>
              <w:autoSpaceDN w:val="0"/>
              <w:adjustRightInd w:val="0"/>
              <w:ind w:right="78"/>
              <w:jc w:val="center"/>
              <w:textAlignment w:val="baseline"/>
            </w:pPr>
            <w:r w:rsidRPr="004F20EB">
              <w:rPr>
                <w:sz w:val="22"/>
                <w:szCs w:val="22"/>
              </w:rPr>
              <w:t>Периодичность,</w:t>
            </w:r>
          </w:p>
          <w:p w:rsidR="006B49D9" w:rsidRPr="004F20EB" w:rsidRDefault="006B49D9" w:rsidP="00747AD9">
            <w:pPr>
              <w:overflowPunct w:val="0"/>
              <w:autoSpaceDE w:val="0"/>
              <w:autoSpaceDN w:val="0"/>
              <w:adjustRightInd w:val="0"/>
              <w:ind w:right="78"/>
              <w:jc w:val="center"/>
              <w:textAlignment w:val="baseline"/>
            </w:pPr>
            <w:r w:rsidRPr="004F20EB">
              <w:rPr>
                <w:sz w:val="22"/>
                <w:szCs w:val="22"/>
              </w:rPr>
              <w:t xml:space="preserve"> сроки</w:t>
            </w:r>
          </w:p>
        </w:tc>
        <w:tc>
          <w:tcPr>
            <w:tcW w:w="3261" w:type="dxa"/>
          </w:tcPr>
          <w:p w:rsidR="006B49D9" w:rsidRDefault="006B49D9" w:rsidP="00747AD9">
            <w:pPr>
              <w:overflowPunct w:val="0"/>
              <w:autoSpaceDE w:val="0"/>
              <w:autoSpaceDN w:val="0"/>
              <w:adjustRightInd w:val="0"/>
              <w:ind w:right="-341"/>
              <w:jc w:val="center"/>
              <w:textAlignment w:val="baseline"/>
            </w:pPr>
            <w:r w:rsidRPr="004F20EB">
              <w:rPr>
                <w:sz w:val="22"/>
                <w:szCs w:val="22"/>
              </w:rPr>
              <w:t>Ответствен</w:t>
            </w:r>
            <w:r>
              <w:rPr>
                <w:sz w:val="22"/>
                <w:szCs w:val="22"/>
              </w:rPr>
              <w:t>-</w:t>
            </w:r>
          </w:p>
          <w:p w:rsidR="006B49D9" w:rsidRPr="004F20EB" w:rsidRDefault="006B49D9" w:rsidP="00747AD9">
            <w:pPr>
              <w:overflowPunct w:val="0"/>
              <w:autoSpaceDE w:val="0"/>
              <w:autoSpaceDN w:val="0"/>
              <w:adjustRightInd w:val="0"/>
              <w:ind w:right="-341"/>
              <w:jc w:val="center"/>
              <w:textAlignment w:val="baseline"/>
            </w:pPr>
            <w:proofErr w:type="spellStart"/>
            <w:r w:rsidRPr="004F20EB">
              <w:rPr>
                <w:sz w:val="22"/>
                <w:szCs w:val="22"/>
              </w:rPr>
              <w:t>Ные</w:t>
            </w:r>
            <w:proofErr w:type="spellEnd"/>
          </w:p>
        </w:tc>
      </w:tr>
      <w:tr w:rsidR="008C2F78" w:rsidTr="008C2F78">
        <w:trPr>
          <w:trHeight w:val="189"/>
        </w:trPr>
        <w:tc>
          <w:tcPr>
            <w:tcW w:w="1107" w:type="dxa"/>
            <w:vMerge w:val="restart"/>
            <w:textDirection w:val="btLr"/>
          </w:tcPr>
          <w:p w:rsidR="006B49D9" w:rsidRDefault="006B49D9" w:rsidP="00747AD9">
            <w:pPr>
              <w:overflowPunct w:val="0"/>
              <w:autoSpaceDE w:val="0"/>
              <w:autoSpaceDN w:val="0"/>
              <w:adjustRightInd w:val="0"/>
              <w:ind w:left="113" w:right="-341"/>
              <w:jc w:val="center"/>
              <w:textAlignment w:val="baseline"/>
              <w:rPr>
                <w:b/>
              </w:rPr>
            </w:pPr>
            <w:r w:rsidRPr="00FE0BB6">
              <w:rPr>
                <w:b/>
              </w:rPr>
              <w:t>Физическое</w:t>
            </w:r>
          </w:p>
          <w:p w:rsidR="006B49D9" w:rsidRPr="00FE0BB6" w:rsidRDefault="006B49D9" w:rsidP="00747AD9">
            <w:pPr>
              <w:overflowPunct w:val="0"/>
              <w:autoSpaceDE w:val="0"/>
              <w:autoSpaceDN w:val="0"/>
              <w:adjustRightInd w:val="0"/>
              <w:ind w:left="113" w:right="-341"/>
              <w:jc w:val="center"/>
              <w:textAlignment w:val="baseline"/>
              <w:rPr>
                <w:b/>
              </w:rPr>
            </w:pPr>
            <w:r w:rsidRPr="00FE0BB6">
              <w:rPr>
                <w:b/>
              </w:rPr>
              <w:t>Развитие</w:t>
            </w:r>
          </w:p>
        </w:tc>
        <w:tc>
          <w:tcPr>
            <w:tcW w:w="1352" w:type="dxa"/>
          </w:tcPr>
          <w:p w:rsidR="006B49D9" w:rsidRPr="009F4A98" w:rsidRDefault="006B49D9" w:rsidP="00747AD9">
            <w:pPr>
              <w:overflowPunct w:val="0"/>
              <w:autoSpaceDE w:val="0"/>
              <w:autoSpaceDN w:val="0"/>
              <w:adjustRightInd w:val="0"/>
              <w:ind w:right="-341"/>
              <w:jc w:val="both"/>
              <w:textAlignment w:val="baseline"/>
            </w:pPr>
            <w:r w:rsidRPr="009F4A98">
              <w:t>Физическая культура</w:t>
            </w:r>
          </w:p>
        </w:tc>
        <w:tc>
          <w:tcPr>
            <w:tcW w:w="4727" w:type="dxa"/>
            <w:vMerge w:val="restart"/>
          </w:tcPr>
          <w:p w:rsidR="006B49D9" w:rsidRPr="00676B42" w:rsidRDefault="006B49D9" w:rsidP="00747AD9">
            <w:pPr>
              <w:rPr>
                <w:sz w:val="20"/>
                <w:szCs w:val="20"/>
              </w:rPr>
            </w:pPr>
            <w:r w:rsidRPr="00676B42">
              <w:rPr>
                <w:sz w:val="20"/>
                <w:szCs w:val="20"/>
              </w:rPr>
              <w:t>- Т.А. Тарасова «Контроль фи</w:t>
            </w:r>
            <w:r>
              <w:rPr>
                <w:sz w:val="20"/>
                <w:szCs w:val="20"/>
              </w:rPr>
              <w:t xml:space="preserve">зического состояния детей </w:t>
            </w:r>
            <w:r w:rsidRPr="00676B42">
              <w:rPr>
                <w:sz w:val="20"/>
                <w:szCs w:val="20"/>
              </w:rPr>
              <w:t>дошкольного возраста». Москва, 20</w:t>
            </w:r>
            <w:r>
              <w:rPr>
                <w:sz w:val="20"/>
                <w:szCs w:val="20"/>
              </w:rPr>
              <w:t xml:space="preserve">05 </w:t>
            </w:r>
          </w:p>
          <w:p w:rsidR="006B49D9" w:rsidRDefault="006B49D9" w:rsidP="00747AD9">
            <w:pPr>
              <w:rPr>
                <w:sz w:val="20"/>
                <w:szCs w:val="20"/>
              </w:rPr>
            </w:pPr>
            <w:r>
              <w:rPr>
                <w:sz w:val="20"/>
                <w:szCs w:val="20"/>
              </w:rPr>
              <w:t xml:space="preserve">- </w:t>
            </w:r>
            <w:proofErr w:type="spellStart"/>
            <w:r>
              <w:rPr>
                <w:sz w:val="20"/>
                <w:szCs w:val="20"/>
              </w:rPr>
              <w:t>А</w:t>
            </w:r>
            <w:r w:rsidRPr="00676B42">
              <w:rPr>
                <w:sz w:val="20"/>
                <w:szCs w:val="20"/>
              </w:rPr>
              <w:t>лябьева</w:t>
            </w:r>
            <w:proofErr w:type="spellEnd"/>
            <w:r w:rsidRPr="00676B42">
              <w:rPr>
                <w:sz w:val="20"/>
                <w:szCs w:val="20"/>
              </w:rPr>
              <w:t xml:space="preserve"> Н.В. </w:t>
            </w:r>
            <w:r>
              <w:rPr>
                <w:sz w:val="20"/>
                <w:szCs w:val="20"/>
              </w:rPr>
              <w:t>«Диагностика псих</w:t>
            </w:r>
            <w:r w:rsidRPr="00676B42">
              <w:rPr>
                <w:sz w:val="20"/>
                <w:szCs w:val="20"/>
              </w:rPr>
              <w:t>офи</w:t>
            </w:r>
            <w:r>
              <w:rPr>
                <w:sz w:val="20"/>
                <w:szCs w:val="20"/>
              </w:rPr>
              <w:t>з</w:t>
            </w:r>
            <w:r w:rsidRPr="00676B42">
              <w:rPr>
                <w:sz w:val="20"/>
                <w:szCs w:val="20"/>
              </w:rPr>
              <w:t>ического и функционального состояния дошкольника</w:t>
            </w:r>
            <w:r>
              <w:rPr>
                <w:sz w:val="20"/>
                <w:szCs w:val="20"/>
              </w:rPr>
              <w:t>»</w:t>
            </w:r>
            <w:r w:rsidRPr="00676B42">
              <w:rPr>
                <w:sz w:val="20"/>
                <w:szCs w:val="20"/>
              </w:rPr>
              <w:t>. Мурманск, 1998</w:t>
            </w:r>
          </w:p>
          <w:p w:rsidR="006B49D9" w:rsidRDefault="006B49D9" w:rsidP="00747AD9">
            <w:pPr>
              <w:rPr>
                <w:sz w:val="20"/>
                <w:szCs w:val="20"/>
              </w:rPr>
            </w:pPr>
            <w:r>
              <w:rPr>
                <w:sz w:val="20"/>
                <w:szCs w:val="20"/>
              </w:rPr>
              <w:t xml:space="preserve">- Р.Ш. </w:t>
            </w:r>
            <w:proofErr w:type="spellStart"/>
            <w:r>
              <w:rPr>
                <w:sz w:val="20"/>
                <w:szCs w:val="20"/>
              </w:rPr>
              <w:t>Хаббибулина</w:t>
            </w:r>
            <w:proofErr w:type="spellEnd"/>
          </w:p>
          <w:p w:rsidR="006B49D9" w:rsidRPr="00480127" w:rsidRDefault="006B49D9" w:rsidP="00747AD9">
            <w:pPr>
              <w:rPr>
                <w:sz w:val="20"/>
                <w:szCs w:val="20"/>
              </w:rPr>
            </w:pPr>
            <w:r>
              <w:rPr>
                <w:sz w:val="20"/>
                <w:szCs w:val="20"/>
              </w:rPr>
              <w:t>«Контрольно-аналитическая деятельность руководителя дошкольного образовательного учреждения»:Детство-Пресс, 2009</w:t>
            </w:r>
          </w:p>
        </w:tc>
        <w:tc>
          <w:tcPr>
            <w:tcW w:w="2268" w:type="dxa"/>
            <w:vMerge w:val="restart"/>
          </w:tcPr>
          <w:p w:rsidR="006B49D9" w:rsidRDefault="006B49D9" w:rsidP="00747AD9">
            <w:pPr>
              <w:overflowPunct w:val="0"/>
              <w:autoSpaceDE w:val="0"/>
              <w:autoSpaceDN w:val="0"/>
              <w:adjustRightInd w:val="0"/>
              <w:jc w:val="both"/>
              <w:textAlignment w:val="baseline"/>
            </w:pPr>
            <w:r w:rsidRPr="009F4A98">
              <w:t>2 раза  в год, сентябрь - май</w:t>
            </w:r>
          </w:p>
          <w:p w:rsidR="006B49D9" w:rsidRDefault="006B49D9" w:rsidP="00747AD9">
            <w:pPr>
              <w:overflowPunct w:val="0"/>
              <w:autoSpaceDE w:val="0"/>
              <w:autoSpaceDN w:val="0"/>
              <w:adjustRightInd w:val="0"/>
              <w:jc w:val="both"/>
              <w:textAlignment w:val="baseline"/>
            </w:pPr>
          </w:p>
          <w:p w:rsidR="006B49D9" w:rsidRDefault="006B49D9" w:rsidP="00747AD9">
            <w:pPr>
              <w:overflowPunct w:val="0"/>
              <w:autoSpaceDE w:val="0"/>
              <w:autoSpaceDN w:val="0"/>
              <w:adjustRightInd w:val="0"/>
              <w:jc w:val="both"/>
              <w:textAlignment w:val="baseline"/>
            </w:pPr>
          </w:p>
          <w:p w:rsidR="006B49D9" w:rsidRDefault="006B49D9" w:rsidP="00747AD9">
            <w:pPr>
              <w:overflowPunct w:val="0"/>
              <w:autoSpaceDE w:val="0"/>
              <w:autoSpaceDN w:val="0"/>
              <w:adjustRightInd w:val="0"/>
              <w:jc w:val="both"/>
              <w:textAlignment w:val="baseline"/>
            </w:pPr>
          </w:p>
          <w:p w:rsidR="006B49D9" w:rsidRDefault="006B49D9" w:rsidP="00747AD9">
            <w:pPr>
              <w:overflowPunct w:val="0"/>
              <w:autoSpaceDE w:val="0"/>
              <w:autoSpaceDN w:val="0"/>
              <w:adjustRightInd w:val="0"/>
              <w:jc w:val="both"/>
              <w:textAlignment w:val="baseline"/>
            </w:pPr>
          </w:p>
          <w:p w:rsidR="006B49D9" w:rsidRDefault="006B49D9" w:rsidP="00747AD9">
            <w:pPr>
              <w:overflowPunct w:val="0"/>
              <w:autoSpaceDE w:val="0"/>
              <w:autoSpaceDN w:val="0"/>
              <w:adjustRightInd w:val="0"/>
              <w:jc w:val="both"/>
              <w:textAlignment w:val="baseline"/>
            </w:pPr>
          </w:p>
          <w:p w:rsidR="006B49D9" w:rsidRDefault="006B49D9" w:rsidP="00747AD9">
            <w:pPr>
              <w:overflowPunct w:val="0"/>
              <w:autoSpaceDE w:val="0"/>
              <w:autoSpaceDN w:val="0"/>
              <w:adjustRightInd w:val="0"/>
              <w:jc w:val="both"/>
              <w:textAlignment w:val="baseline"/>
            </w:pPr>
          </w:p>
          <w:p w:rsidR="006B49D9" w:rsidRPr="009F4A98" w:rsidRDefault="006B49D9" w:rsidP="00747AD9">
            <w:pPr>
              <w:overflowPunct w:val="0"/>
              <w:autoSpaceDE w:val="0"/>
              <w:autoSpaceDN w:val="0"/>
              <w:adjustRightInd w:val="0"/>
              <w:jc w:val="both"/>
              <w:textAlignment w:val="baseline"/>
            </w:pPr>
          </w:p>
        </w:tc>
        <w:tc>
          <w:tcPr>
            <w:tcW w:w="3261" w:type="dxa"/>
            <w:vMerge w:val="restart"/>
            <w:textDirection w:val="btLr"/>
          </w:tcPr>
          <w:p w:rsidR="006B49D9" w:rsidRDefault="006B49D9" w:rsidP="00747AD9">
            <w:pPr>
              <w:overflowPunct w:val="0"/>
              <w:autoSpaceDE w:val="0"/>
              <w:autoSpaceDN w:val="0"/>
              <w:adjustRightInd w:val="0"/>
              <w:ind w:left="113" w:right="34"/>
              <w:jc w:val="center"/>
              <w:textAlignment w:val="baseline"/>
            </w:pPr>
            <w:r w:rsidRPr="009F4A98">
              <w:t>воспитатели группы</w:t>
            </w:r>
          </w:p>
          <w:p w:rsidR="006B49D9" w:rsidRDefault="006B49D9" w:rsidP="00747AD9">
            <w:pPr>
              <w:overflowPunct w:val="0"/>
              <w:autoSpaceDE w:val="0"/>
              <w:autoSpaceDN w:val="0"/>
              <w:adjustRightInd w:val="0"/>
              <w:ind w:left="113" w:right="34"/>
              <w:jc w:val="center"/>
              <w:textAlignment w:val="baseline"/>
            </w:pPr>
          </w:p>
          <w:p w:rsidR="006B49D9" w:rsidRDefault="006B49D9" w:rsidP="00747AD9">
            <w:pPr>
              <w:overflowPunct w:val="0"/>
              <w:autoSpaceDE w:val="0"/>
              <w:autoSpaceDN w:val="0"/>
              <w:adjustRightInd w:val="0"/>
              <w:ind w:left="113" w:right="34"/>
              <w:jc w:val="center"/>
              <w:textAlignment w:val="baseline"/>
            </w:pPr>
            <w:r>
              <w:t>старший воспитатель</w:t>
            </w:r>
          </w:p>
          <w:p w:rsidR="006B49D9" w:rsidRDefault="006B49D9" w:rsidP="00747AD9">
            <w:pPr>
              <w:overflowPunct w:val="0"/>
              <w:autoSpaceDE w:val="0"/>
              <w:autoSpaceDN w:val="0"/>
              <w:adjustRightInd w:val="0"/>
              <w:ind w:left="113" w:right="34"/>
              <w:jc w:val="center"/>
              <w:textAlignment w:val="baseline"/>
            </w:pPr>
          </w:p>
          <w:p w:rsidR="006B49D9" w:rsidRPr="009F4A98" w:rsidRDefault="006B49D9" w:rsidP="00747AD9">
            <w:pPr>
              <w:overflowPunct w:val="0"/>
              <w:autoSpaceDE w:val="0"/>
              <w:autoSpaceDN w:val="0"/>
              <w:adjustRightInd w:val="0"/>
              <w:ind w:left="113" w:right="34"/>
              <w:jc w:val="center"/>
              <w:textAlignment w:val="baseline"/>
            </w:pPr>
          </w:p>
        </w:tc>
      </w:tr>
      <w:tr w:rsidR="008C2F78" w:rsidTr="008C2F78">
        <w:trPr>
          <w:trHeight w:val="3410"/>
        </w:trPr>
        <w:tc>
          <w:tcPr>
            <w:tcW w:w="1107" w:type="dxa"/>
            <w:vMerge/>
          </w:tcPr>
          <w:p w:rsidR="006B49D9" w:rsidRPr="009F4A98" w:rsidRDefault="006B49D9" w:rsidP="00747AD9">
            <w:pPr>
              <w:overflowPunct w:val="0"/>
              <w:autoSpaceDE w:val="0"/>
              <w:autoSpaceDN w:val="0"/>
              <w:adjustRightInd w:val="0"/>
              <w:ind w:right="-341"/>
              <w:jc w:val="both"/>
              <w:textAlignment w:val="baseline"/>
            </w:pPr>
          </w:p>
        </w:tc>
        <w:tc>
          <w:tcPr>
            <w:tcW w:w="1352" w:type="dxa"/>
          </w:tcPr>
          <w:p w:rsidR="006B49D9" w:rsidRPr="009F4A98" w:rsidRDefault="006B49D9" w:rsidP="00747AD9">
            <w:pPr>
              <w:overflowPunct w:val="0"/>
              <w:autoSpaceDE w:val="0"/>
              <w:autoSpaceDN w:val="0"/>
              <w:adjustRightInd w:val="0"/>
              <w:ind w:right="-341"/>
              <w:jc w:val="both"/>
              <w:textAlignment w:val="baseline"/>
            </w:pPr>
            <w:r w:rsidRPr="009F4A98">
              <w:t>Здоровье</w:t>
            </w:r>
          </w:p>
        </w:tc>
        <w:tc>
          <w:tcPr>
            <w:tcW w:w="4727" w:type="dxa"/>
            <w:vMerge/>
          </w:tcPr>
          <w:p w:rsidR="006B49D9" w:rsidRPr="009F4A98" w:rsidRDefault="006B49D9" w:rsidP="00747AD9">
            <w:pPr>
              <w:overflowPunct w:val="0"/>
              <w:autoSpaceDE w:val="0"/>
              <w:autoSpaceDN w:val="0"/>
              <w:adjustRightInd w:val="0"/>
              <w:ind w:right="77"/>
              <w:jc w:val="both"/>
              <w:textAlignment w:val="baseline"/>
            </w:pPr>
          </w:p>
        </w:tc>
        <w:tc>
          <w:tcPr>
            <w:tcW w:w="2268" w:type="dxa"/>
            <w:vMerge/>
          </w:tcPr>
          <w:p w:rsidR="006B49D9" w:rsidRPr="009F4A98" w:rsidRDefault="006B49D9" w:rsidP="00747AD9">
            <w:pPr>
              <w:overflowPunct w:val="0"/>
              <w:autoSpaceDE w:val="0"/>
              <w:autoSpaceDN w:val="0"/>
              <w:adjustRightInd w:val="0"/>
              <w:ind w:right="-341"/>
              <w:jc w:val="both"/>
              <w:textAlignment w:val="baseline"/>
            </w:pPr>
          </w:p>
        </w:tc>
        <w:tc>
          <w:tcPr>
            <w:tcW w:w="3261" w:type="dxa"/>
            <w:vMerge/>
          </w:tcPr>
          <w:p w:rsidR="006B49D9" w:rsidRPr="009F4A98" w:rsidRDefault="006B49D9" w:rsidP="00747AD9">
            <w:pPr>
              <w:overflowPunct w:val="0"/>
              <w:autoSpaceDE w:val="0"/>
              <w:autoSpaceDN w:val="0"/>
              <w:adjustRightInd w:val="0"/>
              <w:ind w:right="34"/>
              <w:jc w:val="both"/>
              <w:textAlignment w:val="baseline"/>
            </w:pPr>
          </w:p>
        </w:tc>
      </w:tr>
      <w:tr w:rsidR="008C2F78" w:rsidTr="008C2F78">
        <w:trPr>
          <w:trHeight w:val="100"/>
        </w:trPr>
        <w:tc>
          <w:tcPr>
            <w:tcW w:w="1107" w:type="dxa"/>
            <w:vMerge w:val="restart"/>
            <w:textDirection w:val="btLr"/>
          </w:tcPr>
          <w:p w:rsidR="006B49D9" w:rsidRDefault="006B49D9" w:rsidP="00747AD9">
            <w:pPr>
              <w:overflowPunct w:val="0"/>
              <w:autoSpaceDE w:val="0"/>
              <w:autoSpaceDN w:val="0"/>
              <w:adjustRightInd w:val="0"/>
              <w:ind w:left="113" w:right="-341"/>
              <w:textAlignment w:val="baseline"/>
              <w:rPr>
                <w:b/>
              </w:rPr>
            </w:pPr>
            <w:r>
              <w:rPr>
                <w:b/>
              </w:rPr>
              <w:lastRenderedPageBreak/>
              <w:t>Со</w:t>
            </w:r>
            <w:r w:rsidRPr="00FE0BB6">
              <w:rPr>
                <w:b/>
              </w:rPr>
              <w:t>циально-</w:t>
            </w:r>
          </w:p>
          <w:p w:rsidR="006B49D9" w:rsidRPr="00FE0BB6" w:rsidRDefault="006B49D9" w:rsidP="00747AD9">
            <w:pPr>
              <w:overflowPunct w:val="0"/>
              <w:autoSpaceDE w:val="0"/>
              <w:autoSpaceDN w:val="0"/>
              <w:adjustRightInd w:val="0"/>
              <w:ind w:left="113" w:right="-341"/>
              <w:textAlignment w:val="baseline"/>
              <w:rPr>
                <w:b/>
              </w:rPr>
            </w:pPr>
            <w:r w:rsidRPr="00FE0BB6">
              <w:rPr>
                <w:b/>
              </w:rPr>
              <w:t>Личностное</w:t>
            </w:r>
          </w:p>
        </w:tc>
        <w:tc>
          <w:tcPr>
            <w:tcW w:w="1352" w:type="dxa"/>
          </w:tcPr>
          <w:p w:rsidR="006B49D9" w:rsidRDefault="006B49D9" w:rsidP="00747AD9">
            <w:pPr>
              <w:overflowPunct w:val="0"/>
              <w:autoSpaceDE w:val="0"/>
              <w:autoSpaceDN w:val="0"/>
              <w:adjustRightInd w:val="0"/>
              <w:ind w:right="-341"/>
              <w:jc w:val="both"/>
              <w:textAlignment w:val="baseline"/>
            </w:pPr>
            <w:r>
              <w:t>Безопасность</w:t>
            </w:r>
          </w:p>
          <w:p w:rsidR="006B49D9" w:rsidRPr="009F4A98" w:rsidRDefault="006B49D9" w:rsidP="00747AD9">
            <w:pPr>
              <w:overflowPunct w:val="0"/>
              <w:autoSpaceDE w:val="0"/>
              <w:autoSpaceDN w:val="0"/>
              <w:adjustRightInd w:val="0"/>
              <w:ind w:right="-341"/>
              <w:jc w:val="both"/>
              <w:textAlignment w:val="baseline"/>
            </w:pPr>
          </w:p>
        </w:tc>
        <w:tc>
          <w:tcPr>
            <w:tcW w:w="4727" w:type="dxa"/>
            <w:vMerge w:val="restart"/>
          </w:tcPr>
          <w:p w:rsidR="006B49D9" w:rsidRDefault="006B49D9" w:rsidP="00747AD9">
            <w:pPr>
              <w:overflowPunct w:val="0"/>
              <w:autoSpaceDE w:val="0"/>
              <w:autoSpaceDN w:val="0"/>
              <w:adjustRightInd w:val="0"/>
              <w:ind w:right="77"/>
              <w:textAlignment w:val="baseline"/>
              <w:rPr>
                <w:sz w:val="20"/>
                <w:szCs w:val="20"/>
              </w:rPr>
            </w:pPr>
            <w:r w:rsidRPr="006646D9">
              <w:rPr>
                <w:sz w:val="20"/>
                <w:szCs w:val="20"/>
              </w:rPr>
              <w:t>- В.И. Логинова</w:t>
            </w:r>
          </w:p>
          <w:p w:rsidR="006B49D9" w:rsidRDefault="006B49D9" w:rsidP="00747AD9">
            <w:pPr>
              <w:overflowPunct w:val="0"/>
              <w:autoSpaceDE w:val="0"/>
              <w:autoSpaceDN w:val="0"/>
              <w:adjustRightInd w:val="0"/>
              <w:ind w:right="77"/>
              <w:textAlignment w:val="baseline"/>
              <w:rPr>
                <w:sz w:val="20"/>
                <w:szCs w:val="20"/>
              </w:rPr>
            </w:pPr>
            <w:r w:rsidRPr="006646D9">
              <w:rPr>
                <w:sz w:val="20"/>
                <w:szCs w:val="20"/>
              </w:rPr>
              <w:t xml:space="preserve"> </w:t>
            </w:r>
            <w:r>
              <w:rPr>
                <w:sz w:val="20"/>
                <w:szCs w:val="20"/>
              </w:rPr>
              <w:t>«Комплексная диагностика уровня освоения программы «Детство». Диагностический журнал (младшая, старшая  подготовительная к школе группа): Детство-Пресс, 2010</w:t>
            </w:r>
          </w:p>
          <w:p w:rsidR="006B49D9" w:rsidRDefault="006B49D9" w:rsidP="00747AD9">
            <w:pPr>
              <w:overflowPunct w:val="0"/>
              <w:autoSpaceDE w:val="0"/>
              <w:autoSpaceDN w:val="0"/>
              <w:adjustRightInd w:val="0"/>
              <w:ind w:right="77"/>
              <w:textAlignment w:val="baseline"/>
              <w:rPr>
                <w:sz w:val="20"/>
                <w:szCs w:val="20"/>
              </w:rPr>
            </w:pPr>
          </w:p>
          <w:p w:rsidR="006B49D9" w:rsidRDefault="006B49D9" w:rsidP="00747AD9">
            <w:pPr>
              <w:overflowPunct w:val="0"/>
              <w:autoSpaceDE w:val="0"/>
              <w:autoSpaceDN w:val="0"/>
              <w:adjustRightInd w:val="0"/>
              <w:ind w:right="77"/>
              <w:textAlignment w:val="baseline"/>
              <w:rPr>
                <w:b/>
              </w:rPr>
            </w:pPr>
            <w:r w:rsidRPr="00F01A81">
              <w:rPr>
                <w:b/>
                <w:sz w:val="20"/>
                <w:szCs w:val="20"/>
              </w:rPr>
              <w:t xml:space="preserve">- </w:t>
            </w:r>
            <w:r>
              <w:rPr>
                <w:rStyle w:val="af4"/>
                <w:b w:val="0"/>
                <w:color w:val="000000"/>
                <w:sz w:val="20"/>
                <w:szCs w:val="20"/>
              </w:rPr>
              <w:t>Колесникова Е</w:t>
            </w:r>
            <w:r w:rsidRPr="00F01A81">
              <w:rPr>
                <w:rStyle w:val="af4"/>
                <w:b w:val="0"/>
                <w:color w:val="000000"/>
                <w:sz w:val="20"/>
                <w:szCs w:val="20"/>
              </w:rPr>
              <w:t>.</w:t>
            </w:r>
            <w:r>
              <w:rPr>
                <w:rStyle w:val="af4"/>
                <w:b w:val="0"/>
                <w:color w:val="000000"/>
                <w:sz w:val="20"/>
                <w:szCs w:val="20"/>
              </w:rPr>
              <w:t>Е.</w:t>
            </w:r>
            <w:r w:rsidRPr="00F01A81">
              <w:rPr>
                <w:rStyle w:val="af4"/>
                <w:b w:val="0"/>
                <w:color w:val="000000"/>
                <w:sz w:val="20"/>
                <w:szCs w:val="20"/>
              </w:rPr>
              <w:t xml:space="preserve"> «Диагностика математических способностей детей</w:t>
            </w:r>
            <w:r>
              <w:rPr>
                <w:rStyle w:val="af4"/>
                <w:b w:val="0"/>
                <w:color w:val="000000"/>
                <w:sz w:val="20"/>
                <w:szCs w:val="20"/>
              </w:rPr>
              <w:t xml:space="preserve"> </w:t>
            </w:r>
            <w:r w:rsidRPr="00F01A81">
              <w:rPr>
                <w:rStyle w:val="af4"/>
                <w:b w:val="0"/>
                <w:color w:val="000000"/>
                <w:sz w:val="20"/>
                <w:szCs w:val="20"/>
              </w:rPr>
              <w:t xml:space="preserve"> 6-7 лет»</w:t>
            </w:r>
            <w:r>
              <w:rPr>
                <w:rStyle w:val="af4"/>
                <w:b w:val="0"/>
                <w:color w:val="000000"/>
                <w:sz w:val="20"/>
                <w:szCs w:val="20"/>
              </w:rPr>
              <w:t>: Сфера, 2009</w:t>
            </w:r>
          </w:p>
          <w:p w:rsidR="006B49D9" w:rsidRDefault="006B49D9" w:rsidP="00747AD9">
            <w:pPr>
              <w:overflowPunct w:val="0"/>
              <w:autoSpaceDE w:val="0"/>
              <w:autoSpaceDN w:val="0"/>
              <w:adjustRightInd w:val="0"/>
              <w:ind w:right="77"/>
              <w:textAlignment w:val="baseline"/>
              <w:rPr>
                <w:sz w:val="20"/>
                <w:szCs w:val="20"/>
              </w:rPr>
            </w:pPr>
            <w:r>
              <w:rPr>
                <w:sz w:val="20"/>
                <w:szCs w:val="20"/>
              </w:rPr>
              <w:t xml:space="preserve"> - Л.Г. </w:t>
            </w:r>
            <w:proofErr w:type="spellStart"/>
            <w:r>
              <w:rPr>
                <w:sz w:val="20"/>
                <w:szCs w:val="20"/>
              </w:rPr>
              <w:t>Петерсон</w:t>
            </w:r>
            <w:proofErr w:type="spellEnd"/>
            <w:r>
              <w:rPr>
                <w:sz w:val="20"/>
                <w:szCs w:val="20"/>
              </w:rPr>
              <w:t xml:space="preserve"> «</w:t>
            </w:r>
            <w:proofErr w:type="spellStart"/>
            <w:r>
              <w:rPr>
                <w:sz w:val="20"/>
                <w:szCs w:val="20"/>
              </w:rPr>
              <w:t>Игралочка</w:t>
            </w:r>
            <w:proofErr w:type="spellEnd"/>
            <w:r>
              <w:rPr>
                <w:sz w:val="20"/>
                <w:szCs w:val="20"/>
              </w:rPr>
              <w:t>». Методические рекомендации: Москва, 2009</w:t>
            </w:r>
          </w:p>
          <w:p w:rsidR="006B49D9" w:rsidRPr="00372242" w:rsidRDefault="006B49D9" w:rsidP="00747AD9">
            <w:pPr>
              <w:overflowPunct w:val="0"/>
              <w:autoSpaceDE w:val="0"/>
              <w:autoSpaceDN w:val="0"/>
              <w:adjustRightInd w:val="0"/>
              <w:ind w:right="77"/>
              <w:textAlignment w:val="baseline"/>
              <w:rPr>
                <w:sz w:val="16"/>
                <w:szCs w:val="16"/>
              </w:rPr>
            </w:pPr>
          </w:p>
          <w:p w:rsidR="006B49D9" w:rsidRDefault="006B49D9" w:rsidP="00747AD9">
            <w:pPr>
              <w:pStyle w:val="af3"/>
              <w:rPr>
                <w:rFonts w:ascii="Times New Roman" w:hAnsi="Times New Roman"/>
                <w:sz w:val="20"/>
                <w:szCs w:val="20"/>
              </w:rPr>
            </w:pPr>
            <w:r>
              <w:rPr>
                <w:rFonts w:ascii="Times New Roman" w:hAnsi="Times New Roman"/>
                <w:sz w:val="20"/>
                <w:szCs w:val="20"/>
              </w:rPr>
              <w:t>- Т.В.</w:t>
            </w:r>
            <w:r w:rsidRPr="006646D9">
              <w:rPr>
                <w:rFonts w:ascii="Times New Roman" w:hAnsi="Times New Roman"/>
                <w:sz w:val="20"/>
                <w:szCs w:val="20"/>
              </w:rPr>
              <w:t xml:space="preserve">Хабарова, </w:t>
            </w:r>
            <w:r>
              <w:rPr>
                <w:rFonts w:ascii="Times New Roman" w:hAnsi="Times New Roman"/>
                <w:sz w:val="20"/>
                <w:szCs w:val="20"/>
              </w:rPr>
              <w:t xml:space="preserve">Н.В. </w:t>
            </w:r>
            <w:proofErr w:type="spellStart"/>
            <w:r>
              <w:rPr>
                <w:rFonts w:ascii="Times New Roman" w:hAnsi="Times New Roman"/>
                <w:sz w:val="20"/>
                <w:szCs w:val="20"/>
              </w:rPr>
              <w:t>Шафигуллина</w:t>
            </w:r>
            <w:proofErr w:type="spellEnd"/>
            <w:r w:rsidRPr="006646D9">
              <w:rPr>
                <w:rFonts w:ascii="Times New Roman" w:hAnsi="Times New Roman"/>
                <w:sz w:val="20"/>
                <w:szCs w:val="20"/>
              </w:rPr>
              <w:t xml:space="preserve"> </w:t>
            </w:r>
            <w:r>
              <w:rPr>
                <w:rFonts w:ascii="Times New Roman" w:hAnsi="Times New Roman"/>
                <w:sz w:val="20"/>
                <w:szCs w:val="20"/>
              </w:rPr>
              <w:t>«</w:t>
            </w:r>
            <w:r w:rsidRPr="006646D9">
              <w:rPr>
                <w:rFonts w:ascii="Times New Roman" w:hAnsi="Times New Roman"/>
                <w:sz w:val="20"/>
                <w:szCs w:val="20"/>
              </w:rPr>
              <w:t>Планирование занятий по экологии</w:t>
            </w:r>
          </w:p>
          <w:p w:rsidR="006B49D9" w:rsidRDefault="006B49D9" w:rsidP="00747AD9">
            <w:pPr>
              <w:pStyle w:val="af3"/>
              <w:rPr>
                <w:rFonts w:ascii="Times New Roman" w:hAnsi="Times New Roman"/>
                <w:sz w:val="20"/>
                <w:szCs w:val="20"/>
              </w:rPr>
            </w:pPr>
            <w:r w:rsidRPr="006646D9">
              <w:rPr>
                <w:rFonts w:ascii="Times New Roman" w:hAnsi="Times New Roman"/>
                <w:sz w:val="20"/>
                <w:szCs w:val="20"/>
              </w:rPr>
              <w:t xml:space="preserve">и </w:t>
            </w:r>
            <w:r>
              <w:rPr>
                <w:rFonts w:ascii="Times New Roman" w:hAnsi="Times New Roman"/>
                <w:sz w:val="20"/>
                <w:szCs w:val="20"/>
              </w:rPr>
              <w:t xml:space="preserve"> </w:t>
            </w:r>
            <w:r w:rsidRPr="006646D9">
              <w:rPr>
                <w:rFonts w:ascii="Times New Roman" w:hAnsi="Times New Roman"/>
                <w:sz w:val="20"/>
                <w:szCs w:val="20"/>
              </w:rPr>
              <w:t>педагогическая диагностика эко</w:t>
            </w:r>
            <w:r>
              <w:rPr>
                <w:rFonts w:ascii="Times New Roman" w:hAnsi="Times New Roman"/>
                <w:sz w:val="20"/>
                <w:szCs w:val="20"/>
              </w:rPr>
              <w:t xml:space="preserve">логической воспитанности </w:t>
            </w:r>
            <w:proofErr w:type="spellStart"/>
            <w:r>
              <w:rPr>
                <w:rFonts w:ascii="Times New Roman" w:hAnsi="Times New Roman"/>
                <w:sz w:val="20"/>
                <w:szCs w:val="20"/>
              </w:rPr>
              <w:t>дошколь</w:t>
            </w:r>
            <w:proofErr w:type="spellEnd"/>
            <w:r>
              <w:rPr>
                <w:rFonts w:ascii="Times New Roman" w:hAnsi="Times New Roman"/>
                <w:sz w:val="20"/>
                <w:szCs w:val="20"/>
              </w:rPr>
              <w:t>-</w:t>
            </w:r>
          </w:p>
          <w:p w:rsidR="006B49D9" w:rsidRDefault="006B49D9" w:rsidP="00747AD9">
            <w:pPr>
              <w:pStyle w:val="af3"/>
              <w:rPr>
                <w:rFonts w:ascii="Times New Roman" w:hAnsi="Times New Roman"/>
                <w:sz w:val="20"/>
                <w:szCs w:val="20"/>
              </w:rPr>
            </w:pPr>
            <w:proofErr w:type="spellStart"/>
            <w:r>
              <w:rPr>
                <w:rFonts w:ascii="Times New Roman" w:hAnsi="Times New Roman"/>
                <w:sz w:val="20"/>
                <w:szCs w:val="20"/>
              </w:rPr>
              <w:t>ников</w:t>
            </w:r>
            <w:proofErr w:type="spellEnd"/>
            <w:r>
              <w:rPr>
                <w:rFonts w:ascii="Times New Roman" w:hAnsi="Times New Roman"/>
                <w:sz w:val="20"/>
                <w:szCs w:val="20"/>
              </w:rPr>
              <w:t>»: Детство-Пресс, 2010</w:t>
            </w:r>
          </w:p>
          <w:p w:rsidR="006B49D9" w:rsidRDefault="006B49D9" w:rsidP="00747AD9">
            <w:pPr>
              <w:pStyle w:val="af3"/>
              <w:rPr>
                <w:rFonts w:ascii="Times New Roman" w:hAnsi="Times New Roman"/>
                <w:sz w:val="20"/>
                <w:szCs w:val="20"/>
              </w:rPr>
            </w:pPr>
            <w:r>
              <w:rPr>
                <w:rFonts w:ascii="Times New Roman" w:hAnsi="Times New Roman"/>
                <w:sz w:val="20"/>
                <w:szCs w:val="20"/>
              </w:rPr>
              <w:t>- Ельцова О.М.</w:t>
            </w:r>
          </w:p>
          <w:p w:rsidR="006B49D9" w:rsidRDefault="006B49D9" w:rsidP="00747AD9">
            <w:pPr>
              <w:pStyle w:val="af3"/>
              <w:rPr>
                <w:rFonts w:ascii="Times New Roman" w:hAnsi="Times New Roman"/>
                <w:sz w:val="20"/>
                <w:szCs w:val="20"/>
              </w:rPr>
            </w:pPr>
            <w:r>
              <w:rPr>
                <w:rFonts w:ascii="Times New Roman" w:hAnsi="Times New Roman"/>
                <w:sz w:val="20"/>
                <w:szCs w:val="20"/>
              </w:rPr>
              <w:t xml:space="preserve">«Педагогическая диагностика- основа конструирования воспитателем ДОУ </w:t>
            </w:r>
            <w:proofErr w:type="spellStart"/>
            <w:r>
              <w:rPr>
                <w:rFonts w:ascii="Times New Roman" w:hAnsi="Times New Roman"/>
                <w:sz w:val="20"/>
                <w:szCs w:val="20"/>
              </w:rPr>
              <w:t>пелагогического</w:t>
            </w:r>
            <w:proofErr w:type="spellEnd"/>
            <w:r>
              <w:rPr>
                <w:rFonts w:ascii="Times New Roman" w:hAnsi="Times New Roman"/>
                <w:sz w:val="20"/>
                <w:szCs w:val="20"/>
              </w:rPr>
              <w:t xml:space="preserve"> процесса»: Детство-Пресс, 2010</w:t>
            </w:r>
          </w:p>
          <w:p w:rsidR="006B49D9" w:rsidRDefault="006B49D9" w:rsidP="00747AD9">
            <w:pPr>
              <w:pStyle w:val="af3"/>
              <w:rPr>
                <w:rFonts w:ascii="Times New Roman" w:hAnsi="Times New Roman"/>
                <w:sz w:val="20"/>
                <w:szCs w:val="20"/>
              </w:rPr>
            </w:pPr>
            <w:r>
              <w:rPr>
                <w:rFonts w:ascii="Times New Roman" w:hAnsi="Times New Roman"/>
                <w:sz w:val="20"/>
                <w:szCs w:val="20"/>
              </w:rPr>
              <w:t>- Н.Б. Вершинина</w:t>
            </w:r>
          </w:p>
          <w:p w:rsidR="006B49D9" w:rsidRDefault="006B49D9" w:rsidP="00747AD9">
            <w:pPr>
              <w:pStyle w:val="af3"/>
              <w:rPr>
                <w:rFonts w:ascii="Times New Roman" w:hAnsi="Times New Roman"/>
                <w:sz w:val="20"/>
                <w:szCs w:val="20"/>
              </w:rPr>
            </w:pPr>
            <w:r>
              <w:rPr>
                <w:rFonts w:ascii="Times New Roman" w:hAnsi="Times New Roman"/>
                <w:sz w:val="20"/>
                <w:szCs w:val="20"/>
              </w:rPr>
              <w:t>«Диагностика уровней освоения программы «Детство» (2 младшая, средняя группы): Учитель, 2010</w:t>
            </w:r>
          </w:p>
          <w:p w:rsidR="006B49D9" w:rsidRPr="005808D4" w:rsidRDefault="006B49D9" w:rsidP="00747AD9">
            <w:pPr>
              <w:pStyle w:val="af3"/>
              <w:rPr>
                <w:rFonts w:ascii="Times New Roman" w:hAnsi="Times New Roman"/>
                <w:sz w:val="20"/>
                <w:szCs w:val="20"/>
              </w:rPr>
            </w:pPr>
            <w:r>
              <w:rPr>
                <w:rFonts w:ascii="Times New Roman" w:hAnsi="Times New Roman"/>
                <w:sz w:val="20"/>
                <w:szCs w:val="20"/>
              </w:rPr>
              <w:t xml:space="preserve">- </w:t>
            </w:r>
            <w:r w:rsidRPr="005808D4">
              <w:rPr>
                <w:rFonts w:ascii="Times New Roman" w:hAnsi="Times New Roman"/>
                <w:sz w:val="20"/>
                <w:szCs w:val="20"/>
              </w:rPr>
              <w:t xml:space="preserve"> Зверева С.В., Каменская В.Г. </w:t>
            </w:r>
          </w:p>
          <w:p w:rsidR="006B49D9" w:rsidRPr="005808D4" w:rsidRDefault="006B49D9" w:rsidP="00747AD9">
            <w:pPr>
              <w:pStyle w:val="af3"/>
              <w:rPr>
                <w:rFonts w:ascii="Times New Roman" w:hAnsi="Times New Roman"/>
                <w:sz w:val="20"/>
                <w:szCs w:val="20"/>
              </w:rPr>
            </w:pPr>
            <w:r w:rsidRPr="005808D4">
              <w:rPr>
                <w:rFonts w:ascii="Times New Roman" w:hAnsi="Times New Roman"/>
                <w:sz w:val="20"/>
                <w:szCs w:val="20"/>
              </w:rPr>
              <w:t xml:space="preserve">«К школьной жизни готов! Диагностика и критерии готовности дошкольника к школьному обучению» </w:t>
            </w:r>
            <w:r>
              <w:rPr>
                <w:rFonts w:ascii="Times New Roman" w:hAnsi="Times New Roman"/>
                <w:sz w:val="20"/>
                <w:szCs w:val="20"/>
              </w:rPr>
              <w:t>:</w:t>
            </w:r>
            <w:r w:rsidRPr="005808D4">
              <w:rPr>
                <w:rFonts w:ascii="Times New Roman" w:hAnsi="Times New Roman"/>
                <w:sz w:val="20"/>
                <w:szCs w:val="20"/>
              </w:rPr>
              <w:t>Детство-Пресс</w:t>
            </w:r>
            <w:r>
              <w:rPr>
                <w:rFonts w:ascii="Times New Roman" w:hAnsi="Times New Roman"/>
                <w:sz w:val="20"/>
                <w:szCs w:val="20"/>
              </w:rPr>
              <w:t>,</w:t>
            </w:r>
            <w:r w:rsidRPr="005808D4">
              <w:rPr>
                <w:rFonts w:ascii="Times New Roman" w:hAnsi="Times New Roman"/>
                <w:sz w:val="20"/>
                <w:szCs w:val="20"/>
              </w:rPr>
              <w:t xml:space="preserve"> 2004</w:t>
            </w:r>
          </w:p>
          <w:p w:rsidR="006B49D9" w:rsidRPr="006646D9" w:rsidRDefault="006B49D9" w:rsidP="00747AD9">
            <w:pPr>
              <w:pStyle w:val="af3"/>
              <w:rPr>
                <w:sz w:val="20"/>
                <w:szCs w:val="20"/>
              </w:rPr>
            </w:pPr>
          </w:p>
        </w:tc>
        <w:tc>
          <w:tcPr>
            <w:tcW w:w="2268" w:type="dxa"/>
            <w:vMerge w:val="restart"/>
          </w:tcPr>
          <w:p w:rsidR="006B49D9" w:rsidRPr="009F4A98" w:rsidRDefault="006B49D9" w:rsidP="00747AD9">
            <w:pPr>
              <w:overflowPunct w:val="0"/>
              <w:autoSpaceDE w:val="0"/>
              <w:autoSpaceDN w:val="0"/>
              <w:adjustRightInd w:val="0"/>
              <w:ind w:right="-341"/>
              <w:jc w:val="both"/>
              <w:textAlignment w:val="baseline"/>
            </w:pPr>
            <w:r>
              <w:t>1 раз в год, май</w:t>
            </w:r>
          </w:p>
        </w:tc>
        <w:tc>
          <w:tcPr>
            <w:tcW w:w="3261" w:type="dxa"/>
            <w:vMerge w:val="restart"/>
            <w:textDirection w:val="btLr"/>
          </w:tcPr>
          <w:p w:rsidR="006B49D9" w:rsidRDefault="006B49D9" w:rsidP="00747AD9">
            <w:pPr>
              <w:overflowPunct w:val="0"/>
              <w:autoSpaceDE w:val="0"/>
              <w:autoSpaceDN w:val="0"/>
              <w:adjustRightInd w:val="0"/>
              <w:ind w:left="113" w:right="34"/>
              <w:textAlignment w:val="baseline"/>
            </w:pPr>
          </w:p>
          <w:p w:rsidR="006B49D9" w:rsidRDefault="006B49D9" w:rsidP="00747AD9">
            <w:pPr>
              <w:overflowPunct w:val="0"/>
              <w:autoSpaceDE w:val="0"/>
              <w:autoSpaceDN w:val="0"/>
              <w:adjustRightInd w:val="0"/>
              <w:ind w:left="113" w:right="34"/>
              <w:jc w:val="center"/>
              <w:textAlignment w:val="baseline"/>
            </w:pPr>
            <w:r>
              <w:t>воспитатели группы</w:t>
            </w:r>
          </w:p>
          <w:p w:rsidR="006B49D9" w:rsidRDefault="006B49D9" w:rsidP="00747AD9">
            <w:pPr>
              <w:overflowPunct w:val="0"/>
              <w:autoSpaceDE w:val="0"/>
              <w:autoSpaceDN w:val="0"/>
              <w:adjustRightInd w:val="0"/>
              <w:ind w:left="113" w:right="34"/>
              <w:textAlignment w:val="baseline"/>
            </w:pPr>
          </w:p>
          <w:p w:rsidR="006B49D9" w:rsidRDefault="006B49D9" w:rsidP="00747AD9">
            <w:pPr>
              <w:overflowPunct w:val="0"/>
              <w:autoSpaceDE w:val="0"/>
              <w:autoSpaceDN w:val="0"/>
              <w:adjustRightInd w:val="0"/>
              <w:ind w:left="113" w:right="34"/>
              <w:jc w:val="center"/>
              <w:textAlignment w:val="baseline"/>
            </w:pPr>
            <w:r>
              <w:t>старший воспитатель</w:t>
            </w:r>
          </w:p>
          <w:p w:rsidR="006B49D9" w:rsidRDefault="006B49D9" w:rsidP="00747AD9">
            <w:pPr>
              <w:overflowPunct w:val="0"/>
              <w:autoSpaceDE w:val="0"/>
              <w:autoSpaceDN w:val="0"/>
              <w:adjustRightInd w:val="0"/>
              <w:ind w:left="113" w:right="34"/>
              <w:jc w:val="center"/>
              <w:textAlignment w:val="baseline"/>
            </w:pPr>
          </w:p>
          <w:p w:rsidR="006B49D9" w:rsidRDefault="006B49D9" w:rsidP="00747AD9">
            <w:pPr>
              <w:overflowPunct w:val="0"/>
              <w:autoSpaceDE w:val="0"/>
              <w:autoSpaceDN w:val="0"/>
              <w:adjustRightInd w:val="0"/>
              <w:ind w:left="113" w:right="34"/>
              <w:jc w:val="center"/>
              <w:textAlignment w:val="baseline"/>
            </w:pPr>
            <w:r>
              <w:t>старший воспитатель</w:t>
            </w:r>
          </w:p>
          <w:p w:rsidR="006B49D9" w:rsidRDefault="006B49D9" w:rsidP="00747AD9">
            <w:pPr>
              <w:overflowPunct w:val="0"/>
              <w:autoSpaceDE w:val="0"/>
              <w:autoSpaceDN w:val="0"/>
              <w:adjustRightInd w:val="0"/>
              <w:ind w:left="113" w:right="34"/>
              <w:jc w:val="center"/>
              <w:textAlignment w:val="baseline"/>
            </w:pPr>
          </w:p>
          <w:p w:rsidR="006B49D9" w:rsidRDefault="006B49D9" w:rsidP="00747AD9">
            <w:pPr>
              <w:overflowPunct w:val="0"/>
              <w:autoSpaceDE w:val="0"/>
              <w:autoSpaceDN w:val="0"/>
              <w:adjustRightInd w:val="0"/>
              <w:ind w:left="113" w:right="34"/>
              <w:jc w:val="center"/>
              <w:textAlignment w:val="baseline"/>
            </w:pPr>
            <w:r>
              <w:t>воспитатель</w:t>
            </w:r>
          </w:p>
          <w:p w:rsidR="006B49D9" w:rsidRPr="009F4A98" w:rsidRDefault="006B49D9" w:rsidP="00747AD9">
            <w:pPr>
              <w:overflowPunct w:val="0"/>
              <w:autoSpaceDE w:val="0"/>
              <w:autoSpaceDN w:val="0"/>
              <w:adjustRightInd w:val="0"/>
              <w:ind w:left="113" w:right="34"/>
              <w:jc w:val="center"/>
              <w:textAlignment w:val="baseline"/>
            </w:pPr>
          </w:p>
        </w:tc>
      </w:tr>
      <w:tr w:rsidR="008C2F78" w:rsidTr="008C2F78">
        <w:trPr>
          <w:trHeight w:val="205"/>
        </w:trPr>
        <w:tc>
          <w:tcPr>
            <w:tcW w:w="1107" w:type="dxa"/>
            <w:vMerge/>
          </w:tcPr>
          <w:p w:rsidR="006B49D9" w:rsidRPr="009F4A98" w:rsidRDefault="006B49D9" w:rsidP="00747AD9">
            <w:pPr>
              <w:overflowPunct w:val="0"/>
              <w:autoSpaceDE w:val="0"/>
              <w:autoSpaceDN w:val="0"/>
              <w:adjustRightInd w:val="0"/>
              <w:ind w:right="-341"/>
              <w:jc w:val="both"/>
              <w:textAlignment w:val="baseline"/>
            </w:pPr>
          </w:p>
        </w:tc>
        <w:tc>
          <w:tcPr>
            <w:tcW w:w="1352" w:type="dxa"/>
          </w:tcPr>
          <w:p w:rsidR="006B49D9" w:rsidRDefault="006B49D9" w:rsidP="00747AD9">
            <w:pPr>
              <w:overflowPunct w:val="0"/>
              <w:autoSpaceDE w:val="0"/>
              <w:autoSpaceDN w:val="0"/>
              <w:adjustRightInd w:val="0"/>
              <w:ind w:right="-341"/>
              <w:jc w:val="both"/>
              <w:textAlignment w:val="baseline"/>
            </w:pPr>
            <w:r>
              <w:t>Социализация</w:t>
            </w:r>
          </w:p>
          <w:p w:rsidR="006B49D9" w:rsidRPr="009F4A98" w:rsidRDefault="006B49D9" w:rsidP="00747AD9">
            <w:pPr>
              <w:overflowPunct w:val="0"/>
              <w:autoSpaceDE w:val="0"/>
              <w:autoSpaceDN w:val="0"/>
              <w:adjustRightInd w:val="0"/>
              <w:ind w:right="-341"/>
              <w:jc w:val="both"/>
              <w:textAlignment w:val="baseline"/>
            </w:pPr>
          </w:p>
        </w:tc>
        <w:tc>
          <w:tcPr>
            <w:tcW w:w="4727" w:type="dxa"/>
            <w:vMerge/>
          </w:tcPr>
          <w:p w:rsidR="006B49D9" w:rsidRPr="009F4A98" w:rsidRDefault="006B49D9" w:rsidP="00747AD9">
            <w:pPr>
              <w:pStyle w:val="af3"/>
            </w:pPr>
          </w:p>
        </w:tc>
        <w:tc>
          <w:tcPr>
            <w:tcW w:w="2268" w:type="dxa"/>
            <w:vMerge/>
          </w:tcPr>
          <w:p w:rsidR="006B49D9" w:rsidRPr="009F4A98" w:rsidRDefault="006B49D9" w:rsidP="00747AD9">
            <w:pPr>
              <w:overflowPunct w:val="0"/>
              <w:autoSpaceDE w:val="0"/>
              <w:autoSpaceDN w:val="0"/>
              <w:adjustRightInd w:val="0"/>
              <w:ind w:right="-341"/>
              <w:jc w:val="both"/>
              <w:textAlignment w:val="baseline"/>
            </w:pPr>
          </w:p>
        </w:tc>
        <w:tc>
          <w:tcPr>
            <w:tcW w:w="3261" w:type="dxa"/>
            <w:vMerge/>
          </w:tcPr>
          <w:p w:rsidR="006B49D9" w:rsidRPr="009F4A98" w:rsidRDefault="006B49D9" w:rsidP="00747AD9">
            <w:pPr>
              <w:overflowPunct w:val="0"/>
              <w:autoSpaceDE w:val="0"/>
              <w:autoSpaceDN w:val="0"/>
              <w:adjustRightInd w:val="0"/>
              <w:jc w:val="both"/>
              <w:textAlignment w:val="baseline"/>
            </w:pPr>
          </w:p>
        </w:tc>
      </w:tr>
      <w:tr w:rsidR="008C2F78" w:rsidTr="008C2F78">
        <w:trPr>
          <w:trHeight w:val="205"/>
        </w:trPr>
        <w:tc>
          <w:tcPr>
            <w:tcW w:w="1107" w:type="dxa"/>
            <w:vMerge/>
          </w:tcPr>
          <w:p w:rsidR="006B49D9" w:rsidRPr="009F4A98" w:rsidRDefault="006B49D9" w:rsidP="00747AD9">
            <w:pPr>
              <w:overflowPunct w:val="0"/>
              <w:autoSpaceDE w:val="0"/>
              <w:autoSpaceDN w:val="0"/>
              <w:adjustRightInd w:val="0"/>
              <w:ind w:right="-341"/>
              <w:jc w:val="both"/>
              <w:textAlignment w:val="baseline"/>
            </w:pPr>
          </w:p>
        </w:tc>
        <w:tc>
          <w:tcPr>
            <w:tcW w:w="1352" w:type="dxa"/>
          </w:tcPr>
          <w:p w:rsidR="006B49D9" w:rsidRDefault="006B49D9" w:rsidP="00747AD9">
            <w:pPr>
              <w:overflowPunct w:val="0"/>
              <w:autoSpaceDE w:val="0"/>
              <w:autoSpaceDN w:val="0"/>
              <w:adjustRightInd w:val="0"/>
              <w:ind w:right="-341"/>
              <w:jc w:val="both"/>
              <w:textAlignment w:val="baseline"/>
            </w:pPr>
            <w:r>
              <w:t>Труд</w:t>
            </w:r>
          </w:p>
          <w:p w:rsidR="006B49D9" w:rsidRPr="009F4A98" w:rsidRDefault="006B49D9" w:rsidP="00747AD9">
            <w:pPr>
              <w:overflowPunct w:val="0"/>
              <w:autoSpaceDE w:val="0"/>
              <w:autoSpaceDN w:val="0"/>
              <w:adjustRightInd w:val="0"/>
              <w:ind w:right="-341"/>
              <w:jc w:val="both"/>
              <w:textAlignment w:val="baseline"/>
            </w:pPr>
          </w:p>
        </w:tc>
        <w:tc>
          <w:tcPr>
            <w:tcW w:w="4727" w:type="dxa"/>
            <w:vMerge/>
          </w:tcPr>
          <w:p w:rsidR="006B49D9" w:rsidRPr="009F4A98" w:rsidRDefault="006B49D9" w:rsidP="00747AD9">
            <w:pPr>
              <w:pStyle w:val="af3"/>
            </w:pPr>
          </w:p>
        </w:tc>
        <w:tc>
          <w:tcPr>
            <w:tcW w:w="2268" w:type="dxa"/>
            <w:vMerge/>
          </w:tcPr>
          <w:p w:rsidR="006B49D9" w:rsidRPr="009F4A98" w:rsidRDefault="006B49D9" w:rsidP="00747AD9">
            <w:pPr>
              <w:overflowPunct w:val="0"/>
              <w:autoSpaceDE w:val="0"/>
              <w:autoSpaceDN w:val="0"/>
              <w:adjustRightInd w:val="0"/>
              <w:ind w:right="-341"/>
              <w:jc w:val="both"/>
              <w:textAlignment w:val="baseline"/>
            </w:pPr>
          </w:p>
        </w:tc>
        <w:tc>
          <w:tcPr>
            <w:tcW w:w="3261" w:type="dxa"/>
            <w:vMerge/>
          </w:tcPr>
          <w:p w:rsidR="006B49D9" w:rsidRPr="009F4A98" w:rsidRDefault="006B49D9" w:rsidP="00747AD9">
            <w:pPr>
              <w:overflowPunct w:val="0"/>
              <w:autoSpaceDE w:val="0"/>
              <w:autoSpaceDN w:val="0"/>
              <w:adjustRightInd w:val="0"/>
              <w:jc w:val="both"/>
              <w:textAlignment w:val="baseline"/>
            </w:pPr>
          </w:p>
        </w:tc>
      </w:tr>
      <w:tr w:rsidR="008C2F78" w:rsidTr="008C2F78">
        <w:trPr>
          <w:trHeight w:val="1015"/>
        </w:trPr>
        <w:tc>
          <w:tcPr>
            <w:tcW w:w="1107" w:type="dxa"/>
            <w:vMerge w:val="restart"/>
            <w:textDirection w:val="btLr"/>
          </w:tcPr>
          <w:p w:rsidR="006B49D9" w:rsidRDefault="006B49D9" w:rsidP="00747AD9">
            <w:pPr>
              <w:overflowPunct w:val="0"/>
              <w:autoSpaceDE w:val="0"/>
              <w:autoSpaceDN w:val="0"/>
              <w:adjustRightInd w:val="0"/>
              <w:ind w:left="113" w:right="-341"/>
              <w:jc w:val="center"/>
              <w:textAlignment w:val="baseline"/>
              <w:rPr>
                <w:b/>
              </w:rPr>
            </w:pPr>
            <w:r w:rsidRPr="00FE0BB6">
              <w:rPr>
                <w:b/>
              </w:rPr>
              <w:t>Познавательно-</w:t>
            </w:r>
          </w:p>
          <w:p w:rsidR="006B49D9" w:rsidRPr="00FE0BB6" w:rsidRDefault="006B49D9" w:rsidP="00747AD9">
            <w:pPr>
              <w:overflowPunct w:val="0"/>
              <w:autoSpaceDE w:val="0"/>
              <w:autoSpaceDN w:val="0"/>
              <w:adjustRightInd w:val="0"/>
              <w:ind w:left="113" w:right="-341"/>
              <w:jc w:val="center"/>
              <w:textAlignment w:val="baseline"/>
              <w:rPr>
                <w:b/>
              </w:rPr>
            </w:pPr>
            <w:r w:rsidRPr="00FE0BB6">
              <w:rPr>
                <w:b/>
              </w:rPr>
              <w:t>Речевое</w:t>
            </w:r>
          </w:p>
        </w:tc>
        <w:tc>
          <w:tcPr>
            <w:tcW w:w="1352" w:type="dxa"/>
          </w:tcPr>
          <w:p w:rsidR="006B49D9" w:rsidRDefault="006B49D9" w:rsidP="00747AD9">
            <w:pPr>
              <w:overflowPunct w:val="0"/>
              <w:autoSpaceDE w:val="0"/>
              <w:autoSpaceDN w:val="0"/>
              <w:adjustRightInd w:val="0"/>
              <w:ind w:right="-341"/>
              <w:jc w:val="both"/>
              <w:textAlignment w:val="baseline"/>
            </w:pPr>
            <w:r>
              <w:t>Познание</w:t>
            </w:r>
          </w:p>
          <w:p w:rsidR="006B49D9" w:rsidRDefault="006B49D9" w:rsidP="00747AD9">
            <w:pPr>
              <w:overflowPunct w:val="0"/>
              <w:autoSpaceDE w:val="0"/>
              <w:autoSpaceDN w:val="0"/>
              <w:adjustRightInd w:val="0"/>
              <w:ind w:right="-341"/>
              <w:jc w:val="both"/>
              <w:textAlignment w:val="baseline"/>
            </w:pPr>
          </w:p>
          <w:p w:rsidR="006B49D9" w:rsidRDefault="006B49D9" w:rsidP="00747AD9">
            <w:pPr>
              <w:overflowPunct w:val="0"/>
              <w:autoSpaceDE w:val="0"/>
              <w:autoSpaceDN w:val="0"/>
              <w:adjustRightInd w:val="0"/>
              <w:ind w:right="-341"/>
              <w:jc w:val="both"/>
              <w:textAlignment w:val="baseline"/>
            </w:pPr>
          </w:p>
          <w:p w:rsidR="006B49D9" w:rsidRDefault="006B49D9" w:rsidP="00747AD9">
            <w:pPr>
              <w:overflowPunct w:val="0"/>
              <w:autoSpaceDE w:val="0"/>
              <w:autoSpaceDN w:val="0"/>
              <w:adjustRightInd w:val="0"/>
              <w:ind w:right="-341"/>
              <w:jc w:val="both"/>
              <w:textAlignment w:val="baseline"/>
            </w:pPr>
          </w:p>
          <w:p w:rsidR="006B49D9" w:rsidRPr="009F4A98" w:rsidRDefault="006B49D9" w:rsidP="00747AD9">
            <w:pPr>
              <w:overflowPunct w:val="0"/>
              <w:autoSpaceDE w:val="0"/>
              <w:autoSpaceDN w:val="0"/>
              <w:adjustRightInd w:val="0"/>
              <w:ind w:right="-341"/>
              <w:jc w:val="both"/>
              <w:textAlignment w:val="baseline"/>
            </w:pPr>
          </w:p>
        </w:tc>
        <w:tc>
          <w:tcPr>
            <w:tcW w:w="4727" w:type="dxa"/>
            <w:vMerge/>
          </w:tcPr>
          <w:p w:rsidR="006B49D9" w:rsidRPr="006646D9" w:rsidRDefault="006B49D9" w:rsidP="00747AD9">
            <w:pPr>
              <w:pStyle w:val="af3"/>
              <w:rPr>
                <w:rFonts w:ascii="Times New Roman" w:hAnsi="Times New Roman"/>
                <w:sz w:val="20"/>
                <w:szCs w:val="20"/>
              </w:rPr>
            </w:pPr>
          </w:p>
        </w:tc>
        <w:tc>
          <w:tcPr>
            <w:tcW w:w="2268" w:type="dxa"/>
          </w:tcPr>
          <w:p w:rsidR="006B49D9" w:rsidRPr="009F4A98" w:rsidRDefault="006B49D9" w:rsidP="00747AD9">
            <w:pPr>
              <w:overflowPunct w:val="0"/>
              <w:autoSpaceDE w:val="0"/>
              <w:autoSpaceDN w:val="0"/>
              <w:adjustRightInd w:val="0"/>
              <w:ind w:right="78"/>
              <w:jc w:val="both"/>
              <w:textAlignment w:val="baseline"/>
            </w:pPr>
            <w:r>
              <w:t>2 раза в год, сентябрь – май</w:t>
            </w:r>
          </w:p>
        </w:tc>
        <w:tc>
          <w:tcPr>
            <w:tcW w:w="3261" w:type="dxa"/>
            <w:vMerge/>
          </w:tcPr>
          <w:p w:rsidR="006B49D9" w:rsidRPr="009F4A98" w:rsidRDefault="006B49D9" w:rsidP="00747AD9">
            <w:pPr>
              <w:overflowPunct w:val="0"/>
              <w:autoSpaceDE w:val="0"/>
              <w:autoSpaceDN w:val="0"/>
              <w:adjustRightInd w:val="0"/>
              <w:jc w:val="both"/>
              <w:textAlignment w:val="baseline"/>
            </w:pPr>
          </w:p>
        </w:tc>
      </w:tr>
      <w:tr w:rsidR="008C2F78" w:rsidTr="008C2F78">
        <w:trPr>
          <w:trHeight w:val="205"/>
        </w:trPr>
        <w:tc>
          <w:tcPr>
            <w:tcW w:w="1107" w:type="dxa"/>
            <w:vMerge/>
          </w:tcPr>
          <w:p w:rsidR="006B49D9" w:rsidRPr="009F4A98" w:rsidRDefault="006B49D9" w:rsidP="00747AD9">
            <w:pPr>
              <w:overflowPunct w:val="0"/>
              <w:autoSpaceDE w:val="0"/>
              <w:autoSpaceDN w:val="0"/>
              <w:adjustRightInd w:val="0"/>
              <w:ind w:right="-341"/>
              <w:jc w:val="both"/>
              <w:textAlignment w:val="baseline"/>
            </w:pPr>
          </w:p>
        </w:tc>
        <w:tc>
          <w:tcPr>
            <w:tcW w:w="1352" w:type="dxa"/>
          </w:tcPr>
          <w:p w:rsidR="006B49D9" w:rsidRDefault="006B49D9" w:rsidP="00747AD9">
            <w:pPr>
              <w:overflowPunct w:val="0"/>
              <w:autoSpaceDE w:val="0"/>
              <w:autoSpaceDN w:val="0"/>
              <w:adjustRightInd w:val="0"/>
              <w:ind w:right="-341"/>
              <w:jc w:val="both"/>
              <w:textAlignment w:val="baseline"/>
            </w:pPr>
            <w:proofErr w:type="spellStart"/>
            <w:r>
              <w:t>Коммуника</w:t>
            </w:r>
            <w:proofErr w:type="spellEnd"/>
            <w:r>
              <w:t>-</w:t>
            </w:r>
          </w:p>
          <w:p w:rsidR="006B49D9" w:rsidRDefault="006B49D9" w:rsidP="00747AD9">
            <w:pPr>
              <w:overflowPunct w:val="0"/>
              <w:autoSpaceDE w:val="0"/>
              <w:autoSpaceDN w:val="0"/>
              <w:adjustRightInd w:val="0"/>
              <w:ind w:right="-341"/>
              <w:jc w:val="both"/>
              <w:textAlignment w:val="baseline"/>
            </w:pPr>
            <w:proofErr w:type="spellStart"/>
            <w:r>
              <w:t>ция</w:t>
            </w:r>
            <w:proofErr w:type="spellEnd"/>
          </w:p>
          <w:p w:rsidR="006B49D9" w:rsidRPr="009F4A98" w:rsidRDefault="006B49D9" w:rsidP="00747AD9">
            <w:pPr>
              <w:overflowPunct w:val="0"/>
              <w:autoSpaceDE w:val="0"/>
              <w:autoSpaceDN w:val="0"/>
              <w:adjustRightInd w:val="0"/>
              <w:ind w:right="-341"/>
              <w:jc w:val="both"/>
              <w:textAlignment w:val="baseline"/>
            </w:pPr>
          </w:p>
        </w:tc>
        <w:tc>
          <w:tcPr>
            <w:tcW w:w="4727" w:type="dxa"/>
            <w:vMerge/>
          </w:tcPr>
          <w:p w:rsidR="006B49D9" w:rsidRPr="006646D9" w:rsidRDefault="006B49D9" w:rsidP="00747AD9">
            <w:pPr>
              <w:pStyle w:val="af3"/>
              <w:rPr>
                <w:rFonts w:ascii="Times New Roman" w:hAnsi="Times New Roman"/>
                <w:sz w:val="20"/>
                <w:szCs w:val="20"/>
              </w:rPr>
            </w:pPr>
          </w:p>
        </w:tc>
        <w:tc>
          <w:tcPr>
            <w:tcW w:w="2268" w:type="dxa"/>
          </w:tcPr>
          <w:p w:rsidR="006B49D9" w:rsidRPr="009F4A98" w:rsidRDefault="006B49D9" w:rsidP="00747AD9">
            <w:pPr>
              <w:overflowPunct w:val="0"/>
              <w:autoSpaceDE w:val="0"/>
              <w:autoSpaceDN w:val="0"/>
              <w:adjustRightInd w:val="0"/>
              <w:ind w:right="78"/>
              <w:jc w:val="both"/>
              <w:textAlignment w:val="baseline"/>
            </w:pPr>
            <w:r>
              <w:t>2 раза в год, сентябрь – май</w:t>
            </w:r>
          </w:p>
        </w:tc>
        <w:tc>
          <w:tcPr>
            <w:tcW w:w="3261" w:type="dxa"/>
            <w:vMerge/>
          </w:tcPr>
          <w:p w:rsidR="006B49D9" w:rsidRPr="009F4A98" w:rsidRDefault="006B49D9" w:rsidP="00747AD9">
            <w:pPr>
              <w:overflowPunct w:val="0"/>
              <w:autoSpaceDE w:val="0"/>
              <w:autoSpaceDN w:val="0"/>
              <w:adjustRightInd w:val="0"/>
              <w:jc w:val="both"/>
              <w:textAlignment w:val="baseline"/>
            </w:pPr>
          </w:p>
        </w:tc>
      </w:tr>
      <w:tr w:rsidR="008C2F78" w:rsidTr="008C2F78">
        <w:trPr>
          <w:trHeight w:val="205"/>
        </w:trPr>
        <w:tc>
          <w:tcPr>
            <w:tcW w:w="1107" w:type="dxa"/>
            <w:vMerge/>
          </w:tcPr>
          <w:p w:rsidR="006B49D9" w:rsidRPr="009F4A98" w:rsidRDefault="006B49D9" w:rsidP="00747AD9">
            <w:pPr>
              <w:overflowPunct w:val="0"/>
              <w:autoSpaceDE w:val="0"/>
              <w:autoSpaceDN w:val="0"/>
              <w:adjustRightInd w:val="0"/>
              <w:ind w:right="-341"/>
              <w:jc w:val="both"/>
              <w:textAlignment w:val="baseline"/>
            </w:pPr>
          </w:p>
        </w:tc>
        <w:tc>
          <w:tcPr>
            <w:tcW w:w="1352" w:type="dxa"/>
          </w:tcPr>
          <w:p w:rsidR="006B49D9" w:rsidRDefault="006B49D9" w:rsidP="00747AD9">
            <w:pPr>
              <w:overflowPunct w:val="0"/>
              <w:autoSpaceDE w:val="0"/>
              <w:autoSpaceDN w:val="0"/>
              <w:adjustRightInd w:val="0"/>
              <w:ind w:right="-341"/>
              <w:jc w:val="both"/>
              <w:textAlignment w:val="baseline"/>
            </w:pPr>
            <w:r>
              <w:t>Чтение художествен-</w:t>
            </w:r>
          </w:p>
          <w:p w:rsidR="006B49D9" w:rsidRDefault="006B49D9" w:rsidP="00747AD9">
            <w:pPr>
              <w:overflowPunct w:val="0"/>
              <w:autoSpaceDE w:val="0"/>
              <w:autoSpaceDN w:val="0"/>
              <w:adjustRightInd w:val="0"/>
              <w:ind w:right="-341"/>
              <w:jc w:val="both"/>
              <w:textAlignment w:val="baseline"/>
            </w:pPr>
            <w:r>
              <w:t xml:space="preserve">ной </w:t>
            </w:r>
            <w:proofErr w:type="spellStart"/>
            <w:r>
              <w:t>литерату</w:t>
            </w:r>
            <w:proofErr w:type="spellEnd"/>
            <w:r>
              <w:t>-</w:t>
            </w:r>
          </w:p>
          <w:p w:rsidR="006B49D9" w:rsidRDefault="006B49D9" w:rsidP="00747AD9">
            <w:pPr>
              <w:overflowPunct w:val="0"/>
              <w:autoSpaceDE w:val="0"/>
              <w:autoSpaceDN w:val="0"/>
              <w:adjustRightInd w:val="0"/>
              <w:ind w:right="33"/>
              <w:jc w:val="both"/>
              <w:textAlignment w:val="baseline"/>
            </w:pPr>
            <w:proofErr w:type="spellStart"/>
            <w:r>
              <w:t>ры</w:t>
            </w:r>
            <w:proofErr w:type="spellEnd"/>
          </w:p>
        </w:tc>
        <w:tc>
          <w:tcPr>
            <w:tcW w:w="4727" w:type="dxa"/>
            <w:vMerge/>
          </w:tcPr>
          <w:p w:rsidR="006B49D9" w:rsidRPr="009F4A98" w:rsidRDefault="006B49D9" w:rsidP="00747AD9">
            <w:pPr>
              <w:overflowPunct w:val="0"/>
              <w:autoSpaceDE w:val="0"/>
              <w:autoSpaceDN w:val="0"/>
              <w:adjustRightInd w:val="0"/>
              <w:jc w:val="both"/>
              <w:textAlignment w:val="baseline"/>
            </w:pPr>
          </w:p>
        </w:tc>
        <w:tc>
          <w:tcPr>
            <w:tcW w:w="2268" w:type="dxa"/>
          </w:tcPr>
          <w:p w:rsidR="006B49D9" w:rsidRDefault="006B49D9" w:rsidP="00747AD9">
            <w:pPr>
              <w:overflowPunct w:val="0"/>
              <w:autoSpaceDE w:val="0"/>
              <w:autoSpaceDN w:val="0"/>
              <w:adjustRightInd w:val="0"/>
              <w:ind w:right="78"/>
              <w:jc w:val="both"/>
              <w:textAlignment w:val="baseline"/>
            </w:pPr>
            <w:r>
              <w:t xml:space="preserve">1 раз в год, </w:t>
            </w:r>
          </w:p>
          <w:p w:rsidR="006B49D9" w:rsidRPr="009F4A98" w:rsidRDefault="006B49D9" w:rsidP="00747AD9">
            <w:pPr>
              <w:overflowPunct w:val="0"/>
              <w:autoSpaceDE w:val="0"/>
              <w:autoSpaceDN w:val="0"/>
              <w:adjustRightInd w:val="0"/>
              <w:ind w:right="78"/>
              <w:jc w:val="both"/>
              <w:textAlignment w:val="baseline"/>
            </w:pPr>
            <w:r>
              <w:t>Май</w:t>
            </w:r>
          </w:p>
        </w:tc>
        <w:tc>
          <w:tcPr>
            <w:tcW w:w="3261" w:type="dxa"/>
            <w:vMerge/>
          </w:tcPr>
          <w:p w:rsidR="006B49D9" w:rsidRPr="009F4A98" w:rsidRDefault="006B49D9" w:rsidP="00747AD9">
            <w:pPr>
              <w:overflowPunct w:val="0"/>
              <w:autoSpaceDE w:val="0"/>
              <w:autoSpaceDN w:val="0"/>
              <w:adjustRightInd w:val="0"/>
              <w:jc w:val="both"/>
              <w:textAlignment w:val="baseline"/>
            </w:pPr>
          </w:p>
        </w:tc>
      </w:tr>
      <w:tr w:rsidR="008C2F78" w:rsidTr="008C2F78">
        <w:trPr>
          <w:trHeight w:val="205"/>
        </w:trPr>
        <w:tc>
          <w:tcPr>
            <w:tcW w:w="1107" w:type="dxa"/>
            <w:vMerge w:val="restart"/>
            <w:textDirection w:val="btLr"/>
          </w:tcPr>
          <w:p w:rsidR="006B49D9" w:rsidRDefault="006B49D9" w:rsidP="00747AD9">
            <w:pPr>
              <w:overflowPunct w:val="0"/>
              <w:autoSpaceDE w:val="0"/>
              <w:autoSpaceDN w:val="0"/>
              <w:adjustRightInd w:val="0"/>
              <w:ind w:left="113" w:right="-341"/>
              <w:textAlignment w:val="baseline"/>
              <w:rPr>
                <w:b/>
              </w:rPr>
            </w:pPr>
            <w:r w:rsidRPr="00FE0BB6">
              <w:rPr>
                <w:b/>
              </w:rPr>
              <w:t>Художественно-</w:t>
            </w:r>
          </w:p>
          <w:p w:rsidR="006B49D9" w:rsidRPr="00FE0BB6" w:rsidRDefault="006B49D9" w:rsidP="00747AD9">
            <w:pPr>
              <w:overflowPunct w:val="0"/>
              <w:autoSpaceDE w:val="0"/>
              <w:autoSpaceDN w:val="0"/>
              <w:adjustRightInd w:val="0"/>
              <w:ind w:left="113" w:right="-341"/>
              <w:textAlignment w:val="baseline"/>
              <w:rPr>
                <w:b/>
              </w:rPr>
            </w:pPr>
            <w:r w:rsidRPr="00FE0BB6">
              <w:rPr>
                <w:b/>
              </w:rPr>
              <w:t xml:space="preserve">эстетическое </w:t>
            </w:r>
          </w:p>
        </w:tc>
        <w:tc>
          <w:tcPr>
            <w:tcW w:w="1352" w:type="dxa"/>
          </w:tcPr>
          <w:p w:rsidR="006B49D9" w:rsidRDefault="006B49D9" w:rsidP="00747AD9">
            <w:pPr>
              <w:overflowPunct w:val="0"/>
              <w:autoSpaceDE w:val="0"/>
              <w:autoSpaceDN w:val="0"/>
              <w:adjustRightInd w:val="0"/>
              <w:ind w:right="-341"/>
              <w:jc w:val="both"/>
              <w:textAlignment w:val="baseline"/>
            </w:pPr>
            <w:r>
              <w:t>Художествен-</w:t>
            </w:r>
          </w:p>
          <w:p w:rsidR="006B49D9" w:rsidRDefault="006B49D9" w:rsidP="00747AD9">
            <w:pPr>
              <w:overflowPunct w:val="0"/>
              <w:autoSpaceDE w:val="0"/>
              <w:autoSpaceDN w:val="0"/>
              <w:adjustRightInd w:val="0"/>
              <w:ind w:right="33"/>
              <w:jc w:val="both"/>
              <w:textAlignment w:val="baseline"/>
            </w:pPr>
            <w:proofErr w:type="spellStart"/>
            <w:r>
              <w:t>ное</w:t>
            </w:r>
            <w:proofErr w:type="spellEnd"/>
            <w:r>
              <w:t xml:space="preserve"> творчество</w:t>
            </w:r>
          </w:p>
        </w:tc>
        <w:tc>
          <w:tcPr>
            <w:tcW w:w="4727" w:type="dxa"/>
            <w:vMerge/>
          </w:tcPr>
          <w:p w:rsidR="006B49D9" w:rsidRPr="009F4A98" w:rsidRDefault="006B49D9" w:rsidP="00747AD9">
            <w:pPr>
              <w:overflowPunct w:val="0"/>
              <w:autoSpaceDE w:val="0"/>
              <w:autoSpaceDN w:val="0"/>
              <w:adjustRightInd w:val="0"/>
              <w:jc w:val="both"/>
              <w:textAlignment w:val="baseline"/>
            </w:pPr>
          </w:p>
        </w:tc>
        <w:tc>
          <w:tcPr>
            <w:tcW w:w="2268" w:type="dxa"/>
          </w:tcPr>
          <w:p w:rsidR="006B49D9" w:rsidRPr="009F4A98" w:rsidRDefault="006B49D9" w:rsidP="00747AD9">
            <w:pPr>
              <w:overflowPunct w:val="0"/>
              <w:autoSpaceDE w:val="0"/>
              <w:autoSpaceDN w:val="0"/>
              <w:adjustRightInd w:val="0"/>
              <w:ind w:right="78"/>
              <w:jc w:val="both"/>
              <w:textAlignment w:val="baseline"/>
            </w:pPr>
            <w:r>
              <w:t>1 раз в год, май</w:t>
            </w:r>
          </w:p>
        </w:tc>
        <w:tc>
          <w:tcPr>
            <w:tcW w:w="3261" w:type="dxa"/>
            <w:vMerge/>
          </w:tcPr>
          <w:p w:rsidR="006B49D9" w:rsidRPr="009F4A98" w:rsidRDefault="006B49D9" w:rsidP="00747AD9">
            <w:pPr>
              <w:overflowPunct w:val="0"/>
              <w:autoSpaceDE w:val="0"/>
              <w:autoSpaceDN w:val="0"/>
              <w:adjustRightInd w:val="0"/>
              <w:jc w:val="both"/>
              <w:textAlignment w:val="baseline"/>
            </w:pPr>
          </w:p>
        </w:tc>
      </w:tr>
      <w:tr w:rsidR="008C2F78" w:rsidTr="008C2F78">
        <w:trPr>
          <w:cantSplit/>
          <w:trHeight w:val="1639"/>
        </w:trPr>
        <w:tc>
          <w:tcPr>
            <w:tcW w:w="1107" w:type="dxa"/>
            <w:vMerge/>
          </w:tcPr>
          <w:p w:rsidR="006B49D9" w:rsidRPr="009F4A98" w:rsidRDefault="006B49D9" w:rsidP="00747AD9">
            <w:pPr>
              <w:overflowPunct w:val="0"/>
              <w:autoSpaceDE w:val="0"/>
              <w:autoSpaceDN w:val="0"/>
              <w:adjustRightInd w:val="0"/>
              <w:ind w:right="-341"/>
              <w:jc w:val="both"/>
              <w:textAlignment w:val="baseline"/>
            </w:pPr>
          </w:p>
        </w:tc>
        <w:tc>
          <w:tcPr>
            <w:tcW w:w="1352" w:type="dxa"/>
          </w:tcPr>
          <w:p w:rsidR="006B49D9" w:rsidRDefault="006B49D9" w:rsidP="00747AD9">
            <w:pPr>
              <w:overflowPunct w:val="0"/>
              <w:autoSpaceDE w:val="0"/>
              <w:autoSpaceDN w:val="0"/>
              <w:adjustRightInd w:val="0"/>
              <w:ind w:right="-341"/>
              <w:jc w:val="both"/>
              <w:textAlignment w:val="baseline"/>
            </w:pPr>
            <w:r>
              <w:t>Музыка</w:t>
            </w:r>
          </w:p>
        </w:tc>
        <w:tc>
          <w:tcPr>
            <w:tcW w:w="4727" w:type="dxa"/>
            <w:vMerge/>
          </w:tcPr>
          <w:p w:rsidR="006B49D9" w:rsidRPr="009F4A98" w:rsidRDefault="006B49D9" w:rsidP="00747AD9">
            <w:pPr>
              <w:overflowPunct w:val="0"/>
              <w:autoSpaceDE w:val="0"/>
              <w:autoSpaceDN w:val="0"/>
              <w:adjustRightInd w:val="0"/>
              <w:ind w:right="77"/>
              <w:jc w:val="both"/>
              <w:textAlignment w:val="baseline"/>
            </w:pPr>
          </w:p>
        </w:tc>
        <w:tc>
          <w:tcPr>
            <w:tcW w:w="2268" w:type="dxa"/>
          </w:tcPr>
          <w:p w:rsidR="006B49D9" w:rsidRPr="009F4A98" w:rsidRDefault="006B49D9" w:rsidP="00747AD9">
            <w:pPr>
              <w:overflowPunct w:val="0"/>
              <w:autoSpaceDE w:val="0"/>
              <w:autoSpaceDN w:val="0"/>
              <w:adjustRightInd w:val="0"/>
              <w:ind w:right="77"/>
              <w:jc w:val="both"/>
              <w:textAlignment w:val="baseline"/>
            </w:pPr>
            <w:r>
              <w:t>2 раза в год, сентябрь - май</w:t>
            </w:r>
          </w:p>
        </w:tc>
        <w:tc>
          <w:tcPr>
            <w:tcW w:w="3261" w:type="dxa"/>
            <w:textDirection w:val="btLr"/>
          </w:tcPr>
          <w:p w:rsidR="006B49D9" w:rsidRPr="009F4A98" w:rsidRDefault="006B49D9" w:rsidP="00747AD9">
            <w:pPr>
              <w:overflowPunct w:val="0"/>
              <w:autoSpaceDE w:val="0"/>
              <w:autoSpaceDN w:val="0"/>
              <w:adjustRightInd w:val="0"/>
              <w:ind w:left="113" w:right="34"/>
              <w:jc w:val="center"/>
              <w:textAlignment w:val="baseline"/>
            </w:pPr>
            <w:r>
              <w:t>музыкальный руководитель</w:t>
            </w:r>
          </w:p>
        </w:tc>
      </w:tr>
    </w:tbl>
    <w:p w:rsidR="00D661BF" w:rsidRDefault="00D661BF" w:rsidP="002247BE">
      <w:pPr>
        <w:ind w:firstLine="708"/>
        <w:jc w:val="both"/>
        <w:rPr>
          <w:b/>
          <w:sz w:val="28"/>
          <w:szCs w:val="28"/>
        </w:rPr>
      </w:pPr>
    </w:p>
    <w:p w:rsidR="00D661BF" w:rsidRDefault="00D661BF" w:rsidP="002247BE">
      <w:pPr>
        <w:ind w:firstLine="708"/>
        <w:jc w:val="both"/>
        <w:rPr>
          <w:b/>
          <w:sz w:val="28"/>
          <w:szCs w:val="28"/>
        </w:rPr>
      </w:pPr>
    </w:p>
    <w:p w:rsidR="00D661BF" w:rsidRDefault="00D661BF" w:rsidP="002247BE">
      <w:pPr>
        <w:ind w:firstLine="708"/>
        <w:jc w:val="both"/>
        <w:rPr>
          <w:b/>
          <w:sz w:val="28"/>
          <w:szCs w:val="28"/>
        </w:rPr>
      </w:pPr>
    </w:p>
    <w:p w:rsidR="0063031B" w:rsidRDefault="0063031B" w:rsidP="002247BE">
      <w:pPr>
        <w:ind w:firstLine="708"/>
        <w:jc w:val="both"/>
        <w:rPr>
          <w:b/>
          <w:sz w:val="28"/>
          <w:szCs w:val="28"/>
        </w:rPr>
      </w:pPr>
    </w:p>
    <w:p w:rsidR="0063031B" w:rsidRDefault="0063031B" w:rsidP="002247BE">
      <w:pPr>
        <w:ind w:firstLine="708"/>
        <w:jc w:val="both"/>
        <w:rPr>
          <w:b/>
          <w:sz w:val="28"/>
          <w:szCs w:val="28"/>
        </w:rPr>
      </w:pPr>
    </w:p>
    <w:p w:rsidR="0063031B" w:rsidRDefault="0063031B" w:rsidP="002247BE">
      <w:pPr>
        <w:ind w:firstLine="708"/>
        <w:jc w:val="both"/>
        <w:rPr>
          <w:b/>
          <w:sz w:val="28"/>
          <w:szCs w:val="28"/>
        </w:rPr>
      </w:pPr>
    </w:p>
    <w:p w:rsidR="0063031B" w:rsidRDefault="0063031B" w:rsidP="002247BE">
      <w:pPr>
        <w:ind w:firstLine="708"/>
        <w:jc w:val="both"/>
        <w:rPr>
          <w:b/>
          <w:sz w:val="28"/>
          <w:szCs w:val="28"/>
        </w:rPr>
      </w:pPr>
    </w:p>
    <w:p w:rsidR="007365E3" w:rsidRDefault="007365E3" w:rsidP="0063031B">
      <w:pPr>
        <w:pStyle w:val="af5"/>
        <w:spacing w:after="0" w:line="360" w:lineRule="auto"/>
        <w:ind w:left="0" w:firstLine="709"/>
        <w:jc w:val="right"/>
        <w:rPr>
          <w:b/>
          <w:sz w:val="28"/>
          <w:szCs w:val="28"/>
        </w:rPr>
      </w:pPr>
    </w:p>
    <w:p w:rsidR="007365E3" w:rsidRDefault="007365E3" w:rsidP="0063031B">
      <w:pPr>
        <w:pStyle w:val="af5"/>
        <w:spacing w:after="0" w:line="360" w:lineRule="auto"/>
        <w:ind w:left="0" w:firstLine="709"/>
        <w:jc w:val="right"/>
        <w:rPr>
          <w:b/>
          <w:sz w:val="28"/>
          <w:szCs w:val="28"/>
        </w:rPr>
      </w:pPr>
    </w:p>
    <w:p w:rsidR="007365E3" w:rsidRDefault="007365E3" w:rsidP="0063031B">
      <w:pPr>
        <w:pStyle w:val="af5"/>
        <w:spacing w:after="0" w:line="360" w:lineRule="auto"/>
        <w:ind w:left="0" w:firstLine="709"/>
        <w:jc w:val="right"/>
        <w:rPr>
          <w:b/>
          <w:sz w:val="28"/>
          <w:szCs w:val="28"/>
        </w:rPr>
      </w:pPr>
    </w:p>
    <w:p w:rsidR="007365E3" w:rsidRDefault="007365E3" w:rsidP="0063031B">
      <w:pPr>
        <w:pStyle w:val="af5"/>
        <w:spacing w:after="0" w:line="360" w:lineRule="auto"/>
        <w:ind w:left="0" w:firstLine="709"/>
        <w:jc w:val="right"/>
        <w:rPr>
          <w:b/>
          <w:sz w:val="28"/>
          <w:szCs w:val="28"/>
        </w:rPr>
      </w:pPr>
    </w:p>
    <w:p w:rsidR="007365E3" w:rsidRDefault="007365E3" w:rsidP="0063031B">
      <w:pPr>
        <w:pStyle w:val="af5"/>
        <w:spacing w:after="0" w:line="360" w:lineRule="auto"/>
        <w:ind w:left="0" w:firstLine="709"/>
        <w:jc w:val="right"/>
        <w:rPr>
          <w:b/>
          <w:sz w:val="28"/>
          <w:szCs w:val="28"/>
        </w:rPr>
      </w:pPr>
    </w:p>
    <w:p w:rsidR="007365E3" w:rsidRDefault="007365E3" w:rsidP="0063031B">
      <w:pPr>
        <w:pStyle w:val="af5"/>
        <w:spacing w:after="0" w:line="360" w:lineRule="auto"/>
        <w:ind w:left="0" w:firstLine="709"/>
        <w:jc w:val="right"/>
        <w:rPr>
          <w:b/>
          <w:sz w:val="28"/>
          <w:szCs w:val="28"/>
        </w:rPr>
      </w:pPr>
    </w:p>
    <w:p w:rsidR="007365E3" w:rsidRDefault="007365E3" w:rsidP="0063031B">
      <w:pPr>
        <w:pStyle w:val="af5"/>
        <w:spacing w:after="0" w:line="360" w:lineRule="auto"/>
        <w:ind w:left="0" w:firstLine="709"/>
        <w:jc w:val="right"/>
        <w:rPr>
          <w:b/>
          <w:sz w:val="28"/>
          <w:szCs w:val="28"/>
        </w:rPr>
      </w:pPr>
    </w:p>
    <w:p w:rsidR="007365E3" w:rsidRDefault="007365E3" w:rsidP="0063031B">
      <w:pPr>
        <w:pStyle w:val="af5"/>
        <w:spacing w:after="0" w:line="360" w:lineRule="auto"/>
        <w:ind w:left="0" w:firstLine="709"/>
        <w:jc w:val="right"/>
        <w:rPr>
          <w:b/>
          <w:sz w:val="28"/>
          <w:szCs w:val="28"/>
        </w:rPr>
      </w:pPr>
    </w:p>
    <w:p w:rsidR="007365E3" w:rsidRDefault="007365E3" w:rsidP="0063031B">
      <w:pPr>
        <w:pStyle w:val="af5"/>
        <w:spacing w:after="0" w:line="360" w:lineRule="auto"/>
        <w:ind w:left="0" w:firstLine="709"/>
        <w:jc w:val="right"/>
        <w:rPr>
          <w:b/>
          <w:sz w:val="28"/>
          <w:szCs w:val="28"/>
        </w:rPr>
      </w:pPr>
    </w:p>
    <w:p w:rsidR="005E2D5F" w:rsidRDefault="005E2D5F" w:rsidP="0063031B">
      <w:pPr>
        <w:pStyle w:val="af5"/>
        <w:spacing w:after="0" w:line="360" w:lineRule="auto"/>
        <w:ind w:left="0" w:firstLine="709"/>
        <w:jc w:val="right"/>
        <w:rPr>
          <w:b/>
          <w:sz w:val="28"/>
          <w:szCs w:val="28"/>
        </w:rPr>
      </w:pPr>
    </w:p>
    <w:p w:rsidR="005E2D5F" w:rsidRDefault="005E2D5F" w:rsidP="0063031B">
      <w:pPr>
        <w:pStyle w:val="af5"/>
        <w:spacing w:after="0" w:line="360" w:lineRule="auto"/>
        <w:ind w:left="0" w:firstLine="709"/>
        <w:jc w:val="right"/>
        <w:rPr>
          <w:b/>
          <w:sz w:val="28"/>
          <w:szCs w:val="28"/>
        </w:rPr>
      </w:pPr>
    </w:p>
    <w:p w:rsidR="005E2D5F" w:rsidRDefault="005E2D5F" w:rsidP="0063031B">
      <w:pPr>
        <w:pStyle w:val="af5"/>
        <w:spacing w:after="0" w:line="360" w:lineRule="auto"/>
        <w:ind w:left="0" w:firstLine="709"/>
        <w:jc w:val="right"/>
        <w:rPr>
          <w:b/>
          <w:sz w:val="28"/>
          <w:szCs w:val="28"/>
        </w:rPr>
      </w:pPr>
    </w:p>
    <w:p w:rsidR="005E2D5F" w:rsidRDefault="005E2D5F" w:rsidP="0063031B">
      <w:pPr>
        <w:pStyle w:val="af5"/>
        <w:spacing w:after="0" w:line="360" w:lineRule="auto"/>
        <w:ind w:left="0" w:firstLine="709"/>
        <w:jc w:val="right"/>
        <w:rPr>
          <w:b/>
          <w:sz w:val="28"/>
          <w:szCs w:val="28"/>
        </w:rPr>
      </w:pPr>
    </w:p>
    <w:p w:rsidR="005E2D5F" w:rsidRDefault="005E2D5F" w:rsidP="0063031B">
      <w:pPr>
        <w:pStyle w:val="af5"/>
        <w:spacing w:after="0" w:line="360" w:lineRule="auto"/>
        <w:ind w:left="0" w:firstLine="709"/>
        <w:jc w:val="right"/>
        <w:rPr>
          <w:b/>
          <w:sz w:val="28"/>
          <w:szCs w:val="28"/>
        </w:rPr>
      </w:pPr>
    </w:p>
    <w:p w:rsidR="005E2D5F" w:rsidRDefault="005E2D5F" w:rsidP="0063031B">
      <w:pPr>
        <w:pStyle w:val="af5"/>
        <w:spacing w:after="0" w:line="360" w:lineRule="auto"/>
        <w:ind w:left="0" w:firstLine="709"/>
        <w:jc w:val="right"/>
        <w:rPr>
          <w:b/>
          <w:sz w:val="28"/>
          <w:szCs w:val="28"/>
        </w:rPr>
      </w:pPr>
    </w:p>
    <w:p w:rsidR="005E2D5F" w:rsidRDefault="005E2D5F" w:rsidP="0063031B">
      <w:pPr>
        <w:pStyle w:val="af5"/>
        <w:spacing w:after="0" w:line="360" w:lineRule="auto"/>
        <w:ind w:left="0" w:firstLine="709"/>
        <w:jc w:val="right"/>
        <w:rPr>
          <w:b/>
          <w:sz w:val="28"/>
          <w:szCs w:val="28"/>
        </w:rPr>
      </w:pPr>
    </w:p>
    <w:p w:rsidR="0063031B" w:rsidRDefault="0063031B" w:rsidP="0063031B">
      <w:pPr>
        <w:pStyle w:val="af5"/>
        <w:spacing w:after="0" w:line="360" w:lineRule="auto"/>
        <w:ind w:left="0" w:firstLine="709"/>
        <w:jc w:val="right"/>
        <w:rPr>
          <w:b/>
          <w:sz w:val="28"/>
          <w:szCs w:val="28"/>
        </w:rPr>
      </w:pPr>
      <w:r>
        <w:rPr>
          <w:b/>
          <w:sz w:val="28"/>
          <w:szCs w:val="28"/>
        </w:rPr>
        <w:lastRenderedPageBreak/>
        <w:t>«Утверждаю»</w:t>
      </w:r>
    </w:p>
    <w:p w:rsidR="0063031B" w:rsidRPr="008F1F68" w:rsidRDefault="0063031B" w:rsidP="0063031B">
      <w:pPr>
        <w:pStyle w:val="af5"/>
        <w:spacing w:after="0" w:line="360" w:lineRule="auto"/>
        <w:ind w:left="0" w:firstLine="709"/>
        <w:jc w:val="right"/>
        <w:rPr>
          <w:b/>
        </w:rPr>
      </w:pPr>
      <w:r w:rsidRPr="008F1F68">
        <w:rPr>
          <w:b/>
        </w:rPr>
        <w:t>Заведующая М</w:t>
      </w:r>
      <w:r>
        <w:rPr>
          <w:b/>
        </w:rPr>
        <w:t>А</w:t>
      </w:r>
      <w:r w:rsidRPr="008F1F68">
        <w:rPr>
          <w:b/>
        </w:rPr>
        <w:t xml:space="preserve">ДОУ </w:t>
      </w:r>
    </w:p>
    <w:p w:rsidR="0063031B" w:rsidRPr="008F1F68" w:rsidRDefault="0063031B" w:rsidP="0063031B">
      <w:pPr>
        <w:pStyle w:val="af5"/>
        <w:spacing w:after="0" w:line="360" w:lineRule="auto"/>
        <w:ind w:left="0" w:firstLine="709"/>
        <w:jc w:val="right"/>
        <w:rPr>
          <w:b/>
        </w:rPr>
      </w:pPr>
      <w:r w:rsidRPr="008F1F68">
        <w:rPr>
          <w:b/>
        </w:rPr>
        <w:t xml:space="preserve">«Детский сад № </w:t>
      </w:r>
      <w:r>
        <w:rPr>
          <w:b/>
        </w:rPr>
        <w:t xml:space="preserve">48 </w:t>
      </w:r>
      <w:r w:rsidRPr="008F1F68">
        <w:rPr>
          <w:b/>
        </w:rPr>
        <w:t>общеразвивающего вида»</w:t>
      </w:r>
    </w:p>
    <w:p w:rsidR="0063031B" w:rsidRPr="00EB4B33" w:rsidRDefault="0063031B" w:rsidP="0063031B">
      <w:pPr>
        <w:pStyle w:val="af5"/>
        <w:spacing w:after="0" w:line="360" w:lineRule="auto"/>
        <w:ind w:left="0" w:firstLine="709"/>
        <w:jc w:val="right"/>
        <w:rPr>
          <w:b/>
        </w:rPr>
      </w:pPr>
      <w:r w:rsidRPr="00EB4B33">
        <w:rPr>
          <w:b/>
        </w:rPr>
        <w:t xml:space="preserve">______________ </w:t>
      </w:r>
      <w:r>
        <w:rPr>
          <w:b/>
        </w:rPr>
        <w:t>А.А.Попова</w:t>
      </w:r>
    </w:p>
    <w:p w:rsidR="0063031B" w:rsidRDefault="0063031B" w:rsidP="0063031B">
      <w:pPr>
        <w:pStyle w:val="af5"/>
        <w:spacing w:after="0" w:line="360" w:lineRule="auto"/>
        <w:ind w:left="0" w:firstLine="709"/>
        <w:jc w:val="center"/>
        <w:rPr>
          <w:b/>
          <w:sz w:val="28"/>
          <w:szCs w:val="28"/>
        </w:rPr>
      </w:pPr>
    </w:p>
    <w:p w:rsidR="0063031B" w:rsidRDefault="0063031B" w:rsidP="0063031B">
      <w:pPr>
        <w:pStyle w:val="af5"/>
        <w:spacing w:after="0" w:line="360" w:lineRule="auto"/>
        <w:ind w:left="0" w:firstLine="709"/>
        <w:jc w:val="center"/>
        <w:rPr>
          <w:b/>
          <w:sz w:val="28"/>
          <w:szCs w:val="28"/>
        </w:rPr>
      </w:pPr>
    </w:p>
    <w:p w:rsidR="0063031B" w:rsidRDefault="0063031B" w:rsidP="0063031B">
      <w:pPr>
        <w:pStyle w:val="af5"/>
        <w:spacing w:after="0" w:line="360" w:lineRule="auto"/>
        <w:ind w:left="0" w:firstLine="709"/>
        <w:jc w:val="center"/>
        <w:rPr>
          <w:b/>
          <w:sz w:val="28"/>
          <w:szCs w:val="28"/>
        </w:rPr>
      </w:pPr>
    </w:p>
    <w:p w:rsidR="0063031B" w:rsidRPr="008F1F68" w:rsidRDefault="0063031B" w:rsidP="0063031B">
      <w:pPr>
        <w:pStyle w:val="af5"/>
        <w:spacing w:after="0" w:line="360" w:lineRule="auto"/>
        <w:ind w:left="0" w:firstLine="709"/>
        <w:jc w:val="center"/>
        <w:rPr>
          <w:b/>
          <w:sz w:val="32"/>
          <w:szCs w:val="32"/>
        </w:rPr>
      </w:pPr>
      <w:r w:rsidRPr="008F1F68">
        <w:rPr>
          <w:b/>
          <w:sz w:val="32"/>
          <w:szCs w:val="32"/>
        </w:rPr>
        <w:t xml:space="preserve">ОБРАЗОВАТЕЛЬНАЯ ПРОГРАММА </w:t>
      </w:r>
    </w:p>
    <w:p w:rsidR="0063031B" w:rsidRDefault="0063031B" w:rsidP="0063031B">
      <w:pPr>
        <w:pStyle w:val="af5"/>
        <w:spacing w:after="0" w:line="360" w:lineRule="auto"/>
        <w:ind w:left="0" w:firstLine="709"/>
        <w:jc w:val="center"/>
        <w:rPr>
          <w:b/>
          <w:sz w:val="28"/>
          <w:szCs w:val="28"/>
        </w:rPr>
      </w:pPr>
      <w:r>
        <w:rPr>
          <w:b/>
          <w:sz w:val="28"/>
          <w:szCs w:val="28"/>
        </w:rPr>
        <w:t>МА</w:t>
      </w:r>
      <w:r w:rsidRPr="00916389">
        <w:rPr>
          <w:b/>
          <w:sz w:val="28"/>
          <w:szCs w:val="28"/>
        </w:rPr>
        <w:t>ДОУ</w:t>
      </w:r>
      <w:r>
        <w:rPr>
          <w:b/>
          <w:sz w:val="28"/>
          <w:szCs w:val="28"/>
        </w:rPr>
        <w:t xml:space="preserve"> «Детский сад № 48 общеразвивающего вида»  </w:t>
      </w:r>
    </w:p>
    <w:p w:rsidR="0063031B" w:rsidRPr="00916389" w:rsidRDefault="0063031B" w:rsidP="0063031B">
      <w:pPr>
        <w:pStyle w:val="af5"/>
        <w:spacing w:after="0" w:line="360" w:lineRule="auto"/>
        <w:ind w:left="0" w:firstLine="709"/>
        <w:jc w:val="center"/>
        <w:rPr>
          <w:sz w:val="28"/>
          <w:szCs w:val="28"/>
        </w:rPr>
      </w:pPr>
      <w:r>
        <w:rPr>
          <w:b/>
          <w:sz w:val="28"/>
          <w:szCs w:val="28"/>
        </w:rPr>
        <w:t>В. Новгород</w:t>
      </w:r>
    </w:p>
    <w:p w:rsidR="0063031B" w:rsidRDefault="0063031B" w:rsidP="0063031B">
      <w:pPr>
        <w:spacing w:line="360" w:lineRule="auto"/>
        <w:jc w:val="center"/>
        <w:rPr>
          <w:sz w:val="28"/>
          <w:szCs w:val="28"/>
        </w:rPr>
      </w:pPr>
    </w:p>
    <w:p w:rsidR="0063031B" w:rsidRDefault="0063031B" w:rsidP="0063031B">
      <w:pPr>
        <w:spacing w:line="360" w:lineRule="auto"/>
        <w:jc w:val="center"/>
        <w:rPr>
          <w:sz w:val="28"/>
          <w:szCs w:val="28"/>
        </w:rPr>
      </w:pPr>
    </w:p>
    <w:p w:rsidR="0063031B" w:rsidRDefault="0063031B" w:rsidP="0063031B">
      <w:pPr>
        <w:spacing w:line="360" w:lineRule="auto"/>
        <w:jc w:val="right"/>
      </w:pPr>
    </w:p>
    <w:p w:rsidR="0063031B" w:rsidRDefault="0063031B" w:rsidP="0063031B">
      <w:pPr>
        <w:spacing w:line="360" w:lineRule="auto"/>
        <w:jc w:val="right"/>
      </w:pPr>
    </w:p>
    <w:p w:rsidR="0063031B" w:rsidRPr="008F1F68" w:rsidRDefault="0063031B" w:rsidP="0063031B">
      <w:pPr>
        <w:spacing w:line="360" w:lineRule="auto"/>
        <w:jc w:val="right"/>
      </w:pPr>
      <w:r>
        <w:t>П</w:t>
      </w:r>
      <w:r w:rsidRPr="008F1F68">
        <w:t>ринята на заседании педагогического совета</w:t>
      </w:r>
    </w:p>
    <w:p w:rsidR="0063031B" w:rsidRPr="008F1F68" w:rsidRDefault="0063031B" w:rsidP="0063031B">
      <w:pPr>
        <w:spacing w:line="360" w:lineRule="auto"/>
        <w:jc w:val="center"/>
      </w:pPr>
      <w:r w:rsidRPr="008F1F68">
        <w:t xml:space="preserve">                                                                               </w:t>
      </w:r>
      <w:r>
        <w:t xml:space="preserve">                                      </w:t>
      </w:r>
      <w:r w:rsidRPr="008F1F68">
        <w:t xml:space="preserve">протокол №        </w:t>
      </w:r>
      <w:r>
        <w:t xml:space="preserve">      </w:t>
      </w:r>
    </w:p>
    <w:p w:rsidR="0063031B" w:rsidRPr="008F1F68" w:rsidRDefault="0063031B" w:rsidP="0063031B">
      <w:pPr>
        <w:spacing w:line="360" w:lineRule="auto"/>
        <w:jc w:val="right"/>
      </w:pPr>
      <w:r w:rsidRPr="008F1F68">
        <w:t>«       »               201</w:t>
      </w:r>
      <w:r>
        <w:t>1</w:t>
      </w:r>
    </w:p>
    <w:p w:rsidR="0063031B" w:rsidRPr="008F1F68" w:rsidRDefault="0063031B" w:rsidP="0063031B">
      <w:pPr>
        <w:spacing w:line="360" w:lineRule="auto"/>
        <w:jc w:val="right"/>
      </w:pPr>
    </w:p>
    <w:p w:rsidR="0063031B" w:rsidRPr="008F1F68" w:rsidRDefault="0063031B" w:rsidP="0063031B">
      <w:pPr>
        <w:spacing w:line="360" w:lineRule="auto"/>
        <w:jc w:val="right"/>
      </w:pPr>
    </w:p>
    <w:p w:rsidR="0063031B" w:rsidRDefault="0063031B" w:rsidP="0063031B">
      <w:pPr>
        <w:spacing w:line="360" w:lineRule="auto"/>
        <w:jc w:val="right"/>
        <w:rPr>
          <w:sz w:val="28"/>
          <w:szCs w:val="28"/>
        </w:rPr>
      </w:pPr>
      <w:r>
        <w:rPr>
          <w:sz w:val="28"/>
          <w:szCs w:val="28"/>
        </w:rPr>
        <w:t xml:space="preserve">                          </w:t>
      </w:r>
    </w:p>
    <w:p w:rsidR="0063031B" w:rsidRDefault="0063031B" w:rsidP="0063031B">
      <w:pPr>
        <w:spacing w:line="360" w:lineRule="auto"/>
        <w:jc w:val="right"/>
        <w:rPr>
          <w:sz w:val="28"/>
          <w:szCs w:val="28"/>
        </w:rPr>
      </w:pPr>
    </w:p>
    <w:p w:rsidR="0063031B" w:rsidRPr="00F34F65" w:rsidRDefault="0063031B" w:rsidP="0063031B">
      <w:pPr>
        <w:spacing w:line="360" w:lineRule="auto"/>
        <w:jc w:val="center"/>
        <w:rPr>
          <w:b/>
          <w:sz w:val="28"/>
          <w:szCs w:val="28"/>
        </w:rPr>
      </w:pPr>
      <w:r>
        <w:rPr>
          <w:b/>
          <w:sz w:val="28"/>
          <w:szCs w:val="28"/>
        </w:rPr>
        <w:t>С</w:t>
      </w:r>
      <w:r w:rsidRPr="00F34F65">
        <w:rPr>
          <w:b/>
          <w:sz w:val="28"/>
          <w:szCs w:val="28"/>
        </w:rPr>
        <w:t>одержание образовательной программы</w:t>
      </w:r>
    </w:p>
    <w:p w:rsidR="0063031B" w:rsidRDefault="0063031B" w:rsidP="0063031B">
      <w:pPr>
        <w:spacing w:line="360" w:lineRule="auto"/>
        <w:rPr>
          <w:sz w:val="28"/>
          <w:szCs w:val="28"/>
        </w:rPr>
      </w:pPr>
    </w:p>
    <w:p w:rsidR="0063031B" w:rsidRPr="001F2F0A" w:rsidRDefault="0063031B" w:rsidP="0063031B">
      <w:pPr>
        <w:pStyle w:val="ab"/>
        <w:numPr>
          <w:ilvl w:val="0"/>
          <w:numId w:val="34"/>
        </w:numPr>
        <w:suppressAutoHyphens w:val="0"/>
        <w:spacing w:line="480" w:lineRule="auto"/>
        <w:contextualSpacing/>
        <w:rPr>
          <w:sz w:val="28"/>
          <w:szCs w:val="28"/>
        </w:rPr>
      </w:pPr>
      <w:r w:rsidRPr="00410AAE">
        <w:rPr>
          <w:sz w:val="28"/>
          <w:szCs w:val="28"/>
        </w:rPr>
        <w:t>Пояснительная записка</w:t>
      </w:r>
    </w:p>
    <w:p w:rsidR="0063031B" w:rsidRPr="00410AAE" w:rsidRDefault="0063031B" w:rsidP="0063031B">
      <w:pPr>
        <w:pStyle w:val="ab"/>
        <w:numPr>
          <w:ilvl w:val="0"/>
          <w:numId w:val="34"/>
        </w:numPr>
        <w:suppressAutoHyphens w:val="0"/>
        <w:contextualSpacing/>
        <w:rPr>
          <w:sz w:val="28"/>
          <w:szCs w:val="28"/>
        </w:rPr>
      </w:pPr>
      <w:r w:rsidRPr="00410AAE">
        <w:rPr>
          <w:sz w:val="28"/>
          <w:szCs w:val="28"/>
        </w:rPr>
        <w:t>Цели и задачи образовательной программы</w:t>
      </w:r>
    </w:p>
    <w:p w:rsidR="0063031B" w:rsidRDefault="0063031B" w:rsidP="0063031B">
      <w:pPr>
        <w:pStyle w:val="ab"/>
        <w:numPr>
          <w:ilvl w:val="1"/>
          <w:numId w:val="34"/>
        </w:numPr>
        <w:suppressAutoHyphens w:val="0"/>
        <w:contextualSpacing/>
        <w:rPr>
          <w:sz w:val="28"/>
          <w:szCs w:val="28"/>
        </w:rPr>
      </w:pPr>
      <w:r>
        <w:rPr>
          <w:sz w:val="28"/>
          <w:szCs w:val="28"/>
        </w:rPr>
        <w:t xml:space="preserve">. </w:t>
      </w:r>
      <w:r w:rsidRPr="00F34F65">
        <w:rPr>
          <w:sz w:val="28"/>
          <w:szCs w:val="28"/>
        </w:rPr>
        <w:t>Младший дошкольный возраст</w:t>
      </w:r>
    </w:p>
    <w:p w:rsidR="0063031B" w:rsidRDefault="0063031B" w:rsidP="0063031B">
      <w:pPr>
        <w:pStyle w:val="ab"/>
        <w:numPr>
          <w:ilvl w:val="1"/>
          <w:numId w:val="34"/>
        </w:numPr>
        <w:suppressAutoHyphens w:val="0"/>
        <w:contextualSpacing/>
        <w:rPr>
          <w:sz w:val="28"/>
          <w:szCs w:val="28"/>
        </w:rPr>
      </w:pPr>
      <w:r>
        <w:rPr>
          <w:sz w:val="28"/>
          <w:szCs w:val="28"/>
        </w:rPr>
        <w:t xml:space="preserve">. </w:t>
      </w:r>
      <w:r w:rsidRPr="00F34F65">
        <w:rPr>
          <w:sz w:val="28"/>
          <w:szCs w:val="28"/>
        </w:rPr>
        <w:t>Старший дошкольный возраст</w:t>
      </w:r>
    </w:p>
    <w:p w:rsidR="0063031B" w:rsidRPr="0063031B" w:rsidRDefault="0063031B" w:rsidP="0063031B">
      <w:pPr>
        <w:ind w:left="720"/>
        <w:rPr>
          <w:sz w:val="28"/>
          <w:szCs w:val="28"/>
        </w:rPr>
      </w:pPr>
    </w:p>
    <w:p w:rsidR="0063031B" w:rsidRDefault="0063031B" w:rsidP="0063031B">
      <w:pPr>
        <w:pStyle w:val="ab"/>
        <w:numPr>
          <w:ilvl w:val="0"/>
          <w:numId w:val="34"/>
        </w:numPr>
        <w:suppressAutoHyphens w:val="0"/>
        <w:contextualSpacing/>
        <w:rPr>
          <w:sz w:val="28"/>
          <w:szCs w:val="28"/>
        </w:rPr>
      </w:pPr>
      <w:r>
        <w:rPr>
          <w:sz w:val="28"/>
          <w:szCs w:val="28"/>
        </w:rPr>
        <w:t>Тематика о</w:t>
      </w:r>
      <w:r w:rsidRPr="00410AAE">
        <w:rPr>
          <w:sz w:val="28"/>
          <w:szCs w:val="28"/>
        </w:rPr>
        <w:t>бразовательны</w:t>
      </w:r>
      <w:r>
        <w:rPr>
          <w:sz w:val="28"/>
          <w:szCs w:val="28"/>
        </w:rPr>
        <w:t xml:space="preserve">х проектов </w:t>
      </w:r>
    </w:p>
    <w:p w:rsidR="0063031B" w:rsidRDefault="0063031B" w:rsidP="0063031B">
      <w:pPr>
        <w:pStyle w:val="ab"/>
        <w:ind w:left="928"/>
        <w:rPr>
          <w:sz w:val="28"/>
          <w:szCs w:val="28"/>
        </w:rPr>
      </w:pPr>
      <w:r>
        <w:rPr>
          <w:sz w:val="28"/>
          <w:szCs w:val="28"/>
        </w:rPr>
        <w:t>Общие положения</w:t>
      </w:r>
    </w:p>
    <w:p w:rsidR="0063031B" w:rsidRPr="00410AAE" w:rsidRDefault="0063031B" w:rsidP="0063031B">
      <w:pPr>
        <w:pStyle w:val="ab"/>
        <w:rPr>
          <w:sz w:val="28"/>
          <w:szCs w:val="28"/>
        </w:rPr>
      </w:pPr>
    </w:p>
    <w:p w:rsidR="0063031B" w:rsidRPr="00410AAE" w:rsidRDefault="0063031B" w:rsidP="0063031B">
      <w:pPr>
        <w:pStyle w:val="ab"/>
        <w:numPr>
          <w:ilvl w:val="0"/>
          <w:numId w:val="34"/>
        </w:numPr>
        <w:suppressAutoHyphens w:val="0"/>
        <w:contextualSpacing/>
        <w:rPr>
          <w:sz w:val="28"/>
          <w:szCs w:val="28"/>
        </w:rPr>
      </w:pPr>
      <w:r>
        <w:rPr>
          <w:sz w:val="28"/>
          <w:szCs w:val="28"/>
        </w:rPr>
        <w:t>П</w:t>
      </w:r>
      <w:r w:rsidRPr="00410AAE">
        <w:rPr>
          <w:sz w:val="28"/>
          <w:szCs w:val="28"/>
        </w:rPr>
        <w:t>римерное содержание и формы работы</w:t>
      </w:r>
      <w:r>
        <w:rPr>
          <w:sz w:val="28"/>
          <w:szCs w:val="28"/>
        </w:rPr>
        <w:t>. Общие положения</w:t>
      </w:r>
    </w:p>
    <w:p w:rsidR="0063031B" w:rsidRDefault="0063031B" w:rsidP="0063031B">
      <w:pPr>
        <w:pStyle w:val="ab"/>
        <w:numPr>
          <w:ilvl w:val="1"/>
          <w:numId w:val="35"/>
        </w:numPr>
        <w:suppressAutoHyphens w:val="0"/>
        <w:ind w:hanging="371"/>
        <w:contextualSpacing/>
        <w:rPr>
          <w:sz w:val="28"/>
          <w:szCs w:val="28"/>
        </w:rPr>
      </w:pPr>
      <w:r w:rsidRPr="00F34F65">
        <w:rPr>
          <w:sz w:val="28"/>
          <w:szCs w:val="28"/>
        </w:rPr>
        <w:t>Младший дошкольный возраст</w:t>
      </w:r>
    </w:p>
    <w:p w:rsidR="0063031B" w:rsidRDefault="0063031B" w:rsidP="0063031B">
      <w:pPr>
        <w:pStyle w:val="ab"/>
        <w:numPr>
          <w:ilvl w:val="1"/>
          <w:numId w:val="35"/>
        </w:numPr>
        <w:suppressAutoHyphens w:val="0"/>
        <w:ind w:hanging="371"/>
        <w:contextualSpacing/>
        <w:rPr>
          <w:sz w:val="28"/>
          <w:szCs w:val="28"/>
        </w:rPr>
      </w:pPr>
      <w:r w:rsidRPr="00F34F65">
        <w:rPr>
          <w:sz w:val="28"/>
          <w:szCs w:val="28"/>
        </w:rPr>
        <w:t>Старший дошкольный возраст</w:t>
      </w:r>
    </w:p>
    <w:p w:rsidR="0063031B" w:rsidRPr="00F34F65" w:rsidRDefault="0063031B" w:rsidP="0063031B">
      <w:pPr>
        <w:pStyle w:val="ab"/>
        <w:ind w:left="1080"/>
        <w:rPr>
          <w:sz w:val="28"/>
          <w:szCs w:val="28"/>
        </w:rPr>
      </w:pPr>
    </w:p>
    <w:p w:rsidR="0063031B" w:rsidRDefault="0063031B" w:rsidP="0063031B">
      <w:pPr>
        <w:pStyle w:val="ab"/>
        <w:numPr>
          <w:ilvl w:val="0"/>
          <w:numId w:val="34"/>
        </w:numPr>
        <w:suppressAutoHyphens w:val="0"/>
        <w:spacing w:line="480" w:lineRule="auto"/>
        <w:contextualSpacing/>
        <w:rPr>
          <w:sz w:val="28"/>
          <w:szCs w:val="28"/>
        </w:rPr>
      </w:pPr>
      <w:r>
        <w:rPr>
          <w:sz w:val="28"/>
          <w:szCs w:val="28"/>
        </w:rPr>
        <w:t xml:space="preserve">Система оздоровления </w:t>
      </w:r>
    </w:p>
    <w:p w:rsidR="0063031B" w:rsidRPr="00410AAE" w:rsidRDefault="0063031B" w:rsidP="0063031B">
      <w:pPr>
        <w:pStyle w:val="ab"/>
        <w:numPr>
          <w:ilvl w:val="0"/>
          <w:numId w:val="34"/>
        </w:numPr>
        <w:suppressAutoHyphens w:val="0"/>
        <w:spacing w:line="480" w:lineRule="auto"/>
        <w:contextualSpacing/>
        <w:rPr>
          <w:sz w:val="28"/>
          <w:szCs w:val="28"/>
        </w:rPr>
      </w:pPr>
      <w:r w:rsidRPr="00410AAE">
        <w:rPr>
          <w:sz w:val="28"/>
          <w:szCs w:val="28"/>
        </w:rPr>
        <w:t xml:space="preserve">Взаимодействие с </w:t>
      </w:r>
      <w:r>
        <w:rPr>
          <w:sz w:val="28"/>
          <w:szCs w:val="28"/>
        </w:rPr>
        <w:t>социальными институтами детства</w:t>
      </w:r>
    </w:p>
    <w:p w:rsidR="0063031B" w:rsidRPr="00DF5BD6" w:rsidRDefault="0063031B" w:rsidP="0063031B">
      <w:pPr>
        <w:pStyle w:val="ab"/>
        <w:numPr>
          <w:ilvl w:val="0"/>
          <w:numId w:val="34"/>
        </w:numPr>
        <w:suppressAutoHyphens w:val="0"/>
        <w:spacing w:line="480" w:lineRule="auto"/>
        <w:contextualSpacing/>
        <w:rPr>
          <w:sz w:val="28"/>
          <w:szCs w:val="28"/>
        </w:rPr>
      </w:pPr>
      <w:r w:rsidRPr="00410AAE">
        <w:rPr>
          <w:sz w:val="28"/>
          <w:szCs w:val="28"/>
        </w:rPr>
        <w:t xml:space="preserve">Взаимодействие с </w:t>
      </w:r>
      <w:r>
        <w:rPr>
          <w:sz w:val="28"/>
          <w:szCs w:val="28"/>
        </w:rPr>
        <w:t>семьями</w:t>
      </w:r>
    </w:p>
    <w:p w:rsidR="0063031B" w:rsidRPr="00410AAE" w:rsidRDefault="0063031B" w:rsidP="0063031B">
      <w:pPr>
        <w:pStyle w:val="ab"/>
        <w:numPr>
          <w:ilvl w:val="0"/>
          <w:numId w:val="34"/>
        </w:numPr>
        <w:suppressAutoHyphens w:val="0"/>
        <w:spacing w:line="480" w:lineRule="auto"/>
        <w:contextualSpacing/>
        <w:rPr>
          <w:sz w:val="28"/>
          <w:szCs w:val="28"/>
        </w:rPr>
      </w:pPr>
      <w:r w:rsidRPr="00410AAE">
        <w:rPr>
          <w:sz w:val="28"/>
          <w:szCs w:val="28"/>
        </w:rPr>
        <w:t>Ожидаемый результат</w:t>
      </w:r>
    </w:p>
    <w:p w:rsidR="0063031B" w:rsidRDefault="0063031B" w:rsidP="0063031B">
      <w:pPr>
        <w:pStyle w:val="ab"/>
        <w:numPr>
          <w:ilvl w:val="0"/>
          <w:numId w:val="34"/>
        </w:numPr>
        <w:suppressAutoHyphens w:val="0"/>
        <w:spacing w:line="480" w:lineRule="auto"/>
        <w:contextualSpacing/>
        <w:rPr>
          <w:sz w:val="28"/>
          <w:szCs w:val="28"/>
        </w:rPr>
      </w:pPr>
      <w:r w:rsidRPr="00410AAE">
        <w:rPr>
          <w:sz w:val="28"/>
          <w:szCs w:val="28"/>
        </w:rPr>
        <w:t>Система мониторинга</w:t>
      </w:r>
    </w:p>
    <w:p w:rsidR="0063031B" w:rsidRPr="00B861DC" w:rsidRDefault="0063031B" w:rsidP="0063031B">
      <w:pPr>
        <w:numPr>
          <w:ilvl w:val="0"/>
          <w:numId w:val="34"/>
        </w:numPr>
        <w:suppressAutoHyphens w:val="0"/>
        <w:spacing w:line="360" w:lineRule="auto"/>
        <w:jc w:val="both"/>
        <w:rPr>
          <w:sz w:val="28"/>
          <w:szCs w:val="28"/>
        </w:rPr>
      </w:pPr>
      <w:r w:rsidRPr="00B861DC">
        <w:rPr>
          <w:rFonts w:eastAsia="Calibri"/>
          <w:sz w:val="28"/>
          <w:szCs w:val="28"/>
        </w:rPr>
        <w:lastRenderedPageBreak/>
        <w:t>Условия реализации образовательной программы</w:t>
      </w:r>
      <w:r w:rsidRPr="00B861DC">
        <w:rPr>
          <w:sz w:val="28"/>
          <w:szCs w:val="28"/>
        </w:rPr>
        <w:t xml:space="preserve">. </w:t>
      </w:r>
      <w:r w:rsidRPr="00B861DC">
        <w:rPr>
          <w:rFonts w:eastAsia="Calibri"/>
          <w:sz w:val="28"/>
          <w:szCs w:val="28"/>
        </w:rPr>
        <w:t xml:space="preserve">Общие условия </w:t>
      </w:r>
    </w:p>
    <w:p w:rsidR="0063031B" w:rsidRDefault="0063031B" w:rsidP="0063031B">
      <w:pPr>
        <w:autoSpaceDE w:val="0"/>
        <w:autoSpaceDN w:val="0"/>
        <w:adjustRightInd w:val="0"/>
        <w:ind w:left="720"/>
        <w:jc w:val="both"/>
        <w:rPr>
          <w:rFonts w:eastAsia="Calibri"/>
          <w:sz w:val="28"/>
          <w:szCs w:val="28"/>
        </w:rPr>
      </w:pPr>
      <w:r>
        <w:rPr>
          <w:rFonts w:eastAsia="Calibri"/>
          <w:sz w:val="28"/>
          <w:szCs w:val="28"/>
        </w:rPr>
        <w:t>10.1. Кадровое обеспечение</w:t>
      </w:r>
    </w:p>
    <w:p w:rsidR="0063031B" w:rsidRDefault="0063031B" w:rsidP="0063031B">
      <w:pPr>
        <w:autoSpaceDE w:val="0"/>
        <w:autoSpaceDN w:val="0"/>
        <w:adjustRightInd w:val="0"/>
        <w:ind w:left="720"/>
        <w:jc w:val="both"/>
        <w:rPr>
          <w:rFonts w:eastAsia="Calibri"/>
          <w:sz w:val="28"/>
          <w:szCs w:val="28"/>
        </w:rPr>
      </w:pPr>
      <w:r>
        <w:rPr>
          <w:rFonts w:eastAsia="Calibri"/>
          <w:sz w:val="28"/>
          <w:szCs w:val="28"/>
        </w:rPr>
        <w:t>10.2. Финансово-экономические условия, в том числе условия оплаты</w:t>
      </w:r>
    </w:p>
    <w:p w:rsidR="0063031B" w:rsidRDefault="0063031B" w:rsidP="0063031B">
      <w:pPr>
        <w:autoSpaceDE w:val="0"/>
        <w:autoSpaceDN w:val="0"/>
        <w:adjustRightInd w:val="0"/>
        <w:ind w:left="720"/>
        <w:jc w:val="both"/>
        <w:rPr>
          <w:rFonts w:eastAsia="Calibri"/>
          <w:sz w:val="28"/>
          <w:szCs w:val="28"/>
        </w:rPr>
      </w:pPr>
      <w:r>
        <w:rPr>
          <w:rFonts w:eastAsia="Calibri"/>
          <w:sz w:val="28"/>
          <w:szCs w:val="28"/>
        </w:rPr>
        <w:t xml:space="preserve">труда педагогов </w:t>
      </w:r>
    </w:p>
    <w:p w:rsidR="0063031B" w:rsidRDefault="0063031B" w:rsidP="0063031B">
      <w:pPr>
        <w:autoSpaceDE w:val="0"/>
        <w:autoSpaceDN w:val="0"/>
        <w:adjustRightInd w:val="0"/>
        <w:ind w:left="720"/>
        <w:jc w:val="both"/>
        <w:rPr>
          <w:rFonts w:eastAsia="Calibri"/>
          <w:sz w:val="28"/>
          <w:szCs w:val="28"/>
        </w:rPr>
      </w:pPr>
      <w:r>
        <w:rPr>
          <w:rFonts w:eastAsia="Calibri"/>
          <w:sz w:val="28"/>
          <w:szCs w:val="28"/>
        </w:rPr>
        <w:t>10.3. Материально-техническое обеспечение, в том числе современные образовательные информационные технологии</w:t>
      </w:r>
    </w:p>
    <w:p w:rsidR="0063031B" w:rsidRDefault="0063031B" w:rsidP="0063031B">
      <w:pPr>
        <w:pStyle w:val="ab"/>
        <w:spacing w:line="480" w:lineRule="auto"/>
        <w:rPr>
          <w:sz w:val="28"/>
          <w:szCs w:val="28"/>
        </w:rPr>
      </w:pPr>
      <w:r>
        <w:rPr>
          <w:rFonts w:eastAsia="Calibri"/>
          <w:sz w:val="28"/>
          <w:szCs w:val="28"/>
        </w:rPr>
        <w:t>10.4. Учебно-методическое обеспечение</w:t>
      </w:r>
    </w:p>
    <w:p w:rsidR="0063031B" w:rsidRPr="00DF5BD6" w:rsidRDefault="0063031B" w:rsidP="0063031B">
      <w:pPr>
        <w:pStyle w:val="ab"/>
        <w:numPr>
          <w:ilvl w:val="0"/>
          <w:numId w:val="34"/>
        </w:numPr>
        <w:suppressAutoHyphens w:val="0"/>
        <w:spacing w:line="480" w:lineRule="auto"/>
        <w:contextualSpacing/>
        <w:rPr>
          <w:sz w:val="28"/>
          <w:szCs w:val="28"/>
        </w:rPr>
      </w:pPr>
      <w:r w:rsidRPr="00DF5BD6">
        <w:rPr>
          <w:sz w:val="28"/>
          <w:szCs w:val="28"/>
        </w:rPr>
        <w:t xml:space="preserve">  Изменения в Основной общеобразовательной программе</w:t>
      </w:r>
    </w:p>
    <w:p w:rsidR="0063031B" w:rsidRDefault="0063031B" w:rsidP="0063031B"/>
    <w:p w:rsidR="0063031B" w:rsidRDefault="0063031B" w:rsidP="0063031B"/>
    <w:p w:rsidR="0063031B" w:rsidRDefault="0063031B" w:rsidP="0063031B"/>
    <w:p w:rsidR="0063031B" w:rsidRDefault="0063031B" w:rsidP="0063031B"/>
    <w:p w:rsidR="0063031B" w:rsidRDefault="0063031B" w:rsidP="0063031B"/>
    <w:p w:rsidR="0063031B" w:rsidRDefault="0063031B" w:rsidP="0063031B">
      <w:pPr>
        <w:rPr>
          <w:b/>
          <w:sz w:val="28"/>
          <w:szCs w:val="28"/>
        </w:rPr>
      </w:pPr>
    </w:p>
    <w:p w:rsidR="0063031B" w:rsidRDefault="0063031B" w:rsidP="0063031B">
      <w:pPr>
        <w:rPr>
          <w:b/>
          <w:sz w:val="28"/>
          <w:szCs w:val="28"/>
        </w:rPr>
      </w:pPr>
    </w:p>
    <w:p w:rsidR="00747AD9" w:rsidRDefault="00747AD9" w:rsidP="0063031B">
      <w:pPr>
        <w:jc w:val="center"/>
        <w:rPr>
          <w:b/>
          <w:sz w:val="28"/>
          <w:szCs w:val="28"/>
        </w:rPr>
      </w:pPr>
    </w:p>
    <w:p w:rsidR="00747AD9" w:rsidRDefault="00747AD9" w:rsidP="0063031B">
      <w:pPr>
        <w:jc w:val="center"/>
        <w:rPr>
          <w:b/>
          <w:sz w:val="28"/>
          <w:szCs w:val="28"/>
        </w:rPr>
      </w:pPr>
    </w:p>
    <w:p w:rsidR="00747AD9" w:rsidRDefault="00747AD9" w:rsidP="0063031B">
      <w:pPr>
        <w:jc w:val="center"/>
        <w:rPr>
          <w:b/>
          <w:sz w:val="28"/>
          <w:szCs w:val="28"/>
        </w:rPr>
      </w:pPr>
    </w:p>
    <w:p w:rsidR="00747AD9" w:rsidRDefault="00747AD9" w:rsidP="0063031B">
      <w:pPr>
        <w:jc w:val="center"/>
        <w:rPr>
          <w:b/>
          <w:sz w:val="28"/>
          <w:szCs w:val="28"/>
        </w:rPr>
      </w:pPr>
    </w:p>
    <w:p w:rsidR="00747AD9" w:rsidRDefault="00747AD9" w:rsidP="0063031B">
      <w:pPr>
        <w:jc w:val="center"/>
        <w:rPr>
          <w:b/>
          <w:sz w:val="28"/>
          <w:szCs w:val="28"/>
        </w:rPr>
      </w:pPr>
    </w:p>
    <w:p w:rsidR="00747AD9" w:rsidRDefault="00747AD9" w:rsidP="0063031B">
      <w:pPr>
        <w:jc w:val="center"/>
        <w:rPr>
          <w:b/>
          <w:sz w:val="28"/>
          <w:szCs w:val="28"/>
        </w:rPr>
      </w:pPr>
    </w:p>
    <w:p w:rsidR="00747AD9" w:rsidRDefault="00747AD9" w:rsidP="0063031B">
      <w:pPr>
        <w:jc w:val="center"/>
        <w:rPr>
          <w:b/>
          <w:sz w:val="28"/>
          <w:szCs w:val="28"/>
        </w:rPr>
      </w:pPr>
    </w:p>
    <w:p w:rsidR="00747AD9" w:rsidRDefault="00747AD9" w:rsidP="0063031B">
      <w:pPr>
        <w:jc w:val="center"/>
        <w:rPr>
          <w:b/>
          <w:sz w:val="28"/>
          <w:szCs w:val="28"/>
        </w:rPr>
      </w:pPr>
    </w:p>
    <w:p w:rsidR="00747AD9" w:rsidRDefault="00747AD9" w:rsidP="0063031B">
      <w:pPr>
        <w:jc w:val="center"/>
        <w:rPr>
          <w:b/>
          <w:sz w:val="28"/>
          <w:szCs w:val="28"/>
        </w:rPr>
      </w:pPr>
    </w:p>
    <w:p w:rsidR="00747AD9" w:rsidRDefault="00747AD9" w:rsidP="0063031B">
      <w:pPr>
        <w:jc w:val="center"/>
        <w:rPr>
          <w:b/>
          <w:sz w:val="28"/>
          <w:szCs w:val="28"/>
        </w:rPr>
      </w:pPr>
    </w:p>
    <w:p w:rsidR="0063031B" w:rsidRPr="00F34F65" w:rsidRDefault="0063031B" w:rsidP="0063031B">
      <w:pPr>
        <w:jc w:val="center"/>
        <w:rPr>
          <w:b/>
          <w:sz w:val="28"/>
          <w:szCs w:val="28"/>
        </w:rPr>
      </w:pPr>
      <w:r>
        <w:rPr>
          <w:b/>
          <w:sz w:val="28"/>
          <w:szCs w:val="28"/>
        </w:rPr>
        <w:lastRenderedPageBreak/>
        <w:t xml:space="preserve">1. </w:t>
      </w:r>
      <w:r w:rsidRPr="00F34F65">
        <w:rPr>
          <w:b/>
          <w:sz w:val="28"/>
          <w:szCs w:val="28"/>
        </w:rPr>
        <w:t>Пояснительная записка</w:t>
      </w:r>
    </w:p>
    <w:p w:rsidR="0063031B" w:rsidRDefault="0063031B" w:rsidP="0063031B">
      <w:pPr>
        <w:pStyle w:val="af5"/>
        <w:spacing w:after="0" w:line="360" w:lineRule="auto"/>
        <w:ind w:left="0" w:firstLine="709"/>
        <w:jc w:val="both"/>
        <w:rPr>
          <w:sz w:val="28"/>
          <w:szCs w:val="28"/>
        </w:rPr>
      </w:pPr>
    </w:p>
    <w:p w:rsidR="0063031B" w:rsidRDefault="0063031B" w:rsidP="0063031B">
      <w:pPr>
        <w:pStyle w:val="af5"/>
        <w:spacing w:after="0" w:line="360" w:lineRule="auto"/>
        <w:ind w:left="0" w:firstLine="709"/>
        <w:jc w:val="both"/>
        <w:rPr>
          <w:sz w:val="28"/>
          <w:szCs w:val="28"/>
        </w:rPr>
      </w:pPr>
      <w:r>
        <w:rPr>
          <w:sz w:val="28"/>
          <w:szCs w:val="28"/>
        </w:rPr>
        <w:t xml:space="preserve">Образовательная программа </w:t>
      </w:r>
      <w:r w:rsidRPr="00410AAE">
        <w:rPr>
          <w:sz w:val="28"/>
          <w:szCs w:val="28"/>
        </w:rPr>
        <w:t>М</w:t>
      </w:r>
      <w:r>
        <w:rPr>
          <w:sz w:val="28"/>
          <w:szCs w:val="28"/>
        </w:rPr>
        <w:t>А</w:t>
      </w:r>
      <w:r w:rsidRPr="00410AAE">
        <w:rPr>
          <w:sz w:val="28"/>
          <w:szCs w:val="28"/>
        </w:rPr>
        <w:t>ДОУ «Детский сад №</w:t>
      </w:r>
      <w:r>
        <w:rPr>
          <w:sz w:val="28"/>
          <w:szCs w:val="28"/>
        </w:rPr>
        <w:t xml:space="preserve"> </w:t>
      </w:r>
      <w:r w:rsidR="00747AD9">
        <w:rPr>
          <w:sz w:val="28"/>
          <w:szCs w:val="28"/>
        </w:rPr>
        <w:t>48</w:t>
      </w:r>
      <w:r w:rsidRPr="00410AAE">
        <w:rPr>
          <w:sz w:val="28"/>
          <w:szCs w:val="28"/>
        </w:rPr>
        <w:t xml:space="preserve"> общеразвивающего вида» В.</w:t>
      </w:r>
      <w:r>
        <w:rPr>
          <w:sz w:val="28"/>
          <w:szCs w:val="28"/>
        </w:rPr>
        <w:t xml:space="preserve"> </w:t>
      </w:r>
      <w:r w:rsidRPr="00410AAE">
        <w:rPr>
          <w:sz w:val="28"/>
          <w:szCs w:val="28"/>
        </w:rPr>
        <w:t>Новгорода</w:t>
      </w:r>
      <w:r>
        <w:rPr>
          <w:sz w:val="28"/>
          <w:szCs w:val="28"/>
        </w:rPr>
        <w:t xml:space="preserve"> (далее Программа) разработана во исполнение и в соответствии с п</w:t>
      </w:r>
      <w:r w:rsidRPr="009A36A8">
        <w:rPr>
          <w:sz w:val="28"/>
          <w:szCs w:val="28"/>
        </w:rPr>
        <w:t>риказ</w:t>
      </w:r>
      <w:r>
        <w:rPr>
          <w:sz w:val="28"/>
          <w:szCs w:val="28"/>
        </w:rPr>
        <w:t>ом</w:t>
      </w:r>
      <w:r w:rsidRPr="009A36A8">
        <w:rPr>
          <w:sz w:val="28"/>
          <w:szCs w:val="28"/>
        </w:rPr>
        <w:t xml:space="preserve"> Министерства образования и науки Российской Федерации (</w:t>
      </w:r>
      <w:proofErr w:type="spellStart"/>
      <w:r w:rsidRPr="009A36A8">
        <w:rPr>
          <w:sz w:val="28"/>
          <w:szCs w:val="28"/>
        </w:rPr>
        <w:t>Минобрнауки</w:t>
      </w:r>
      <w:proofErr w:type="spellEnd"/>
      <w:r w:rsidRPr="009A36A8">
        <w:rPr>
          <w:sz w:val="28"/>
          <w:szCs w:val="28"/>
        </w:rPr>
        <w:t xml:space="preserve"> России) от 23 ноября </w:t>
      </w:r>
      <w:smartTag w:uri="urn:schemas-microsoft-com:office:smarttags" w:element="metricconverter">
        <w:smartTagPr>
          <w:attr w:name="ProductID" w:val="2009 г"/>
        </w:smartTagPr>
        <w:r w:rsidRPr="009A36A8">
          <w:rPr>
            <w:sz w:val="28"/>
            <w:szCs w:val="28"/>
          </w:rPr>
          <w:t>2009 г</w:t>
        </w:r>
      </w:smartTag>
      <w:r w:rsidRPr="009A36A8">
        <w:rPr>
          <w:sz w:val="28"/>
          <w:szCs w:val="28"/>
        </w:rPr>
        <w:t xml:space="preserve">. </w:t>
      </w:r>
      <w:r>
        <w:rPr>
          <w:sz w:val="28"/>
          <w:szCs w:val="28"/>
        </w:rPr>
        <w:t>№</w:t>
      </w:r>
      <w:r w:rsidRPr="009A36A8">
        <w:rPr>
          <w:sz w:val="28"/>
          <w:szCs w:val="28"/>
        </w:rPr>
        <w:t xml:space="preserve"> 655 </w:t>
      </w:r>
      <w:r>
        <w:rPr>
          <w:sz w:val="28"/>
          <w:szCs w:val="28"/>
        </w:rPr>
        <w:t>«</w:t>
      </w:r>
      <w:r w:rsidRPr="009A36A8">
        <w:rPr>
          <w:sz w:val="28"/>
          <w:szCs w:val="28"/>
        </w:rPr>
        <w:t>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r>
        <w:rPr>
          <w:sz w:val="28"/>
          <w:szCs w:val="28"/>
        </w:rPr>
        <w:t>» (</w:t>
      </w:r>
      <w:r w:rsidRPr="00916389">
        <w:rPr>
          <w:sz w:val="28"/>
          <w:szCs w:val="28"/>
        </w:rPr>
        <w:t>ФГТОП</w:t>
      </w:r>
      <w:r>
        <w:rPr>
          <w:sz w:val="28"/>
          <w:szCs w:val="28"/>
        </w:rPr>
        <w:t>).</w:t>
      </w:r>
    </w:p>
    <w:p w:rsidR="0063031B" w:rsidRPr="003A7575" w:rsidRDefault="0063031B" w:rsidP="0063031B">
      <w:pPr>
        <w:pStyle w:val="af5"/>
        <w:spacing w:after="0" w:line="360" w:lineRule="auto"/>
        <w:ind w:left="0" w:firstLine="709"/>
        <w:jc w:val="both"/>
        <w:rPr>
          <w:sz w:val="28"/>
          <w:szCs w:val="28"/>
        </w:rPr>
      </w:pPr>
      <w:r>
        <w:rPr>
          <w:sz w:val="28"/>
          <w:szCs w:val="28"/>
        </w:rPr>
        <w:t>Основными документами, регламентирующими ценностно-целевые и методологические основы данной Программы являются</w:t>
      </w:r>
      <w:r w:rsidRPr="003A7575">
        <w:rPr>
          <w:sz w:val="28"/>
          <w:szCs w:val="28"/>
        </w:rPr>
        <w:t>:</w:t>
      </w:r>
    </w:p>
    <w:p w:rsidR="0063031B" w:rsidRPr="009A36A8" w:rsidRDefault="0063031B" w:rsidP="0063031B">
      <w:pPr>
        <w:numPr>
          <w:ilvl w:val="0"/>
          <w:numId w:val="33"/>
        </w:numPr>
        <w:suppressAutoHyphens w:val="0"/>
        <w:spacing w:line="360" w:lineRule="auto"/>
        <w:jc w:val="both"/>
        <w:rPr>
          <w:sz w:val="28"/>
          <w:szCs w:val="28"/>
        </w:rPr>
      </w:pPr>
      <w:r w:rsidRPr="009A36A8">
        <w:rPr>
          <w:sz w:val="28"/>
          <w:szCs w:val="28"/>
        </w:rPr>
        <w:t xml:space="preserve">Закон Российской Федерации </w:t>
      </w:r>
      <w:r>
        <w:rPr>
          <w:sz w:val="28"/>
          <w:szCs w:val="28"/>
        </w:rPr>
        <w:t>«</w:t>
      </w:r>
      <w:r w:rsidRPr="009A36A8">
        <w:rPr>
          <w:sz w:val="28"/>
          <w:szCs w:val="28"/>
        </w:rPr>
        <w:t>Об образовании</w:t>
      </w:r>
      <w:r>
        <w:rPr>
          <w:sz w:val="28"/>
          <w:szCs w:val="28"/>
        </w:rPr>
        <w:t>» (Принципы государственной политики в сфере образования ст. 2; п. 2.1., 2.2., 2.3, 2.4, 2.5; Общие требования к содержанию образования ст. 14; Требования к охране жизни и здоровья воспитанников ст. 51; Права и обязанности родителей (законных представителей) ст. 52; Права работников образовательных учреждений ст. 55);</w:t>
      </w:r>
    </w:p>
    <w:p w:rsidR="0063031B" w:rsidRPr="009A36A8" w:rsidRDefault="0063031B" w:rsidP="0063031B">
      <w:pPr>
        <w:numPr>
          <w:ilvl w:val="0"/>
          <w:numId w:val="33"/>
        </w:numPr>
        <w:suppressAutoHyphens w:val="0"/>
        <w:spacing w:line="360" w:lineRule="auto"/>
        <w:jc w:val="both"/>
        <w:rPr>
          <w:sz w:val="28"/>
          <w:szCs w:val="28"/>
        </w:rPr>
      </w:pPr>
      <w:r w:rsidRPr="009A36A8">
        <w:rPr>
          <w:sz w:val="28"/>
          <w:szCs w:val="28"/>
        </w:rPr>
        <w:t xml:space="preserve">Постановление Правительства Российской Федерации </w:t>
      </w:r>
      <w:r>
        <w:rPr>
          <w:sz w:val="28"/>
          <w:szCs w:val="28"/>
        </w:rPr>
        <w:t xml:space="preserve">№ 666 </w:t>
      </w:r>
      <w:r w:rsidRPr="009A36A8">
        <w:rPr>
          <w:sz w:val="28"/>
          <w:szCs w:val="28"/>
        </w:rPr>
        <w:t xml:space="preserve">от 12 сентября </w:t>
      </w:r>
      <w:smartTag w:uri="urn:schemas-microsoft-com:office:smarttags" w:element="metricconverter">
        <w:smartTagPr>
          <w:attr w:name="ProductID" w:val="2008 г"/>
        </w:smartTagPr>
        <w:r w:rsidRPr="009A36A8">
          <w:rPr>
            <w:sz w:val="28"/>
            <w:szCs w:val="28"/>
          </w:rPr>
          <w:t>2008 г</w:t>
        </w:r>
      </w:smartTag>
      <w:r w:rsidRPr="009A36A8">
        <w:rPr>
          <w:sz w:val="28"/>
          <w:szCs w:val="28"/>
        </w:rPr>
        <w:t xml:space="preserve">. </w:t>
      </w:r>
      <w:r>
        <w:rPr>
          <w:sz w:val="28"/>
          <w:szCs w:val="28"/>
        </w:rPr>
        <w:t>«</w:t>
      </w:r>
      <w:r w:rsidRPr="009A36A8">
        <w:rPr>
          <w:sz w:val="28"/>
          <w:szCs w:val="28"/>
        </w:rPr>
        <w:t>Об утверждении Типового положения о дошкольном образовательном учреждении</w:t>
      </w:r>
      <w:r>
        <w:rPr>
          <w:sz w:val="28"/>
          <w:szCs w:val="28"/>
        </w:rPr>
        <w:t>»</w:t>
      </w:r>
      <w:r w:rsidRPr="007C1B41">
        <w:rPr>
          <w:sz w:val="28"/>
          <w:szCs w:val="28"/>
        </w:rPr>
        <w:t>;</w:t>
      </w:r>
      <w:r w:rsidRPr="009A36A8">
        <w:rPr>
          <w:sz w:val="28"/>
          <w:szCs w:val="28"/>
        </w:rPr>
        <w:t xml:space="preserve"> </w:t>
      </w:r>
    </w:p>
    <w:p w:rsidR="0063031B" w:rsidRDefault="0063031B" w:rsidP="0063031B">
      <w:pPr>
        <w:numPr>
          <w:ilvl w:val="0"/>
          <w:numId w:val="33"/>
        </w:numPr>
        <w:suppressAutoHyphens w:val="0"/>
        <w:spacing w:line="360" w:lineRule="auto"/>
        <w:jc w:val="both"/>
        <w:rPr>
          <w:sz w:val="28"/>
          <w:szCs w:val="28"/>
        </w:rPr>
      </w:pPr>
      <w:r w:rsidRPr="009A36A8">
        <w:rPr>
          <w:sz w:val="28"/>
          <w:szCs w:val="28"/>
        </w:rPr>
        <w:t>Концепция содержания непрерывного образования (дошкольное и начальное звено)</w:t>
      </w:r>
      <w:r>
        <w:rPr>
          <w:sz w:val="28"/>
          <w:szCs w:val="28"/>
        </w:rPr>
        <w:t>,</w:t>
      </w:r>
      <w:r w:rsidRPr="009A36A8">
        <w:rPr>
          <w:sz w:val="28"/>
          <w:szCs w:val="28"/>
        </w:rPr>
        <w:t xml:space="preserve"> (утверждена ФКС по общему образованию МО РФ 17.06.2003)</w:t>
      </w:r>
      <w:r>
        <w:rPr>
          <w:sz w:val="28"/>
          <w:szCs w:val="28"/>
          <w:lang w:val="en-US"/>
        </w:rPr>
        <w:t>;</w:t>
      </w:r>
    </w:p>
    <w:p w:rsidR="0063031B" w:rsidRDefault="0063031B" w:rsidP="0063031B">
      <w:pPr>
        <w:numPr>
          <w:ilvl w:val="0"/>
          <w:numId w:val="33"/>
        </w:numPr>
        <w:suppressAutoHyphens w:val="0"/>
        <w:spacing w:line="360" w:lineRule="auto"/>
        <w:jc w:val="both"/>
        <w:rPr>
          <w:sz w:val="28"/>
          <w:szCs w:val="28"/>
        </w:rPr>
      </w:pPr>
      <w:r>
        <w:rPr>
          <w:sz w:val="28"/>
          <w:szCs w:val="28"/>
        </w:rPr>
        <w:t xml:space="preserve">Федеральные Государственные Образовательные стандарты начального общего образования (Приказ </w:t>
      </w:r>
      <w:proofErr w:type="spellStart"/>
      <w:r w:rsidRPr="009A36A8">
        <w:rPr>
          <w:sz w:val="28"/>
          <w:szCs w:val="28"/>
        </w:rPr>
        <w:t>Минобрнауки</w:t>
      </w:r>
      <w:proofErr w:type="spellEnd"/>
      <w:r>
        <w:rPr>
          <w:sz w:val="28"/>
          <w:szCs w:val="28"/>
        </w:rPr>
        <w:t xml:space="preserve"> от 06.10.2009 № 373)</w:t>
      </w:r>
      <w:r w:rsidRPr="003A7575">
        <w:rPr>
          <w:sz w:val="28"/>
          <w:szCs w:val="28"/>
        </w:rPr>
        <w:t>;</w:t>
      </w:r>
      <w:r>
        <w:rPr>
          <w:sz w:val="28"/>
          <w:szCs w:val="28"/>
        </w:rPr>
        <w:t xml:space="preserve"> </w:t>
      </w:r>
    </w:p>
    <w:p w:rsidR="0063031B" w:rsidRDefault="0063031B" w:rsidP="0063031B">
      <w:pPr>
        <w:numPr>
          <w:ilvl w:val="0"/>
          <w:numId w:val="33"/>
        </w:numPr>
        <w:suppressAutoHyphens w:val="0"/>
        <w:spacing w:line="360" w:lineRule="auto"/>
        <w:jc w:val="both"/>
        <w:rPr>
          <w:sz w:val="28"/>
          <w:szCs w:val="28"/>
        </w:rPr>
      </w:pPr>
      <w:r>
        <w:rPr>
          <w:sz w:val="28"/>
          <w:szCs w:val="28"/>
        </w:rPr>
        <w:lastRenderedPageBreak/>
        <w:t xml:space="preserve">Лицензия на ведение образовательной деятельности. </w:t>
      </w:r>
    </w:p>
    <w:p w:rsidR="0063031B" w:rsidRDefault="0063031B" w:rsidP="0063031B">
      <w:pPr>
        <w:spacing w:line="360" w:lineRule="auto"/>
        <w:ind w:firstLine="709"/>
        <w:jc w:val="both"/>
        <w:rPr>
          <w:sz w:val="28"/>
          <w:szCs w:val="28"/>
        </w:rPr>
      </w:pPr>
      <w:r>
        <w:rPr>
          <w:sz w:val="28"/>
          <w:szCs w:val="28"/>
        </w:rPr>
        <w:t xml:space="preserve">Программа обеспечивает разностороннее комплексное развитие воспитанников с учетом </w:t>
      </w:r>
      <w:r w:rsidRPr="00916389">
        <w:rPr>
          <w:sz w:val="28"/>
          <w:szCs w:val="28"/>
        </w:rPr>
        <w:t>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r>
        <w:rPr>
          <w:sz w:val="28"/>
          <w:szCs w:val="28"/>
        </w:rPr>
        <w:t xml:space="preserve"> с учетом интересов и потребностей семей воспитанников, а также с учетом сложившихся в МДОУ физкультурно-оздоровительных и культурно-образовательных традиций</w:t>
      </w:r>
      <w:r w:rsidRPr="00916389">
        <w:rPr>
          <w:sz w:val="28"/>
          <w:szCs w:val="28"/>
        </w:rPr>
        <w:t xml:space="preserve">. </w:t>
      </w:r>
    </w:p>
    <w:p w:rsidR="0063031B" w:rsidRDefault="0063031B" w:rsidP="0063031B">
      <w:pPr>
        <w:spacing w:line="360" w:lineRule="auto"/>
        <w:ind w:firstLine="709"/>
        <w:jc w:val="both"/>
        <w:rPr>
          <w:iCs/>
          <w:sz w:val="28"/>
          <w:szCs w:val="28"/>
        </w:rPr>
      </w:pPr>
      <w:r w:rsidRPr="00916389">
        <w:rPr>
          <w:sz w:val="28"/>
          <w:szCs w:val="28"/>
        </w:rPr>
        <w:t xml:space="preserve">Программа </w:t>
      </w:r>
      <w:r>
        <w:rPr>
          <w:sz w:val="28"/>
          <w:szCs w:val="28"/>
        </w:rPr>
        <w:t>направлена на</w:t>
      </w:r>
      <w:r w:rsidRPr="00916389">
        <w:rPr>
          <w:sz w:val="28"/>
          <w:szCs w:val="28"/>
        </w:rPr>
        <w:t xml:space="preserve"> </w:t>
      </w:r>
      <w:r>
        <w:rPr>
          <w:sz w:val="28"/>
          <w:szCs w:val="28"/>
        </w:rPr>
        <w:t xml:space="preserve">охрану жизни, физического и психологического здоровья воспитанников, развитие индивидуальных склонностей и способностей, удовлетворение потребности детей раннего и дошкольного возраста в активном движении, </w:t>
      </w:r>
      <w:r w:rsidRPr="00916389">
        <w:rPr>
          <w:sz w:val="28"/>
          <w:szCs w:val="28"/>
        </w:rPr>
        <w:t xml:space="preserve">достижение воспитанниками </w:t>
      </w:r>
      <w:r w:rsidRPr="00916389">
        <w:rPr>
          <w:iCs/>
          <w:sz w:val="28"/>
          <w:szCs w:val="28"/>
        </w:rPr>
        <w:t>готовности к школе.</w:t>
      </w:r>
    </w:p>
    <w:p w:rsidR="0063031B" w:rsidRDefault="0063031B" w:rsidP="0063031B">
      <w:pPr>
        <w:spacing w:line="360" w:lineRule="auto"/>
        <w:ind w:firstLine="709"/>
        <w:jc w:val="both"/>
        <w:rPr>
          <w:sz w:val="28"/>
          <w:szCs w:val="28"/>
        </w:rPr>
      </w:pPr>
      <w:r>
        <w:rPr>
          <w:sz w:val="28"/>
          <w:szCs w:val="28"/>
        </w:rPr>
        <w:t xml:space="preserve">Основной общеобразовательной программой является </w:t>
      </w:r>
    </w:p>
    <w:p w:rsidR="00747AD9" w:rsidRPr="00747AD9" w:rsidRDefault="0063031B" w:rsidP="00747AD9">
      <w:pPr>
        <w:spacing w:line="360" w:lineRule="auto"/>
        <w:rPr>
          <w:sz w:val="28"/>
          <w:szCs w:val="28"/>
        </w:rPr>
      </w:pPr>
      <w:r w:rsidRPr="000E4CEA">
        <w:rPr>
          <w:sz w:val="28"/>
          <w:szCs w:val="28"/>
        </w:rPr>
        <w:t>Программа</w:t>
      </w:r>
      <w:r w:rsidR="00747AD9">
        <w:rPr>
          <w:sz w:val="28"/>
          <w:szCs w:val="28"/>
        </w:rPr>
        <w:t xml:space="preserve"> </w:t>
      </w:r>
      <w:r w:rsidR="00747AD9" w:rsidRPr="00747AD9">
        <w:rPr>
          <w:sz w:val="28"/>
          <w:szCs w:val="28"/>
        </w:rPr>
        <w:t xml:space="preserve"> «Детство»: Программа  воспитания и развития  детей дошкольного возраста» Т. И. Бабаева, А. Г. Гогоберидзе, 3. А. Михайлова и </w:t>
      </w:r>
      <w:proofErr w:type="spellStart"/>
      <w:r w:rsidR="00747AD9" w:rsidRPr="00747AD9">
        <w:rPr>
          <w:sz w:val="28"/>
          <w:szCs w:val="28"/>
        </w:rPr>
        <w:t>др</w:t>
      </w:r>
      <w:proofErr w:type="spellEnd"/>
    </w:p>
    <w:p w:rsidR="00747AD9" w:rsidRPr="00747AD9" w:rsidRDefault="00747AD9" w:rsidP="00747AD9">
      <w:pPr>
        <w:spacing w:line="360" w:lineRule="auto"/>
        <w:rPr>
          <w:sz w:val="28"/>
          <w:szCs w:val="28"/>
        </w:rPr>
      </w:pPr>
      <w:r w:rsidRPr="00747AD9">
        <w:rPr>
          <w:sz w:val="28"/>
          <w:szCs w:val="28"/>
        </w:rPr>
        <w:t>и парциальной программы:</w:t>
      </w:r>
    </w:p>
    <w:p w:rsidR="0063031B" w:rsidRDefault="0063031B" w:rsidP="0063031B">
      <w:pPr>
        <w:spacing w:line="360" w:lineRule="auto"/>
        <w:jc w:val="both"/>
        <w:rPr>
          <w:sz w:val="28"/>
          <w:szCs w:val="28"/>
        </w:rPr>
      </w:pPr>
      <w:r>
        <w:rPr>
          <w:sz w:val="28"/>
          <w:szCs w:val="28"/>
        </w:rPr>
        <w:t>Образовательная Программа ДОУ служит дополнением к Основной общеобразовательной программе и обеспечивает углубленную работу по приоритетному направлению «</w:t>
      </w:r>
      <w:r w:rsidR="00B226C3">
        <w:rPr>
          <w:sz w:val="28"/>
          <w:szCs w:val="28"/>
        </w:rPr>
        <w:t>Художественно-эстетическое</w:t>
      </w:r>
      <w:r>
        <w:rPr>
          <w:sz w:val="28"/>
          <w:szCs w:val="28"/>
        </w:rPr>
        <w:t xml:space="preserve"> развитие детей».</w:t>
      </w:r>
    </w:p>
    <w:p w:rsidR="0063031B" w:rsidRDefault="0063031B" w:rsidP="0063031B">
      <w:pPr>
        <w:spacing w:line="360" w:lineRule="auto"/>
        <w:ind w:firstLine="709"/>
        <w:jc w:val="both"/>
        <w:rPr>
          <w:sz w:val="28"/>
          <w:szCs w:val="28"/>
        </w:rPr>
      </w:pPr>
      <w:r>
        <w:rPr>
          <w:sz w:val="28"/>
          <w:szCs w:val="28"/>
        </w:rPr>
        <w:t>Неотъемлемой частью Программы является электронная версия комплексно-тематических проектов</w:t>
      </w:r>
      <w:r w:rsidRPr="002C4F30">
        <w:rPr>
          <w:sz w:val="28"/>
          <w:szCs w:val="28"/>
        </w:rPr>
        <w:t xml:space="preserve"> </w:t>
      </w:r>
      <w:r w:rsidRPr="0091567A">
        <w:rPr>
          <w:sz w:val="28"/>
          <w:szCs w:val="28"/>
        </w:rPr>
        <w:t>познавательно-речевой</w:t>
      </w:r>
      <w:r>
        <w:rPr>
          <w:sz w:val="28"/>
          <w:szCs w:val="28"/>
        </w:rPr>
        <w:t>, социально-личностной</w:t>
      </w:r>
      <w:r w:rsidRPr="0091567A">
        <w:rPr>
          <w:sz w:val="28"/>
          <w:szCs w:val="28"/>
        </w:rPr>
        <w:t xml:space="preserve"> и художественно-эстетической </w:t>
      </w:r>
      <w:r w:rsidRPr="009D5BB8">
        <w:rPr>
          <w:sz w:val="28"/>
          <w:szCs w:val="28"/>
        </w:rPr>
        <w:t>направленности</w:t>
      </w:r>
      <w:r>
        <w:rPr>
          <w:sz w:val="28"/>
          <w:szCs w:val="28"/>
        </w:rPr>
        <w:t xml:space="preserve">. </w:t>
      </w:r>
    </w:p>
    <w:p w:rsidR="0063031B" w:rsidRDefault="0063031B" w:rsidP="0063031B">
      <w:pPr>
        <w:spacing w:line="360" w:lineRule="auto"/>
        <w:ind w:firstLine="709"/>
        <w:jc w:val="both"/>
        <w:rPr>
          <w:sz w:val="28"/>
          <w:szCs w:val="28"/>
        </w:rPr>
      </w:pPr>
      <w:r>
        <w:rPr>
          <w:sz w:val="28"/>
          <w:szCs w:val="28"/>
        </w:rPr>
        <w:t xml:space="preserve">Материалы электронной версии дают представление о содержании, формах и возможных результатах проектной деятельности, являются ориентиром для взрослых участников (педагогов, родителей).  </w:t>
      </w:r>
    </w:p>
    <w:p w:rsidR="0063031B" w:rsidRDefault="0063031B" w:rsidP="0063031B">
      <w:pPr>
        <w:spacing w:line="360" w:lineRule="auto"/>
        <w:ind w:firstLine="709"/>
        <w:jc w:val="both"/>
        <w:rPr>
          <w:sz w:val="28"/>
          <w:szCs w:val="28"/>
        </w:rPr>
      </w:pPr>
    </w:p>
    <w:p w:rsidR="0063031B" w:rsidRDefault="0063031B" w:rsidP="0063031B">
      <w:pPr>
        <w:pStyle w:val="ab"/>
        <w:ind w:left="0"/>
        <w:jc w:val="center"/>
        <w:rPr>
          <w:b/>
          <w:sz w:val="28"/>
          <w:szCs w:val="28"/>
        </w:rPr>
      </w:pPr>
    </w:p>
    <w:p w:rsidR="0063031B" w:rsidRDefault="0063031B" w:rsidP="0063031B">
      <w:pPr>
        <w:pStyle w:val="ab"/>
        <w:ind w:left="0"/>
        <w:jc w:val="center"/>
        <w:rPr>
          <w:b/>
          <w:sz w:val="28"/>
          <w:szCs w:val="28"/>
        </w:rPr>
      </w:pPr>
      <w:r>
        <w:rPr>
          <w:b/>
          <w:sz w:val="28"/>
          <w:szCs w:val="28"/>
        </w:rPr>
        <w:t xml:space="preserve">2. </w:t>
      </w:r>
      <w:r w:rsidRPr="00415CC7">
        <w:rPr>
          <w:b/>
          <w:sz w:val="28"/>
          <w:szCs w:val="28"/>
        </w:rPr>
        <w:t>Цели и задачи образовательной программы</w:t>
      </w:r>
    </w:p>
    <w:p w:rsidR="0063031B" w:rsidRDefault="0063031B" w:rsidP="0063031B">
      <w:pPr>
        <w:pStyle w:val="ab"/>
        <w:ind w:left="0"/>
        <w:rPr>
          <w:b/>
          <w:sz w:val="28"/>
          <w:szCs w:val="28"/>
        </w:rPr>
      </w:pPr>
    </w:p>
    <w:p w:rsidR="0063031B" w:rsidRDefault="0063031B" w:rsidP="0063031B">
      <w:pPr>
        <w:pStyle w:val="ab"/>
        <w:spacing w:line="360" w:lineRule="auto"/>
        <w:ind w:left="0"/>
        <w:jc w:val="both"/>
        <w:rPr>
          <w:sz w:val="28"/>
          <w:szCs w:val="28"/>
        </w:rPr>
      </w:pPr>
      <w:r w:rsidRPr="00840B1F">
        <w:rPr>
          <w:b/>
          <w:sz w:val="28"/>
          <w:szCs w:val="28"/>
        </w:rPr>
        <w:t>Общие цели</w:t>
      </w:r>
    </w:p>
    <w:p w:rsidR="0063031B" w:rsidRPr="009331A7" w:rsidRDefault="0063031B" w:rsidP="0063031B">
      <w:pPr>
        <w:pStyle w:val="ab"/>
        <w:spacing w:line="360" w:lineRule="auto"/>
        <w:ind w:left="0"/>
        <w:jc w:val="both"/>
        <w:rPr>
          <w:sz w:val="28"/>
          <w:szCs w:val="28"/>
        </w:rPr>
      </w:pPr>
      <w:r>
        <w:rPr>
          <w:sz w:val="28"/>
          <w:szCs w:val="28"/>
        </w:rPr>
        <w:t>Программа призвана обеспечит</w:t>
      </w:r>
      <w:r w:rsidRPr="009331A7">
        <w:rPr>
          <w:sz w:val="28"/>
          <w:szCs w:val="28"/>
        </w:rPr>
        <w:t xml:space="preserve">ь </w:t>
      </w:r>
      <w:r>
        <w:rPr>
          <w:sz w:val="28"/>
          <w:szCs w:val="28"/>
        </w:rPr>
        <w:t>воспитан</w:t>
      </w:r>
      <w:r w:rsidRPr="009331A7">
        <w:rPr>
          <w:sz w:val="28"/>
          <w:szCs w:val="28"/>
        </w:rPr>
        <w:t xml:space="preserve">ие </w:t>
      </w:r>
      <w:r>
        <w:rPr>
          <w:sz w:val="28"/>
          <w:szCs w:val="28"/>
        </w:rPr>
        <w:t xml:space="preserve">у дошкольников познавательной активности, привычки к здоровому активному образу жизни, </w:t>
      </w:r>
      <w:r w:rsidRPr="009331A7">
        <w:rPr>
          <w:sz w:val="28"/>
          <w:szCs w:val="28"/>
        </w:rPr>
        <w:t xml:space="preserve">формирование </w:t>
      </w:r>
      <w:r>
        <w:rPr>
          <w:sz w:val="28"/>
          <w:szCs w:val="28"/>
        </w:rPr>
        <w:t xml:space="preserve">основ готовности </w:t>
      </w:r>
      <w:r w:rsidRPr="009331A7">
        <w:rPr>
          <w:sz w:val="28"/>
          <w:szCs w:val="28"/>
        </w:rPr>
        <w:t>самостоятельно учиться в течение всей жизни</w:t>
      </w:r>
      <w:r>
        <w:rPr>
          <w:sz w:val="28"/>
          <w:szCs w:val="28"/>
        </w:rPr>
        <w:t xml:space="preserve"> (</w:t>
      </w:r>
      <w:r w:rsidRPr="009331A7">
        <w:rPr>
          <w:sz w:val="28"/>
          <w:szCs w:val="28"/>
        </w:rPr>
        <w:t>навыков непрер</w:t>
      </w:r>
      <w:r>
        <w:rPr>
          <w:sz w:val="28"/>
          <w:szCs w:val="28"/>
        </w:rPr>
        <w:t xml:space="preserve">ывного образования) через предоставление им </w:t>
      </w:r>
      <w:r w:rsidRPr="009331A7">
        <w:rPr>
          <w:sz w:val="28"/>
          <w:szCs w:val="28"/>
        </w:rPr>
        <w:t>возможност</w:t>
      </w:r>
      <w:r>
        <w:rPr>
          <w:sz w:val="28"/>
          <w:szCs w:val="28"/>
        </w:rPr>
        <w:t>и</w:t>
      </w:r>
      <w:r w:rsidRPr="009331A7">
        <w:rPr>
          <w:sz w:val="28"/>
          <w:szCs w:val="28"/>
        </w:rPr>
        <w:t xml:space="preserve"> в</w:t>
      </w:r>
      <w:r>
        <w:rPr>
          <w:sz w:val="28"/>
          <w:szCs w:val="28"/>
        </w:rPr>
        <w:t>лиять на содержание, технологии и</w:t>
      </w:r>
      <w:r w:rsidRPr="009331A7">
        <w:rPr>
          <w:sz w:val="28"/>
          <w:szCs w:val="28"/>
        </w:rPr>
        <w:t xml:space="preserve"> </w:t>
      </w:r>
      <w:r>
        <w:rPr>
          <w:sz w:val="28"/>
          <w:szCs w:val="28"/>
        </w:rPr>
        <w:t>отдельные</w:t>
      </w:r>
      <w:r w:rsidRPr="009331A7">
        <w:rPr>
          <w:sz w:val="28"/>
          <w:szCs w:val="28"/>
        </w:rPr>
        <w:t xml:space="preserve"> элементы образова</w:t>
      </w:r>
      <w:r>
        <w:rPr>
          <w:sz w:val="28"/>
          <w:szCs w:val="28"/>
        </w:rPr>
        <w:t>тельного процесса (НОИ «Наша новая школа»).</w:t>
      </w:r>
      <w:r w:rsidRPr="009331A7">
        <w:rPr>
          <w:sz w:val="28"/>
          <w:szCs w:val="28"/>
        </w:rPr>
        <w:t xml:space="preserve"> </w:t>
      </w:r>
    </w:p>
    <w:p w:rsidR="0063031B" w:rsidRDefault="0063031B" w:rsidP="0063031B">
      <w:pPr>
        <w:pStyle w:val="ab"/>
        <w:spacing w:line="360" w:lineRule="auto"/>
        <w:ind w:left="0"/>
        <w:jc w:val="both"/>
        <w:rPr>
          <w:sz w:val="28"/>
          <w:szCs w:val="28"/>
        </w:rPr>
      </w:pPr>
      <w:r>
        <w:rPr>
          <w:sz w:val="28"/>
          <w:szCs w:val="28"/>
        </w:rPr>
        <w:t xml:space="preserve">Целью </w:t>
      </w:r>
      <w:r w:rsidRPr="009331A7">
        <w:rPr>
          <w:sz w:val="28"/>
          <w:szCs w:val="28"/>
        </w:rPr>
        <w:t>Программ</w:t>
      </w:r>
      <w:r>
        <w:rPr>
          <w:sz w:val="28"/>
          <w:szCs w:val="28"/>
        </w:rPr>
        <w:t>ы</w:t>
      </w:r>
      <w:r w:rsidRPr="009331A7">
        <w:rPr>
          <w:sz w:val="28"/>
          <w:szCs w:val="28"/>
        </w:rPr>
        <w:t xml:space="preserve"> </w:t>
      </w:r>
      <w:r>
        <w:rPr>
          <w:sz w:val="28"/>
          <w:szCs w:val="28"/>
        </w:rPr>
        <w:t>является</w:t>
      </w:r>
      <w:r w:rsidRPr="009331A7">
        <w:rPr>
          <w:sz w:val="28"/>
          <w:szCs w:val="28"/>
        </w:rPr>
        <w:t xml:space="preserve"> развитие</w:t>
      </w:r>
      <w:r>
        <w:rPr>
          <w:sz w:val="28"/>
          <w:szCs w:val="28"/>
        </w:rPr>
        <w:t xml:space="preserve"> у воспитанников основ ключевых компетентностей (социальной, коммуникативной, </w:t>
      </w:r>
      <w:proofErr w:type="spellStart"/>
      <w:r>
        <w:rPr>
          <w:sz w:val="28"/>
          <w:szCs w:val="28"/>
        </w:rPr>
        <w:t>деятельностной</w:t>
      </w:r>
      <w:proofErr w:type="spellEnd"/>
      <w:r>
        <w:rPr>
          <w:sz w:val="28"/>
          <w:szCs w:val="28"/>
        </w:rPr>
        <w:t xml:space="preserve">, информационной, </w:t>
      </w:r>
      <w:proofErr w:type="spellStart"/>
      <w:r>
        <w:rPr>
          <w:sz w:val="28"/>
          <w:szCs w:val="28"/>
        </w:rPr>
        <w:t>здоровьесберегающей</w:t>
      </w:r>
      <w:proofErr w:type="spellEnd"/>
      <w:r>
        <w:rPr>
          <w:sz w:val="28"/>
          <w:szCs w:val="28"/>
        </w:rPr>
        <w:t>), признаками  приобретения и проявления которых признается наличие у детей таких личностных качеств, как инициативность, активность, самостоятельность в решении бытовых, образовательных,</w:t>
      </w:r>
      <w:r w:rsidRPr="00AF482E">
        <w:rPr>
          <w:sz w:val="28"/>
          <w:szCs w:val="28"/>
        </w:rPr>
        <w:t xml:space="preserve"> </w:t>
      </w:r>
      <w:r>
        <w:rPr>
          <w:sz w:val="28"/>
          <w:szCs w:val="28"/>
        </w:rPr>
        <w:t>поисково-практических, игровых и иных, сообразных дошкольному детству и культурно-образовательным традициям ДОУ, видов деятельности.</w:t>
      </w:r>
    </w:p>
    <w:p w:rsidR="0063031B" w:rsidRDefault="0063031B" w:rsidP="0063031B">
      <w:pPr>
        <w:pStyle w:val="ab"/>
        <w:spacing w:line="360" w:lineRule="auto"/>
        <w:ind w:left="0" w:firstLine="709"/>
        <w:jc w:val="both"/>
        <w:rPr>
          <w:sz w:val="28"/>
          <w:szCs w:val="28"/>
        </w:rPr>
      </w:pPr>
      <w:r>
        <w:rPr>
          <w:b/>
          <w:sz w:val="28"/>
          <w:szCs w:val="28"/>
        </w:rPr>
        <w:t>Центральной стратегической</w:t>
      </w:r>
      <w:r w:rsidRPr="008C4050">
        <w:rPr>
          <w:b/>
          <w:sz w:val="28"/>
          <w:szCs w:val="28"/>
        </w:rPr>
        <w:t xml:space="preserve"> целью</w:t>
      </w:r>
      <w:r>
        <w:rPr>
          <w:sz w:val="28"/>
          <w:szCs w:val="28"/>
        </w:rPr>
        <w:t xml:space="preserve"> Программы, определяющей  выбор содержания и основных форм работы с детьми, является </w:t>
      </w:r>
      <w:r w:rsidRPr="00BC1922">
        <w:rPr>
          <w:b/>
          <w:sz w:val="28"/>
          <w:szCs w:val="28"/>
        </w:rPr>
        <w:t xml:space="preserve">становление и развитие у воспитанников </w:t>
      </w:r>
      <w:r>
        <w:rPr>
          <w:b/>
          <w:sz w:val="28"/>
          <w:szCs w:val="28"/>
        </w:rPr>
        <w:t xml:space="preserve">информационной и коммуникативной </w:t>
      </w:r>
      <w:r w:rsidRPr="00BC1922">
        <w:rPr>
          <w:b/>
          <w:sz w:val="28"/>
          <w:szCs w:val="28"/>
        </w:rPr>
        <w:t>компетентност</w:t>
      </w:r>
      <w:r>
        <w:rPr>
          <w:b/>
          <w:sz w:val="28"/>
          <w:szCs w:val="28"/>
        </w:rPr>
        <w:t>ей</w:t>
      </w:r>
      <w:r>
        <w:rPr>
          <w:sz w:val="28"/>
          <w:szCs w:val="28"/>
        </w:rPr>
        <w:t xml:space="preserve"> – умения использовать различные источники информации для ответа на свои вопросы; умения понимать речь других людей и стремления сделать свою речь понятной для других (для детей) и умения организовывать совместную и </w:t>
      </w:r>
      <w:r>
        <w:rPr>
          <w:sz w:val="28"/>
          <w:szCs w:val="28"/>
        </w:rPr>
        <w:lastRenderedPageBreak/>
        <w:t>самостоятельную поисково-практическую, исследовательскую деятельность, поддерживать стремление детей обмениваться знаниями, впечатлениями (для взрослых).</w:t>
      </w:r>
    </w:p>
    <w:p w:rsidR="0063031B" w:rsidRDefault="0063031B" w:rsidP="0063031B">
      <w:pPr>
        <w:pStyle w:val="ab"/>
        <w:spacing w:line="360" w:lineRule="auto"/>
        <w:ind w:left="0" w:firstLine="709"/>
        <w:jc w:val="both"/>
        <w:rPr>
          <w:sz w:val="28"/>
          <w:szCs w:val="28"/>
        </w:rPr>
      </w:pPr>
      <w:r>
        <w:rPr>
          <w:sz w:val="28"/>
          <w:szCs w:val="28"/>
        </w:rPr>
        <w:t>Программа строится на интегрированном решении целей и задач образовательных областей «Познание», «Коммуникация». Цели и задачи образовательных областей «Здоровье», «Физическое развитие», «Безопасность», «Социализация», «Чтение художественной литературы», «Художественное творчество», «Труд», решаются внутри и в рамках образовательных областей «Познание», «Коммуникация».</w:t>
      </w:r>
    </w:p>
    <w:p w:rsidR="0063031B" w:rsidRDefault="0063031B" w:rsidP="0063031B">
      <w:pPr>
        <w:spacing w:line="360" w:lineRule="auto"/>
        <w:jc w:val="both"/>
        <w:rPr>
          <w:sz w:val="28"/>
          <w:szCs w:val="28"/>
        </w:rPr>
      </w:pPr>
      <w:r w:rsidRPr="00BB23D1">
        <w:rPr>
          <w:i/>
          <w:sz w:val="28"/>
          <w:szCs w:val="28"/>
        </w:rPr>
        <w:t>Цель образовательной области «Познание»:</w:t>
      </w:r>
      <w:r>
        <w:rPr>
          <w:i/>
          <w:sz w:val="28"/>
          <w:szCs w:val="28"/>
        </w:rPr>
        <w:t xml:space="preserve"> </w:t>
      </w:r>
      <w:r w:rsidRPr="00BB23D1">
        <w:rPr>
          <w:sz w:val="28"/>
          <w:szCs w:val="28"/>
        </w:rPr>
        <w:t>развитие познавательных интересов, поисково-практической активности</w:t>
      </w:r>
      <w:r>
        <w:rPr>
          <w:sz w:val="28"/>
          <w:szCs w:val="28"/>
        </w:rPr>
        <w:t xml:space="preserve"> и умелости</w:t>
      </w:r>
      <w:r w:rsidRPr="00BB23D1">
        <w:rPr>
          <w:sz w:val="28"/>
          <w:szCs w:val="28"/>
        </w:rPr>
        <w:t>.</w:t>
      </w:r>
      <w:r w:rsidRPr="00916389">
        <w:rPr>
          <w:b/>
          <w:sz w:val="28"/>
          <w:szCs w:val="28"/>
        </w:rPr>
        <w:t xml:space="preserve"> </w:t>
      </w:r>
    </w:p>
    <w:p w:rsidR="0063031B" w:rsidRPr="00916389" w:rsidRDefault="0063031B" w:rsidP="0063031B">
      <w:pPr>
        <w:spacing w:line="360" w:lineRule="auto"/>
        <w:jc w:val="both"/>
        <w:rPr>
          <w:sz w:val="28"/>
          <w:szCs w:val="28"/>
        </w:rPr>
      </w:pPr>
      <w:r>
        <w:rPr>
          <w:sz w:val="28"/>
          <w:szCs w:val="28"/>
        </w:rPr>
        <w:t>З</w:t>
      </w:r>
      <w:r w:rsidRPr="00916389">
        <w:rPr>
          <w:sz w:val="28"/>
          <w:szCs w:val="28"/>
        </w:rPr>
        <w:t>адач</w:t>
      </w:r>
      <w:r>
        <w:rPr>
          <w:sz w:val="28"/>
          <w:szCs w:val="28"/>
        </w:rPr>
        <w:t>и</w:t>
      </w:r>
      <w:r w:rsidRPr="00916389">
        <w:rPr>
          <w:sz w:val="28"/>
          <w:szCs w:val="28"/>
        </w:rPr>
        <w:t>:</w:t>
      </w:r>
    </w:p>
    <w:p w:rsidR="0063031B" w:rsidRPr="00916389" w:rsidRDefault="0063031B" w:rsidP="0063031B">
      <w:pPr>
        <w:spacing w:line="360" w:lineRule="auto"/>
        <w:ind w:firstLine="709"/>
        <w:jc w:val="both"/>
        <w:rPr>
          <w:sz w:val="28"/>
          <w:szCs w:val="28"/>
        </w:rPr>
      </w:pPr>
      <w:r w:rsidRPr="00916389">
        <w:rPr>
          <w:sz w:val="28"/>
          <w:szCs w:val="28"/>
        </w:rPr>
        <w:t>– развитие познавательно-исследовательск</w:t>
      </w:r>
      <w:r>
        <w:rPr>
          <w:sz w:val="28"/>
          <w:szCs w:val="28"/>
        </w:rPr>
        <w:t>их</w:t>
      </w:r>
      <w:r w:rsidRPr="00916389">
        <w:rPr>
          <w:sz w:val="28"/>
          <w:szCs w:val="28"/>
        </w:rPr>
        <w:t xml:space="preserve"> </w:t>
      </w:r>
      <w:r>
        <w:rPr>
          <w:sz w:val="28"/>
          <w:szCs w:val="28"/>
        </w:rPr>
        <w:t>действий через поиск, систематизацию, обобщение информации по интересующим темам;</w:t>
      </w:r>
    </w:p>
    <w:p w:rsidR="0063031B" w:rsidRPr="00916389" w:rsidRDefault="0063031B" w:rsidP="0063031B">
      <w:pPr>
        <w:spacing w:line="360" w:lineRule="auto"/>
        <w:ind w:firstLine="709"/>
        <w:jc w:val="both"/>
        <w:rPr>
          <w:sz w:val="28"/>
          <w:szCs w:val="28"/>
        </w:rPr>
      </w:pPr>
      <w:r w:rsidRPr="00916389">
        <w:rPr>
          <w:sz w:val="28"/>
          <w:szCs w:val="28"/>
        </w:rPr>
        <w:t>– формирование целостной картины мира, расширение кругозора детей.</w:t>
      </w:r>
    </w:p>
    <w:p w:rsidR="0063031B" w:rsidRPr="00532126" w:rsidRDefault="0063031B" w:rsidP="0063031B">
      <w:pPr>
        <w:spacing w:line="360" w:lineRule="auto"/>
        <w:jc w:val="both"/>
        <w:rPr>
          <w:sz w:val="28"/>
          <w:szCs w:val="28"/>
        </w:rPr>
      </w:pPr>
      <w:r w:rsidRPr="00532126">
        <w:rPr>
          <w:i/>
          <w:sz w:val="28"/>
          <w:szCs w:val="28"/>
        </w:rPr>
        <w:t>Цель образовательной области «Коммуникация»:</w:t>
      </w:r>
      <w:r>
        <w:rPr>
          <w:sz w:val="28"/>
          <w:szCs w:val="28"/>
        </w:rPr>
        <w:t xml:space="preserve"> </w:t>
      </w:r>
      <w:r w:rsidRPr="00532126">
        <w:rPr>
          <w:sz w:val="28"/>
          <w:szCs w:val="28"/>
        </w:rPr>
        <w:t xml:space="preserve">овладение конструктивными способами и средствами </w:t>
      </w:r>
      <w:r>
        <w:rPr>
          <w:sz w:val="28"/>
          <w:szCs w:val="28"/>
        </w:rPr>
        <w:t>общен</w:t>
      </w:r>
      <w:r w:rsidRPr="00532126">
        <w:rPr>
          <w:sz w:val="28"/>
          <w:szCs w:val="28"/>
        </w:rPr>
        <w:t xml:space="preserve">ия с окружающими людьми. </w:t>
      </w:r>
    </w:p>
    <w:p w:rsidR="0063031B" w:rsidRPr="00916389" w:rsidRDefault="0063031B" w:rsidP="0063031B">
      <w:pPr>
        <w:spacing w:line="360" w:lineRule="auto"/>
        <w:jc w:val="both"/>
        <w:rPr>
          <w:sz w:val="28"/>
          <w:szCs w:val="28"/>
        </w:rPr>
      </w:pPr>
      <w:r>
        <w:rPr>
          <w:sz w:val="28"/>
          <w:szCs w:val="28"/>
        </w:rPr>
        <w:t>З</w:t>
      </w:r>
      <w:r w:rsidRPr="00916389">
        <w:rPr>
          <w:sz w:val="28"/>
          <w:szCs w:val="28"/>
        </w:rPr>
        <w:t>адач</w:t>
      </w:r>
      <w:r>
        <w:rPr>
          <w:sz w:val="28"/>
          <w:szCs w:val="28"/>
        </w:rPr>
        <w:t>и</w:t>
      </w:r>
      <w:r w:rsidRPr="00916389">
        <w:rPr>
          <w:sz w:val="28"/>
          <w:szCs w:val="28"/>
        </w:rPr>
        <w:t>:</w:t>
      </w:r>
    </w:p>
    <w:p w:rsidR="0063031B" w:rsidRDefault="0063031B" w:rsidP="0063031B">
      <w:pPr>
        <w:spacing w:line="360" w:lineRule="auto"/>
        <w:ind w:firstLine="709"/>
        <w:jc w:val="both"/>
        <w:rPr>
          <w:sz w:val="28"/>
          <w:szCs w:val="28"/>
        </w:rPr>
      </w:pPr>
      <w:r w:rsidRPr="00916389">
        <w:rPr>
          <w:sz w:val="28"/>
          <w:szCs w:val="28"/>
        </w:rPr>
        <w:t>– практическое овладение нормами речи</w:t>
      </w:r>
      <w:r>
        <w:rPr>
          <w:sz w:val="28"/>
          <w:szCs w:val="28"/>
        </w:rPr>
        <w:t>, умением выражать свои мысли, желания, планы;</w:t>
      </w:r>
    </w:p>
    <w:p w:rsidR="0063031B" w:rsidRDefault="0063031B" w:rsidP="0063031B">
      <w:pPr>
        <w:spacing w:line="360" w:lineRule="auto"/>
        <w:ind w:firstLine="709"/>
        <w:jc w:val="both"/>
        <w:rPr>
          <w:sz w:val="28"/>
          <w:szCs w:val="28"/>
        </w:rPr>
      </w:pPr>
      <w:r w:rsidRPr="00916389">
        <w:rPr>
          <w:sz w:val="28"/>
          <w:szCs w:val="28"/>
        </w:rPr>
        <w:t>–</w:t>
      </w:r>
      <w:r>
        <w:rPr>
          <w:sz w:val="28"/>
          <w:szCs w:val="28"/>
        </w:rPr>
        <w:t xml:space="preserve"> развитие навыков повествования;</w:t>
      </w:r>
    </w:p>
    <w:p w:rsidR="0063031B" w:rsidRPr="00916389" w:rsidRDefault="0063031B" w:rsidP="0063031B">
      <w:pPr>
        <w:spacing w:line="360" w:lineRule="auto"/>
        <w:ind w:firstLine="709"/>
        <w:jc w:val="both"/>
        <w:rPr>
          <w:sz w:val="28"/>
          <w:szCs w:val="28"/>
        </w:rPr>
      </w:pPr>
      <w:r w:rsidRPr="00916389">
        <w:rPr>
          <w:sz w:val="28"/>
          <w:szCs w:val="28"/>
        </w:rPr>
        <w:t>–</w:t>
      </w:r>
      <w:r>
        <w:rPr>
          <w:sz w:val="28"/>
          <w:szCs w:val="28"/>
        </w:rPr>
        <w:t xml:space="preserve"> развитие навыков </w:t>
      </w:r>
      <w:proofErr w:type="spellStart"/>
      <w:r>
        <w:rPr>
          <w:sz w:val="28"/>
          <w:szCs w:val="28"/>
        </w:rPr>
        <w:t>предчтения</w:t>
      </w:r>
      <w:proofErr w:type="spellEnd"/>
      <w:r>
        <w:rPr>
          <w:sz w:val="28"/>
          <w:szCs w:val="28"/>
        </w:rPr>
        <w:t xml:space="preserve"> и чтения, копирования и письма в </w:t>
      </w:r>
      <w:proofErr w:type="spellStart"/>
      <w:r>
        <w:rPr>
          <w:sz w:val="28"/>
          <w:szCs w:val="28"/>
        </w:rPr>
        <w:t>практикоориентированных</w:t>
      </w:r>
      <w:proofErr w:type="spellEnd"/>
      <w:r>
        <w:rPr>
          <w:sz w:val="28"/>
          <w:szCs w:val="28"/>
        </w:rPr>
        <w:t xml:space="preserve"> видах деятельности.</w:t>
      </w:r>
    </w:p>
    <w:p w:rsidR="0063031B" w:rsidRDefault="0063031B" w:rsidP="0063031B">
      <w:pPr>
        <w:spacing w:line="360" w:lineRule="auto"/>
        <w:jc w:val="both"/>
        <w:rPr>
          <w:sz w:val="28"/>
          <w:szCs w:val="28"/>
        </w:rPr>
      </w:pPr>
      <w:r w:rsidRPr="00BB23D1">
        <w:rPr>
          <w:i/>
          <w:sz w:val="28"/>
          <w:szCs w:val="28"/>
        </w:rPr>
        <w:lastRenderedPageBreak/>
        <w:t>Цель образовательной области «Здоровье»:</w:t>
      </w:r>
      <w:r>
        <w:rPr>
          <w:sz w:val="28"/>
          <w:szCs w:val="28"/>
        </w:rPr>
        <w:t xml:space="preserve"> </w:t>
      </w:r>
      <w:r w:rsidRPr="008C4050">
        <w:rPr>
          <w:sz w:val="28"/>
          <w:szCs w:val="28"/>
        </w:rPr>
        <w:t>охрана здо</w:t>
      </w:r>
      <w:r>
        <w:rPr>
          <w:sz w:val="28"/>
          <w:szCs w:val="28"/>
        </w:rPr>
        <w:t>ровья детей и формирование первоначальных представлений о способах сохранения и укрепления здоровья.</w:t>
      </w:r>
    </w:p>
    <w:p w:rsidR="0063031B" w:rsidRPr="008C4050" w:rsidRDefault="0063031B" w:rsidP="0063031B">
      <w:pPr>
        <w:spacing w:line="360" w:lineRule="auto"/>
        <w:jc w:val="both"/>
        <w:rPr>
          <w:b/>
          <w:sz w:val="28"/>
          <w:szCs w:val="28"/>
        </w:rPr>
      </w:pPr>
      <w:r>
        <w:rPr>
          <w:sz w:val="28"/>
          <w:szCs w:val="28"/>
        </w:rPr>
        <w:t>Задачи:</w:t>
      </w:r>
    </w:p>
    <w:p w:rsidR="0063031B" w:rsidRDefault="0063031B" w:rsidP="0063031B">
      <w:pPr>
        <w:spacing w:line="360" w:lineRule="auto"/>
        <w:ind w:firstLine="709"/>
        <w:jc w:val="both"/>
        <w:rPr>
          <w:sz w:val="28"/>
          <w:szCs w:val="28"/>
        </w:rPr>
      </w:pPr>
      <w:r>
        <w:rPr>
          <w:sz w:val="28"/>
          <w:szCs w:val="28"/>
        </w:rPr>
        <w:t>– формирование у детей основных</w:t>
      </w:r>
      <w:r w:rsidRPr="00916389">
        <w:rPr>
          <w:sz w:val="28"/>
          <w:szCs w:val="28"/>
        </w:rPr>
        <w:t xml:space="preserve"> </w:t>
      </w:r>
      <w:r>
        <w:rPr>
          <w:sz w:val="28"/>
          <w:szCs w:val="28"/>
        </w:rPr>
        <w:t xml:space="preserve">представлений о способах </w:t>
      </w:r>
      <w:r w:rsidRPr="00916389">
        <w:rPr>
          <w:sz w:val="28"/>
          <w:szCs w:val="28"/>
        </w:rPr>
        <w:t>сохранени</w:t>
      </w:r>
      <w:r>
        <w:rPr>
          <w:sz w:val="28"/>
          <w:szCs w:val="28"/>
        </w:rPr>
        <w:t>я</w:t>
      </w:r>
      <w:r w:rsidRPr="00916389">
        <w:rPr>
          <w:sz w:val="28"/>
          <w:szCs w:val="28"/>
        </w:rPr>
        <w:t xml:space="preserve"> и укреплени</w:t>
      </w:r>
      <w:r>
        <w:rPr>
          <w:sz w:val="28"/>
          <w:szCs w:val="28"/>
        </w:rPr>
        <w:t>я</w:t>
      </w:r>
      <w:r w:rsidRPr="00916389">
        <w:rPr>
          <w:sz w:val="28"/>
          <w:szCs w:val="28"/>
        </w:rPr>
        <w:t xml:space="preserve"> физического здоровья;</w:t>
      </w:r>
    </w:p>
    <w:p w:rsidR="0063031B" w:rsidRPr="00916389" w:rsidRDefault="0063031B" w:rsidP="0063031B">
      <w:pPr>
        <w:spacing w:line="360" w:lineRule="auto"/>
        <w:ind w:firstLine="709"/>
        <w:jc w:val="both"/>
        <w:rPr>
          <w:sz w:val="28"/>
          <w:szCs w:val="28"/>
        </w:rPr>
      </w:pPr>
      <w:r w:rsidRPr="00916389">
        <w:rPr>
          <w:sz w:val="28"/>
          <w:szCs w:val="28"/>
        </w:rPr>
        <w:t>–</w:t>
      </w:r>
      <w:r>
        <w:rPr>
          <w:sz w:val="28"/>
          <w:szCs w:val="28"/>
        </w:rPr>
        <w:t xml:space="preserve"> развитие навыков элементарного самоконтроля и </w:t>
      </w:r>
      <w:proofErr w:type="spellStart"/>
      <w:r>
        <w:rPr>
          <w:sz w:val="28"/>
          <w:szCs w:val="28"/>
        </w:rPr>
        <w:t>саморегуляции</w:t>
      </w:r>
      <w:proofErr w:type="spellEnd"/>
      <w:r>
        <w:rPr>
          <w:sz w:val="28"/>
          <w:szCs w:val="28"/>
        </w:rPr>
        <w:t xml:space="preserve"> (забота о чистоте, соразмерности объема отдыха-движения, соответствия одежды погодным условиям и пр.);</w:t>
      </w:r>
    </w:p>
    <w:p w:rsidR="0063031B" w:rsidRPr="00916389" w:rsidRDefault="0063031B" w:rsidP="0063031B">
      <w:pPr>
        <w:spacing w:line="360" w:lineRule="auto"/>
        <w:ind w:firstLine="709"/>
        <w:jc w:val="both"/>
        <w:rPr>
          <w:sz w:val="28"/>
          <w:szCs w:val="28"/>
        </w:rPr>
      </w:pPr>
      <w:r w:rsidRPr="00916389">
        <w:rPr>
          <w:sz w:val="28"/>
          <w:szCs w:val="28"/>
        </w:rPr>
        <w:t xml:space="preserve">– </w:t>
      </w:r>
      <w:r>
        <w:rPr>
          <w:sz w:val="28"/>
          <w:szCs w:val="28"/>
        </w:rPr>
        <w:t>воспитание привычки</w:t>
      </w:r>
      <w:r w:rsidRPr="00916389">
        <w:rPr>
          <w:sz w:val="28"/>
          <w:szCs w:val="28"/>
        </w:rPr>
        <w:t xml:space="preserve"> </w:t>
      </w:r>
      <w:r>
        <w:rPr>
          <w:sz w:val="28"/>
          <w:szCs w:val="28"/>
        </w:rPr>
        <w:t xml:space="preserve">вести </w:t>
      </w:r>
      <w:r w:rsidRPr="00916389">
        <w:rPr>
          <w:sz w:val="28"/>
          <w:szCs w:val="28"/>
        </w:rPr>
        <w:t>здоров</w:t>
      </w:r>
      <w:r>
        <w:rPr>
          <w:sz w:val="28"/>
          <w:szCs w:val="28"/>
        </w:rPr>
        <w:t>ый</w:t>
      </w:r>
      <w:r w:rsidRPr="00916389">
        <w:rPr>
          <w:sz w:val="28"/>
          <w:szCs w:val="28"/>
        </w:rPr>
        <w:t xml:space="preserve"> образ жизни.</w:t>
      </w:r>
    </w:p>
    <w:p w:rsidR="0063031B" w:rsidRDefault="0063031B" w:rsidP="0063031B">
      <w:pPr>
        <w:spacing w:line="360" w:lineRule="auto"/>
        <w:jc w:val="both"/>
        <w:rPr>
          <w:b/>
          <w:sz w:val="28"/>
          <w:szCs w:val="28"/>
        </w:rPr>
      </w:pPr>
      <w:r w:rsidRPr="00BB23D1">
        <w:rPr>
          <w:i/>
          <w:sz w:val="28"/>
          <w:szCs w:val="28"/>
        </w:rPr>
        <w:t>Цель образовательной области «Физическое развитие»:</w:t>
      </w:r>
      <w:r w:rsidRPr="00916389">
        <w:rPr>
          <w:b/>
          <w:sz w:val="28"/>
          <w:szCs w:val="28"/>
        </w:rPr>
        <w:t xml:space="preserve"> </w:t>
      </w:r>
      <w:r w:rsidRPr="008C4050">
        <w:rPr>
          <w:sz w:val="28"/>
          <w:szCs w:val="28"/>
        </w:rPr>
        <w:t>формирование у детей интереса и ценностного отношения к занятиям физической культурой</w:t>
      </w:r>
      <w:r>
        <w:rPr>
          <w:sz w:val="28"/>
          <w:szCs w:val="28"/>
        </w:rPr>
        <w:t xml:space="preserve"> и спортом</w:t>
      </w:r>
      <w:r w:rsidRPr="008C4050">
        <w:rPr>
          <w:sz w:val="28"/>
          <w:szCs w:val="28"/>
        </w:rPr>
        <w:t>, гармоничное физическое развитие.</w:t>
      </w:r>
    </w:p>
    <w:p w:rsidR="0063031B" w:rsidRPr="008C4050" w:rsidRDefault="0063031B" w:rsidP="0063031B">
      <w:pPr>
        <w:spacing w:line="360" w:lineRule="auto"/>
        <w:jc w:val="both"/>
        <w:rPr>
          <w:sz w:val="28"/>
          <w:szCs w:val="28"/>
        </w:rPr>
      </w:pPr>
      <w:r w:rsidRPr="008C4050">
        <w:rPr>
          <w:sz w:val="28"/>
          <w:szCs w:val="28"/>
        </w:rPr>
        <w:t>Задачи:</w:t>
      </w:r>
    </w:p>
    <w:p w:rsidR="0063031B" w:rsidRPr="00916389" w:rsidRDefault="0063031B" w:rsidP="0063031B">
      <w:pPr>
        <w:spacing w:line="360" w:lineRule="auto"/>
        <w:ind w:firstLine="709"/>
        <w:contextualSpacing/>
        <w:jc w:val="both"/>
        <w:rPr>
          <w:sz w:val="28"/>
          <w:szCs w:val="28"/>
        </w:rPr>
      </w:pPr>
      <w:r w:rsidRPr="00916389">
        <w:rPr>
          <w:sz w:val="28"/>
          <w:szCs w:val="28"/>
        </w:rPr>
        <w:t>– накопление и обогащение двигательного опыта детей (овладение основными движениями);</w:t>
      </w:r>
    </w:p>
    <w:p w:rsidR="0063031B" w:rsidRDefault="0063031B" w:rsidP="0063031B">
      <w:pPr>
        <w:spacing w:line="360" w:lineRule="auto"/>
        <w:ind w:firstLine="709"/>
        <w:contextualSpacing/>
        <w:jc w:val="both"/>
        <w:rPr>
          <w:sz w:val="28"/>
          <w:szCs w:val="28"/>
        </w:rPr>
      </w:pPr>
      <w:r w:rsidRPr="00916389">
        <w:rPr>
          <w:sz w:val="28"/>
          <w:szCs w:val="28"/>
        </w:rPr>
        <w:t>– формирование у воспитанников потребности в двигательной активности</w:t>
      </w:r>
      <w:r>
        <w:rPr>
          <w:sz w:val="28"/>
          <w:szCs w:val="28"/>
        </w:rPr>
        <w:t xml:space="preserve"> и физическом самосовершенствовании;</w:t>
      </w:r>
    </w:p>
    <w:p w:rsidR="0063031B" w:rsidRDefault="0063031B" w:rsidP="0063031B">
      <w:pPr>
        <w:spacing w:line="360" w:lineRule="auto"/>
        <w:ind w:firstLine="709"/>
        <w:contextualSpacing/>
        <w:jc w:val="both"/>
        <w:rPr>
          <w:sz w:val="28"/>
          <w:szCs w:val="28"/>
        </w:rPr>
      </w:pPr>
      <w:r w:rsidRPr="00916389">
        <w:rPr>
          <w:sz w:val="28"/>
          <w:szCs w:val="28"/>
        </w:rPr>
        <w:t>– развитие физических качеств (скоростных, силовых, гибкос</w:t>
      </w:r>
      <w:r>
        <w:rPr>
          <w:sz w:val="28"/>
          <w:szCs w:val="28"/>
        </w:rPr>
        <w:t>ти, выносливости и координации);</w:t>
      </w:r>
    </w:p>
    <w:p w:rsidR="0063031B" w:rsidRPr="00916389" w:rsidRDefault="0063031B" w:rsidP="0063031B">
      <w:pPr>
        <w:spacing w:line="360" w:lineRule="auto"/>
        <w:ind w:firstLine="709"/>
        <w:contextualSpacing/>
        <w:jc w:val="both"/>
        <w:rPr>
          <w:sz w:val="28"/>
          <w:szCs w:val="28"/>
        </w:rPr>
      </w:pPr>
      <w:r w:rsidRPr="00916389">
        <w:rPr>
          <w:sz w:val="28"/>
          <w:szCs w:val="28"/>
        </w:rPr>
        <w:t>–</w:t>
      </w:r>
      <w:r>
        <w:rPr>
          <w:sz w:val="28"/>
          <w:szCs w:val="28"/>
        </w:rPr>
        <w:t xml:space="preserve"> развитие интереса к спорту.</w:t>
      </w:r>
    </w:p>
    <w:p w:rsidR="0063031B" w:rsidRDefault="0063031B" w:rsidP="0063031B">
      <w:pPr>
        <w:spacing w:line="360" w:lineRule="auto"/>
        <w:contextualSpacing/>
        <w:jc w:val="both"/>
        <w:rPr>
          <w:sz w:val="28"/>
          <w:szCs w:val="28"/>
        </w:rPr>
      </w:pPr>
      <w:r w:rsidRPr="00BB23D1">
        <w:rPr>
          <w:i/>
          <w:sz w:val="28"/>
          <w:szCs w:val="28"/>
        </w:rPr>
        <w:t>Цель реализации образовательной области «Безопасность»:</w:t>
      </w:r>
      <w:r>
        <w:rPr>
          <w:sz w:val="28"/>
          <w:szCs w:val="28"/>
        </w:rPr>
        <w:t xml:space="preserve"> </w:t>
      </w:r>
      <w:r w:rsidRPr="008C4050">
        <w:rPr>
          <w:sz w:val="28"/>
          <w:szCs w:val="28"/>
        </w:rPr>
        <w:t>формирование основ безопасности жизнедеятельности и формирование предпосылок экологического сознания (безопасности окружающего мира).</w:t>
      </w:r>
      <w:r>
        <w:rPr>
          <w:sz w:val="28"/>
          <w:szCs w:val="28"/>
        </w:rPr>
        <w:t xml:space="preserve"> </w:t>
      </w:r>
    </w:p>
    <w:p w:rsidR="0063031B" w:rsidRPr="00243A95" w:rsidRDefault="0063031B" w:rsidP="0063031B">
      <w:pPr>
        <w:spacing w:line="360" w:lineRule="auto"/>
        <w:contextualSpacing/>
        <w:jc w:val="both"/>
        <w:rPr>
          <w:b/>
          <w:sz w:val="28"/>
          <w:szCs w:val="28"/>
        </w:rPr>
      </w:pPr>
      <w:r>
        <w:rPr>
          <w:sz w:val="28"/>
          <w:szCs w:val="28"/>
        </w:rPr>
        <w:t>Задачи</w:t>
      </w:r>
      <w:r w:rsidRPr="00E94EBD">
        <w:rPr>
          <w:sz w:val="28"/>
          <w:szCs w:val="28"/>
        </w:rPr>
        <w:t>:</w:t>
      </w:r>
    </w:p>
    <w:p w:rsidR="0063031B" w:rsidRPr="00916389" w:rsidRDefault="0063031B" w:rsidP="0063031B">
      <w:pPr>
        <w:spacing w:line="360" w:lineRule="auto"/>
        <w:ind w:firstLine="709"/>
        <w:jc w:val="both"/>
        <w:rPr>
          <w:sz w:val="28"/>
          <w:szCs w:val="28"/>
        </w:rPr>
      </w:pPr>
      <w:r w:rsidRPr="00916389">
        <w:rPr>
          <w:sz w:val="28"/>
          <w:szCs w:val="28"/>
        </w:rPr>
        <w:lastRenderedPageBreak/>
        <w:t>– передач</w:t>
      </w:r>
      <w:r>
        <w:rPr>
          <w:sz w:val="28"/>
          <w:szCs w:val="28"/>
        </w:rPr>
        <w:t>а</w:t>
      </w:r>
      <w:r w:rsidRPr="00916389">
        <w:rPr>
          <w:sz w:val="28"/>
          <w:szCs w:val="28"/>
        </w:rPr>
        <w:t xml:space="preserve"> детям знаний о правилах безопасности дорожного движения в качестве пешехода и пассажира транспортного средства;</w:t>
      </w:r>
    </w:p>
    <w:p w:rsidR="0063031B" w:rsidRDefault="0063031B" w:rsidP="0063031B">
      <w:pPr>
        <w:spacing w:line="360" w:lineRule="auto"/>
        <w:ind w:firstLine="709"/>
        <w:jc w:val="both"/>
        <w:rPr>
          <w:sz w:val="28"/>
          <w:szCs w:val="28"/>
        </w:rPr>
      </w:pPr>
      <w:r w:rsidRPr="00916389">
        <w:rPr>
          <w:sz w:val="28"/>
          <w:szCs w:val="28"/>
        </w:rPr>
        <w:t>– формирование осторожного и осмотрительного отношения к потенциально опасным для человека и окружающего мира природы ситуациям.</w:t>
      </w:r>
    </w:p>
    <w:p w:rsidR="0063031B" w:rsidRDefault="0063031B" w:rsidP="0063031B">
      <w:pPr>
        <w:pStyle w:val="ab"/>
        <w:spacing w:line="360" w:lineRule="auto"/>
        <w:ind w:left="0"/>
        <w:jc w:val="both"/>
        <w:rPr>
          <w:sz w:val="28"/>
          <w:szCs w:val="28"/>
        </w:rPr>
      </w:pPr>
      <w:r w:rsidRPr="00BB23D1">
        <w:rPr>
          <w:i/>
          <w:sz w:val="28"/>
          <w:szCs w:val="28"/>
        </w:rPr>
        <w:t xml:space="preserve">Цель образовательной области </w:t>
      </w:r>
      <w:r w:rsidRPr="00BB23D1">
        <w:rPr>
          <w:b/>
          <w:i/>
          <w:sz w:val="28"/>
          <w:szCs w:val="28"/>
        </w:rPr>
        <w:t>«</w:t>
      </w:r>
      <w:r w:rsidRPr="00BB23D1">
        <w:rPr>
          <w:i/>
          <w:sz w:val="28"/>
          <w:szCs w:val="28"/>
        </w:rPr>
        <w:t>Социализация»:</w:t>
      </w:r>
      <w:r>
        <w:rPr>
          <w:sz w:val="28"/>
          <w:szCs w:val="28"/>
        </w:rPr>
        <w:t xml:space="preserve"> </w:t>
      </w:r>
      <w:r w:rsidRPr="00BB23D1">
        <w:rPr>
          <w:sz w:val="28"/>
          <w:szCs w:val="28"/>
        </w:rPr>
        <w:t xml:space="preserve"> освоение первоначальных представлений социального характера </w:t>
      </w:r>
      <w:r>
        <w:rPr>
          <w:sz w:val="28"/>
          <w:szCs w:val="28"/>
        </w:rPr>
        <w:t>через</w:t>
      </w:r>
      <w:r w:rsidRPr="00BB23D1">
        <w:rPr>
          <w:sz w:val="28"/>
          <w:szCs w:val="28"/>
        </w:rPr>
        <w:t xml:space="preserve"> включение детей в систему </w:t>
      </w:r>
      <w:proofErr w:type="spellStart"/>
      <w:r w:rsidRPr="00BB23D1">
        <w:rPr>
          <w:sz w:val="28"/>
          <w:szCs w:val="28"/>
        </w:rPr>
        <w:t>разноуровневых</w:t>
      </w:r>
      <w:proofErr w:type="spellEnd"/>
      <w:r w:rsidRPr="00BB23D1">
        <w:rPr>
          <w:sz w:val="28"/>
          <w:szCs w:val="28"/>
        </w:rPr>
        <w:t xml:space="preserve"> (близкие, дальние взрослые, сверстники, младшие) и разнонаправленных (учебных, игровых, познавательных) социальных отношений</w:t>
      </w:r>
      <w:r>
        <w:rPr>
          <w:sz w:val="28"/>
          <w:szCs w:val="28"/>
        </w:rPr>
        <w:t>.</w:t>
      </w:r>
    </w:p>
    <w:p w:rsidR="0063031B" w:rsidRPr="00BB23D1" w:rsidRDefault="0063031B" w:rsidP="0063031B">
      <w:pPr>
        <w:pStyle w:val="ab"/>
        <w:spacing w:line="360" w:lineRule="auto"/>
        <w:ind w:left="0"/>
        <w:jc w:val="both"/>
        <w:rPr>
          <w:b/>
          <w:sz w:val="28"/>
          <w:szCs w:val="28"/>
        </w:rPr>
      </w:pPr>
      <w:r>
        <w:rPr>
          <w:sz w:val="28"/>
          <w:szCs w:val="28"/>
        </w:rPr>
        <w:t>З</w:t>
      </w:r>
      <w:r w:rsidRPr="00916389">
        <w:rPr>
          <w:sz w:val="28"/>
          <w:szCs w:val="28"/>
        </w:rPr>
        <w:t>адач</w:t>
      </w:r>
      <w:r>
        <w:rPr>
          <w:sz w:val="28"/>
          <w:szCs w:val="28"/>
        </w:rPr>
        <w:t>и</w:t>
      </w:r>
      <w:r w:rsidRPr="00916389">
        <w:rPr>
          <w:sz w:val="28"/>
          <w:szCs w:val="28"/>
        </w:rPr>
        <w:t>:</w:t>
      </w:r>
    </w:p>
    <w:p w:rsidR="0063031B" w:rsidRPr="00BB23D1" w:rsidRDefault="0063031B" w:rsidP="0063031B">
      <w:pPr>
        <w:spacing w:line="360" w:lineRule="auto"/>
        <w:ind w:firstLine="709"/>
        <w:jc w:val="both"/>
        <w:rPr>
          <w:sz w:val="28"/>
          <w:szCs w:val="28"/>
        </w:rPr>
      </w:pPr>
      <w:r w:rsidRPr="00916389">
        <w:rPr>
          <w:sz w:val="28"/>
          <w:szCs w:val="28"/>
        </w:rPr>
        <w:t xml:space="preserve">– развитие игровой деятельности </w:t>
      </w:r>
      <w:r>
        <w:rPr>
          <w:sz w:val="28"/>
          <w:szCs w:val="28"/>
        </w:rPr>
        <w:t>спортивной направленности</w:t>
      </w:r>
      <w:r w:rsidRPr="00916389">
        <w:rPr>
          <w:sz w:val="28"/>
          <w:szCs w:val="28"/>
        </w:rPr>
        <w:t>;</w:t>
      </w:r>
    </w:p>
    <w:p w:rsidR="0063031B" w:rsidRPr="00916389" w:rsidRDefault="0063031B" w:rsidP="0063031B">
      <w:pPr>
        <w:spacing w:line="360" w:lineRule="auto"/>
        <w:ind w:firstLine="709"/>
        <w:jc w:val="both"/>
        <w:rPr>
          <w:sz w:val="28"/>
          <w:szCs w:val="28"/>
        </w:rPr>
      </w:pPr>
      <w:r>
        <w:rPr>
          <w:sz w:val="28"/>
          <w:szCs w:val="28"/>
        </w:rPr>
        <w:t>–</w:t>
      </w:r>
      <w:r w:rsidRPr="00916389">
        <w:rPr>
          <w:sz w:val="28"/>
          <w:szCs w:val="28"/>
        </w:rPr>
        <w:t>формирование гендерной, семейной принад</w:t>
      </w:r>
      <w:r>
        <w:rPr>
          <w:sz w:val="28"/>
          <w:szCs w:val="28"/>
        </w:rPr>
        <w:t>лежности, патриотических чувств на основе представлений о здоровье, ОБЖ, спорте и спортивных достижениях</w:t>
      </w:r>
      <w:r w:rsidRPr="00916389">
        <w:rPr>
          <w:sz w:val="28"/>
          <w:szCs w:val="28"/>
        </w:rPr>
        <w:t>.</w:t>
      </w:r>
    </w:p>
    <w:p w:rsidR="0063031B" w:rsidRDefault="0063031B" w:rsidP="0063031B">
      <w:pPr>
        <w:spacing w:line="360" w:lineRule="auto"/>
        <w:jc w:val="both"/>
        <w:rPr>
          <w:b/>
          <w:sz w:val="28"/>
          <w:szCs w:val="28"/>
        </w:rPr>
      </w:pPr>
      <w:r w:rsidRPr="00532126">
        <w:rPr>
          <w:i/>
          <w:sz w:val="28"/>
          <w:szCs w:val="28"/>
        </w:rPr>
        <w:t>Цель образовательной области «Чтение художественной литературы»:</w:t>
      </w:r>
      <w:r>
        <w:rPr>
          <w:sz w:val="28"/>
          <w:szCs w:val="28"/>
        </w:rPr>
        <w:t xml:space="preserve"> </w:t>
      </w:r>
      <w:r w:rsidRPr="00532126">
        <w:rPr>
          <w:sz w:val="28"/>
          <w:szCs w:val="28"/>
        </w:rPr>
        <w:t>формирование интереса и потребности в чтении.</w:t>
      </w:r>
    </w:p>
    <w:p w:rsidR="0063031B" w:rsidRPr="00916389" w:rsidRDefault="0063031B" w:rsidP="0063031B">
      <w:pPr>
        <w:spacing w:line="360" w:lineRule="auto"/>
        <w:jc w:val="both"/>
        <w:rPr>
          <w:sz w:val="28"/>
          <w:szCs w:val="28"/>
        </w:rPr>
      </w:pPr>
      <w:r>
        <w:rPr>
          <w:sz w:val="28"/>
          <w:szCs w:val="28"/>
        </w:rPr>
        <w:t>З</w:t>
      </w:r>
      <w:r w:rsidRPr="00916389">
        <w:rPr>
          <w:sz w:val="28"/>
          <w:szCs w:val="28"/>
        </w:rPr>
        <w:t>адач</w:t>
      </w:r>
      <w:r>
        <w:rPr>
          <w:sz w:val="28"/>
          <w:szCs w:val="28"/>
        </w:rPr>
        <w:t>и</w:t>
      </w:r>
      <w:r w:rsidRPr="00916389">
        <w:rPr>
          <w:sz w:val="28"/>
          <w:szCs w:val="28"/>
        </w:rPr>
        <w:t>:</w:t>
      </w:r>
    </w:p>
    <w:p w:rsidR="0063031B" w:rsidRDefault="0063031B" w:rsidP="0063031B">
      <w:pPr>
        <w:spacing w:line="360" w:lineRule="auto"/>
        <w:ind w:firstLine="709"/>
        <w:jc w:val="both"/>
        <w:rPr>
          <w:sz w:val="28"/>
          <w:szCs w:val="28"/>
        </w:rPr>
      </w:pPr>
      <w:r w:rsidRPr="00916389">
        <w:rPr>
          <w:sz w:val="28"/>
          <w:szCs w:val="28"/>
        </w:rPr>
        <w:t xml:space="preserve">– </w:t>
      </w:r>
      <w:r>
        <w:rPr>
          <w:sz w:val="28"/>
          <w:szCs w:val="28"/>
        </w:rPr>
        <w:t>воспитание интереса и потребности в обращении к книге как источнику информации;</w:t>
      </w:r>
    </w:p>
    <w:p w:rsidR="0063031B" w:rsidRPr="00916389" w:rsidRDefault="0063031B" w:rsidP="0063031B">
      <w:pPr>
        <w:spacing w:line="360" w:lineRule="auto"/>
        <w:ind w:firstLine="709"/>
        <w:jc w:val="both"/>
        <w:rPr>
          <w:sz w:val="28"/>
          <w:szCs w:val="28"/>
        </w:rPr>
      </w:pPr>
      <w:r w:rsidRPr="00916389">
        <w:rPr>
          <w:sz w:val="28"/>
          <w:szCs w:val="28"/>
        </w:rPr>
        <w:t>– формирование целостной картины мира;</w:t>
      </w:r>
    </w:p>
    <w:p w:rsidR="0063031B" w:rsidRPr="00916389" w:rsidRDefault="0063031B" w:rsidP="0063031B">
      <w:pPr>
        <w:spacing w:line="360" w:lineRule="auto"/>
        <w:ind w:firstLine="709"/>
        <w:jc w:val="both"/>
        <w:rPr>
          <w:b/>
          <w:sz w:val="28"/>
          <w:szCs w:val="28"/>
        </w:rPr>
      </w:pPr>
      <w:r w:rsidRPr="00916389">
        <w:rPr>
          <w:sz w:val="28"/>
          <w:szCs w:val="28"/>
        </w:rPr>
        <w:t xml:space="preserve">– приобщение к словесному </w:t>
      </w:r>
      <w:r>
        <w:rPr>
          <w:sz w:val="28"/>
          <w:szCs w:val="28"/>
        </w:rPr>
        <w:t>творчеству</w:t>
      </w:r>
      <w:r w:rsidRPr="00916389">
        <w:rPr>
          <w:sz w:val="28"/>
          <w:szCs w:val="28"/>
        </w:rPr>
        <w:t>.</w:t>
      </w:r>
    </w:p>
    <w:p w:rsidR="0063031B" w:rsidRPr="00916389" w:rsidRDefault="0063031B" w:rsidP="0063031B">
      <w:pPr>
        <w:spacing w:line="360" w:lineRule="auto"/>
        <w:jc w:val="both"/>
        <w:rPr>
          <w:sz w:val="28"/>
          <w:szCs w:val="28"/>
        </w:rPr>
      </w:pPr>
      <w:r w:rsidRPr="00532126">
        <w:rPr>
          <w:i/>
          <w:sz w:val="28"/>
          <w:szCs w:val="28"/>
        </w:rPr>
        <w:lastRenderedPageBreak/>
        <w:t>Цель образовательной области  «Художественное творчество»:</w:t>
      </w:r>
      <w:r>
        <w:rPr>
          <w:sz w:val="28"/>
          <w:szCs w:val="28"/>
        </w:rPr>
        <w:t xml:space="preserve"> </w:t>
      </w:r>
      <w:r w:rsidRPr="00532126">
        <w:rPr>
          <w:sz w:val="28"/>
          <w:szCs w:val="28"/>
        </w:rPr>
        <w:t>формирование интереса к эстетической стороне окружающей действительности, удовлетворение потребности детей в самовыражении</w:t>
      </w:r>
      <w:r>
        <w:rPr>
          <w:sz w:val="28"/>
          <w:szCs w:val="28"/>
        </w:rPr>
        <w:t>.</w:t>
      </w:r>
      <w:r w:rsidRPr="00916389">
        <w:rPr>
          <w:b/>
          <w:sz w:val="28"/>
          <w:szCs w:val="28"/>
        </w:rPr>
        <w:t xml:space="preserve"> </w:t>
      </w:r>
      <w:r>
        <w:rPr>
          <w:b/>
          <w:sz w:val="28"/>
          <w:szCs w:val="28"/>
        </w:rPr>
        <w:t>З</w:t>
      </w:r>
      <w:r w:rsidRPr="00916389">
        <w:rPr>
          <w:sz w:val="28"/>
          <w:szCs w:val="28"/>
        </w:rPr>
        <w:t>адач</w:t>
      </w:r>
      <w:r>
        <w:rPr>
          <w:sz w:val="28"/>
          <w:szCs w:val="28"/>
        </w:rPr>
        <w:t>и</w:t>
      </w:r>
      <w:r w:rsidRPr="00916389">
        <w:rPr>
          <w:sz w:val="28"/>
          <w:szCs w:val="28"/>
        </w:rPr>
        <w:t>:</w:t>
      </w:r>
    </w:p>
    <w:p w:rsidR="0063031B" w:rsidRDefault="0063031B" w:rsidP="0063031B">
      <w:pPr>
        <w:spacing w:line="360" w:lineRule="auto"/>
        <w:ind w:firstLine="709"/>
        <w:jc w:val="both"/>
        <w:rPr>
          <w:sz w:val="28"/>
          <w:szCs w:val="28"/>
        </w:rPr>
      </w:pPr>
      <w:r w:rsidRPr="00916389">
        <w:rPr>
          <w:sz w:val="28"/>
          <w:szCs w:val="28"/>
        </w:rPr>
        <w:t xml:space="preserve">– развитие </w:t>
      </w:r>
      <w:r>
        <w:rPr>
          <w:sz w:val="28"/>
          <w:szCs w:val="28"/>
        </w:rPr>
        <w:t xml:space="preserve">навыков творческой </w:t>
      </w:r>
      <w:r w:rsidRPr="00916389">
        <w:rPr>
          <w:sz w:val="28"/>
          <w:szCs w:val="28"/>
        </w:rPr>
        <w:t>продуктивной деятельности детей (рисование, лепка, а</w:t>
      </w:r>
      <w:r>
        <w:rPr>
          <w:sz w:val="28"/>
          <w:szCs w:val="28"/>
        </w:rPr>
        <w:t xml:space="preserve">ппликация, художественный труд) в </w:t>
      </w:r>
      <w:proofErr w:type="spellStart"/>
      <w:r>
        <w:rPr>
          <w:sz w:val="28"/>
          <w:szCs w:val="28"/>
        </w:rPr>
        <w:t>практикоориентированных</w:t>
      </w:r>
      <w:proofErr w:type="spellEnd"/>
      <w:r>
        <w:rPr>
          <w:sz w:val="28"/>
          <w:szCs w:val="28"/>
        </w:rPr>
        <w:t xml:space="preserve"> видах деятельности;</w:t>
      </w:r>
    </w:p>
    <w:p w:rsidR="0063031B" w:rsidRPr="00916389" w:rsidRDefault="0063031B" w:rsidP="0063031B">
      <w:pPr>
        <w:spacing w:line="360" w:lineRule="auto"/>
        <w:ind w:firstLine="709"/>
        <w:jc w:val="both"/>
        <w:rPr>
          <w:sz w:val="28"/>
          <w:szCs w:val="28"/>
        </w:rPr>
      </w:pPr>
      <w:r w:rsidRPr="00916389">
        <w:rPr>
          <w:sz w:val="28"/>
          <w:szCs w:val="28"/>
        </w:rPr>
        <w:t xml:space="preserve"> –</w:t>
      </w:r>
      <w:r>
        <w:rPr>
          <w:sz w:val="28"/>
          <w:szCs w:val="28"/>
        </w:rPr>
        <w:t xml:space="preserve"> воспитание эстетического отношения к окружающему миру.</w:t>
      </w:r>
    </w:p>
    <w:p w:rsidR="0063031B" w:rsidRDefault="0063031B" w:rsidP="0063031B">
      <w:pPr>
        <w:pStyle w:val="ab"/>
        <w:spacing w:line="360" w:lineRule="auto"/>
        <w:ind w:left="0"/>
        <w:rPr>
          <w:b/>
          <w:sz w:val="28"/>
          <w:szCs w:val="28"/>
        </w:rPr>
      </w:pPr>
    </w:p>
    <w:p w:rsidR="0063031B" w:rsidRDefault="0063031B" w:rsidP="0063031B">
      <w:pPr>
        <w:pStyle w:val="ab"/>
        <w:spacing w:line="360" w:lineRule="auto"/>
        <w:ind w:left="0"/>
        <w:jc w:val="both"/>
        <w:rPr>
          <w:b/>
          <w:sz w:val="28"/>
          <w:szCs w:val="28"/>
        </w:rPr>
      </w:pPr>
    </w:p>
    <w:p w:rsidR="0063031B" w:rsidRPr="006854B4" w:rsidRDefault="0063031B" w:rsidP="0063031B">
      <w:pPr>
        <w:pStyle w:val="ab"/>
        <w:spacing w:line="360" w:lineRule="auto"/>
        <w:ind w:left="0"/>
        <w:jc w:val="center"/>
        <w:rPr>
          <w:b/>
          <w:sz w:val="28"/>
          <w:szCs w:val="28"/>
        </w:rPr>
      </w:pPr>
      <w:r>
        <w:rPr>
          <w:b/>
          <w:sz w:val="28"/>
          <w:szCs w:val="28"/>
        </w:rPr>
        <w:t>Цели и задачи организации работы  с детьми м</w:t>
      </w:r>
      <w:r w:rsidRPr="006854B4">
        <w:rPr>
          <w:b/>
          <w:sz w:val="28"/>
          <w:szCs w:val="28"/>
        </w:rPr>
        <w:t>ладш</w:t>
      </w:r>
      <w:r>
        <w:rPr>
          <w:b/>
          <w:sz w:val="28"/>
          <w:szCs w:val="28"/>
        </w:rPr>
        <w:t>его</w:t>
      </w:r>
      <w:r w:rsidRPr="006854B4">
        <w:rPr>
          <w:b/>
          <w:sz w:val="28"/>
          <w:szCs w:val="28"/>
        </w:rPr>
        <w:t xml:space="preserve"> дошкольн</w:t>
      </w:r>
      <w:r>
        <w:rPr>
          <w:b/>
          <w:sz w:val="28"/>
          <w:szCs w:val="28"/>
        </w:rPr>
        <w:t>ого</w:t>
      </w:r>
      <w:r w:rsidRPr="006854B4">
        <w:rPr>
          <w:b/>
          <w:sz w:val="28"/>
          <w:szCs w:val="28"/>
        </w:rPr>
        <w:t xml:space="preserve"> возраст</w:t>
      </w:r>
      <w:r>
        <w:rPr>
          <w:b/>
          <w:sz w:val="28"/>
          <w:szCs w:val="28"/>
        </w:rPr>
        <w:t>а (3</w:t>
      </w:r>
      <w:r w:rsidRPr="00916389">
        <w:rPr>
          <w:sz w:val="28"/>
          <w:szCs w:val="28"/>
        </w:rPr>
        <w:t>–</w:t>
      </w:r>
      <w:r>
        <w:rPr>
          <w:b/>
          <w:sz w:val="28"/>
          <w:szCs w:val="28"/>
        </w:rPr>
        <w:t>5)</w:t>
      </w:r>
    </w:p>
    <w:p w:rsidR="0063031B" w:rsidRDefault="0063031B" w:rsidP="0063031B">
      <w:pPr>
        <w:pStyle w:val="ab"/>
        <w:spacing w:line="360" w:lineRule="auto"/>
        <w:ind w:left="0"/>
        <w:jc w:val="both"/>
        <w:rPr>
          <w:sz w:val="28"/>
          <w:szCs w:val="28"/>
        </w:rPr>
      </w:pPr>
      <w:r>
        <w:rPr>
          <w:sz w:val="28"/>
          <w:szCs w:val="28"/>
        </w:rPr>
        <w:t>Содействие дальнейшему развитию поисково-практических действий: расширение арсенала исследовательских действий, способов получения информации, обучение способам фиксирования с помощью знаков, слов, схем своих действий, свойств и признаков предметов, результатов действий.</w:t>
      </w:r>
    </w:p>
    <w:p w:rsidR="0063031B" w:rsidRDefault="0063031B" w:rsidP="0063031B">
      <w:pPr>
        <w:pStyle w:val="ab"/>
        <w:spacing w:line="360" w:lineRule="auto"/>
        <w:ind w:left="0"/>
        <w:jc w:val="both"/>
        <w:rPr>
          <w:sz w:val="28"/>
          <w:szCs w:val="28"/>
        </w:rPr>
      </w:pPr>
      <w:r>
        <w:rPr>
          <w:sz w:val="28"/>
          <w:szCs w:val="28"/>
        </w:rPr>
        <w:t>Развитие инициативы и активности в речевом общении. Формирование первичного опыта рефлексии (</w:t>
      </w:r>
      <w:proofErr w:type="spellStart"/>
      <w:r>
        <w:rPr>
          <w:sz w:val="28"/>
          <w:szCs w:val="28"/>
        </w:rPr>
        <w:t>самопонимания</w:t>
      </w:r>
      <w:proofErr w:type="spellEnd"/>
      <w:r>
        <w:rPr>
          <w:sz w:val="28"/>
          <w:szCs w:val="28"/>
        </w:rPr>
        <w:t xml:space="preserve">, </w:t>
      </w:r>
      <w:proofErr w:type="spellStart"/>
      <w:r>
        <w:rPr>
          <w:sz w:val="28"/>
          <w:szCs w:val="28"/>
        </w:rPr>
        <w:t>самопрезентации</w:t>
      </w:r>
      <w:proofErr w:type="spellEnd"/>
      <w:r>
        <w:rPr>
          <w:sz w:val="28"/>
          <w:szCs w:val="28"/>
        </w:rPr>
        <w:t xml:space="preserve">). Стимулирование развития различных форм речевого творчества. Развитие двигательных навыков и умений. Воспитание интереса к разным видам двигательной активности. Формирование навыка элементарного саморегулирования активности. Формирование первого опыта участия в спортивной жизни ДОУ. Знакомство с основами безопасности. Приобщение к ценностям здорового образа жизни. </w:t>
      </w:r>
    </w:p>
    <w:p w:rsidR="0063031B" w:rsidRDefault="0063031B" w:rsidP="0063031B">
      <w:pPr>
        <w:pStyle w:val="ab"/>
        <w:spacing w:line="360" w:lineRule="auto"/>
        <w:ind w:left="0"/>
        <w:jc w:val="center"/>
        <w:rPr>
          <w:b/>
          <w:sz w:val="28"/>
          <w:szCs w:val="28"/>
        </w:rPr>
      </w:pPr>
    </w:p>
    <w:p w:rsidR="0063031B" w:rsidRDefault="0063031B" w:rsidP="0063031B">
      <w:pPr>
        <w:pStyle w:val="ab"/>
        <w:spacing w:line="360" w:lineRule="auto"/>
        <w:ind w:left="0"/>
        <w:jc w:val="center"/>
        <w:rPr>
          <w:b/>
          <w:sz w:val="28"/>
          <w:szCs w:val="28"/>
        </w:rPr>
      </w:pPr>
      <w:r>
        <w:rPr>
          <w:b/>
          <w:sz w:val="28"/>
          <w:szCs w:val="28"/>
        </w:rPr>
        <w:t>Цели и задачи организации работы  с детьми с</w:t>
      </w:r>
      <w:r w:rsidRPr="006854B4">
        <w:rPr>
          <w:b/>
          <w:sz w:val="28"/>
          <w:szCs w:val="28"/>
        </w:rPr>
        <w:t>тарш</w:t>
      </w:r>
      <w:r>
        <w:rPr>
          <w:b/>
          <w:sz w:val="28"/>
          <w:szCs w:val="28"/>
        </w:rPr>
        <w:t>его</w:t>
      </w:r>
      <w:r w:rsidRPr="006854B4">
        <w:rPr>
          <w:b/>
          <w:sz w:val="28"/>
          <w:szCs w:val="28"/>
        </w:rPr>
        <w:t xml:space="preserve"> дошкольн</w:t>
      </w:r>
      <w:r>
        <w:rPr>
          <w:b/>
          <w:sz w:val="28"/>
          <w:szCs w:val="28"/>
        </w:rPr>
        <w:t>ого</w:t>
      </w:r>
      <w:r w:rsidRPr="006854B4">
        <w:rPr>
          <w:b/>
          <w:sz w:val="28"/>
          <w:szCs w:val="28"/>
        </w:rPr>
        <w:t xml:space="preserve"> возраст</w:t>
      </w:r>
      <w:r>
        <w:rPr>
          <w:b/>
          <w:sz w:val="28"/>
          <w:szCs w:val="28"/>
        </w:rPr>
        <w:t>а (5</w:t>
      </w:r>
      <w:r w:rsidRPr="00916389">
        <w:rPr>
          <w:sz w:val="28"/>
          <w:szCs w:val="28"/>
        </w:rPr>
        <w:t>–</w:t>
      </w:r>
      <w:r>
        <w:rPr>
          <w:b/>
          <w:sz w:val="28"/>
          <w:szCs w:val="28"/>
        </w:rPr>
        <w:t>7)</w:t>
      </w:r>
    </w:p>
    <w:p w:rsidR="0063031B" w:rsidRDefault="0063031B" w:rsidP="0063031B">
      <w:pPr>
        <w:pStyle w:val="ab"/>
        <w:spacing w:line="360" w:lineRule="auto"/>
        <w:ind w:left="0"/>
        <w:jc w:val="both"/>
        <w:rPr>
          <w:sz w:val="28"/>
          <w:szCs w:val="28"/>
        </w:rPr>
      </w:pPr>
      <w:r>
        <w:rPr>
          <w:sz w:val="28"/>
          <w:szCs w:val="28"/>
        </w:rPr>
        <w:lastRenderedPageBreak/>
        <w:t xml:space="preserve">Поддержка развития познавательной инициативы и активности. Содействие формированию целостного образа интересующих детей предметов, явлений, отношений. Развитие навыков </w:t>
      </w:r>
      <w:proofErr w:type="spellStart"/>
      <w:r>
        <w:rPr>
          <w:sz w:val="28"/>
          <w:szCs w:val="28"/>
        </w:rPr>
        <w:t>рефлексивности</w:t>
      </w:r>
      <w:proofErr w:type="spellEnd"/>
      <w:r>
        <w:rPr>
          <w:sz w:val="28"/>
          <w:szCs w:val="28"/>
        </w:rPr>
        <w:t>.</w:t>
      </w:r>
    </w:p>
    <w:p w:rsidR="0063031B" w:rsidRDefault="0063031B" w:rsidP="0063031B">
      <w:pPr>
        <w:pStyle w:val="ab"/>
        <w:spacing w:line="360" w:lineRule="auto"/>
        <w:ind w:left="0"/>
        <w:jc w:val="both"/>
        <w:rPr>
          <w:sz w:val="28"/>
          <w:szCs w:val="28"/>
        </w:rPr>
      </w:pPr>
      <w:r w:rsidRPr="006734DA">
        <w:rPr>
          <w:sz w:val="28"/>
          <w:szCs w:val="28"/>
        </w:rPr>
        <w:t xml:space="preserve">Развитие двигательных </w:t>
      </w:r>
      <w:r>
        <w:rPr>
          <w:sz w:val="28"/>
          <w:szCs w:val="28"/>
        </w:rPr>
        <w:t xml:space="preserve">навыков и </w:t>
      </w:r>
      <w:r w:rsidRPr="006734DA">
        <w:rPr>
          <w:sz w:val="28"/>
          <w:szCs w:val="28"/>
        </w:rPr>
        <w:t>умений</w:t>
      </w:r>
      <w:r>
        <w:rPr>
          <w:sz w:val="28"/>
          <w:szCs w:val="28"/>
        </w:rPr>
        <w:t xml:space="preserve">. Развитие физических качеств (силы, ловкости, быстроты, выносливости). Развитие навыков самоорганизации, </w:t>
      </w:r>
      <w:proofErr w:type="spellStart"/>
      <w:r>
        <w:rPr>
          <w:sz w:val="28"/>
          <w:szCs w:val="28"/>
        </w:rPr>
        <w:t>самопонимания</w:t>
      </w:r>
      <w:proofErr w:type="spellEnd"/>
      <w:r>
        <w:rPr>
          <w:sz w:val="28"/>
          <w:szCs w:val="28"/>
        </w:rPr>
        <w:t xml:space="preserve">, </w:t>
      </w:r>
      <w:proofErr w:type="spellStart"/>
      <w:r>
        <w:rPr>
          <w:sz w:val="28"/>
          <w:szCs w:val="28"/>
        </w:rPr>
        <w:t>самопрезентации</w:t>
      </w:r>
      <w:proofErr w:type="spellEnd"/>
      <w:r>
        <w:rPr>
          <w:sz w:val="28"/>
          <w:szCs w:val="28"/>
        </w:rPr>
        <w:t>. Воспитание привычек здорового образа жизни. Приобщение к спортивной жизни города, страны.</w:t>
      </w:r>
    </w:p>
    <w:p w:rsidR="0063031B" w:rsidRDefault="0063031B" w:rsidP="0063031B">
      <w:pPr>
        <w:pStyle w:val="ab"/>
        <w:spacing w:line="360" w:lineRule="auto"/>
        <w:ind w:left="0"/>
        <w:jc w:val="both"/>
        <w:rPr>
          <w:sz w:val="28"/>
          <w:szCs w:val="28"/>
        </w:rPr>
      </w:pPr>
    </w:p>
    <w:p w:rsidR="0063031B" w:rsidRDefault="0063031B" w:rsidP="0063031B">
      <w:pPr>
        <w:pStyle w:val="ab"/>
        <w:spacing w:line="360" w:lineRule="auto"/>
        <w:ind w:left="0"/>
        <w:jc w:val="center"/>
        <w:rPr>
          <w:b/>
          <w:sz w:val="28"/>
          <w:szCs w:val="28"/>
        </w:rPr>
      </w:pPr>
      <w:r>
        <w:rPr>
          <w:b/>
          <w:sz w:val="28"/>
          <w:szCs w:val="28"/>
        </w:rPr>
        <w:t>3. Тематика образовательных проектов</w:t>
      </w:r>
      <w:r w:rsidRPr="00940A9F">
        <w:rPr>
          <w:sz w:val="28"/>
          <w:szCs w:val="28"/>
        </w:rPr>
        <w:t xml:space="preserve"> </w:t>
      </w:r>
    </w:p>
    <w:p w:rsidR="0063031B" w:rsidRDefault="0063031B" w:rsidP="0063031B">
      <w:pPr>
        <w:pStyle w:val="ab"/>
        <w:spacing w:line="360" w:lineRule="auto"/>
        <w:ind w:left="0"/>
        <w:jc w:val="both"/>
        <w:rPr>
          <w:b/>
          <w:sz w:val="28"/>
          <w:szCs w:val="28"/>
        </w:rPr>
      </w:pPr>
      <w:r>
        <w:rPr>
          <w:b/>
          <w:sz w:val="28"/>
          <w:szCs w:val="28"/>
        </w:rPr>
        <w:t>Общие положения</w:t>
      </w:r>
    </w:p>
    <w:p w:rsidR="0063031B" w:rsidRDefault="0063031B" w:rsidP="0063031B">
      <w:pPr>
        <w:pStyle w:val="ab"/>
        <w:spacing w:line="360" w:lineRule="auto"/>
        <w:ind w:left="0"/>
        <w:jc w:val="both"/>
        <w:rPr>
          <w:sz w:val="28"/>
          <w:szCs w:val="28"/>
        </w:rPr>
      </w:pPr>
      <w:r w:rsidRPr="00805F90">
        <w:rPr>
          <w:sz w:val="28"/>
          <w:szCs w:val="28"/>
        </w:rPr>
        <w:t>Реализация целей и задач Программы</w:t>
      </w:r>
      <w:r>
        <w:rPr>
          <w:sz w:val="28"/>
          <w:szCs w:val="28"/>
        </w:rPr>
        <w:t xml:space="preserve"> обеспечивается в ходе интегрированных комплексных тематических образовательных проектов</w:t>
      </w:r>
      <w:r w:rsidRPr="00805F90">
        <w:rPr>
          <w:sz w:val="28"/>
          <w:szCs w:val="28"/>
        </w:rPr>
        <w:t xml:space="preserve"> </w:t>
      </w:r>
      <w:r w:rsidRPr="0091567A">
        <w:rPr>
          <w:sz w:val="28"/>
          <w:szCs w:val="28"/>
        </w:rPr>
        <w:t>познавательно-речевой</w:t>
      </w:r>
      <w:r>
        <w:rPr>
          <w:sz w:val="28"/>
          <w:szCs w:val="28"/>
        </w:rPr>
        <w:t>, социально-личностной</w:t>
      </w:r>
      <w:r w:rsidRPr="0091567A">
        <w:rPr>
          <w:sz w:val="28"/>
          <w:szCs w:val="28"/>
        </w:rPr>
        <w:t xml:space="preserve"> и художественно-эстетической направленности</w:t>
      </w:r>
      <w:r>
        <w:rPr>
          <w:sz w:val="28"/>
          <w:szCs w:val="28"/>
        </w:rPr>
        <w:t xml:space="preserve">, включающих образовательные области «Познание», «Коммуникация», «Социализация», «Физическое развитие», «Здоровье», «Безопасность»,  «Труд», «Чтение художественной литературы», «Художественная деятельность» и </w:t>
      </w:r>
      <w:r w:rsidRPr="00916389">
        <w:rPr>
          <w:sz w:val="28"/>
          <w:szCs w:val="28"/>
        </w:rPr>
        <w:t>предполага</w:t>
      </w:r>
      <w:r>
        <w:rPr>
          <w:sz w:val="28"/>
          <w:szCs w:val="28"/>
        </w:rPr>
        <w:t>ет</w:t>
      </w:r>
      <w:r w:rsidRPr="00916389">
        <w:rPr>
          <w:sz w:val="28"/>
          <w:szCs w:val="28"/>
        </w:rPr>
        <w:t xml:space="preserve"> построение образовательного процесса на адекватных возрасту формах работы с детьми.</w:t>
      </w:r>
    </w:p>
    <w:p w:rsidR="0063031B" w:rsidRDefault="0063031B" w:rsidP="0063031B">
      <w:pPr>
        <w:spacing w:line="360" w:lineRule="auto"/>
        <w:ind w:firstLine="709"/>
        <w:jc w:val="both"/>
        <w:rPr>
          <w:sz w:val="28"/>
          <w:szCs w:val="28"/>
        </w:rPr>
      </w:pPr>
      <w:r>
        <w:rPr>
          <w:sz w:val="28"/>
          <w:szCs w:val="28"/>
        </w:rPr>
        <w:t xml:space="preserve">Под тематическими образовательными проектами подразумевается такая форма реализации целей, задач и содержания, которая обеспечивает субъектную позицию всех участников, </w:t>
      </w:r>
      <w:r w:rsidRPr="00916389">
        <w:rPr>
          <w:sz w:val="28"/>
          <w:szCs w:val="28"/>
        </w:rPr>
        <w:t>предусматрива</w:t>
      </w:r>
      <w:r>
        <w:rPr>
          <w:sz w:val="28"/>
          <w:szCs w:val="28"/>
        </w:rPr>
        <w:t>ет</w:t>
      </w:r>
      <w:r w:rsidRPr="00916389">
        <w:rPr>
          <w:sz w:val="28"/>
          <w:szCs w:val="28"/>
        </w:rPr>
        <w:t xml:space="preserve"> решение программных образовательных задач в совместной деятельности взрослого и детей и </w:t>
      </w:r>
      <w:r>
        <w:rPr>
          <w:sz w:val="28"/>
          <w:szCs w:val="28"/>
        </w:rPr>
        <w:t xml:space="preserve">в </w:t>
      </w:r>
      <w:r w:rsidRPr="00916389">
        <w:rPr>
          <w:sz w:val="28"/>
          <w:szCs w:val="28"/>
        </w:rPr>
        <w:t>самостоятельной деятельности детей</w:t>
      </w:r>
      <w:r>
        <w:rPr>
          <w:sz w:val="28"/>
          <w:szCs w:val="28"/>
        </w:rPr>
        <w:t xml:space="preserve">. В основе тематического проекта – совместный выбор детей и взрослых (воспитателей, специалистов, родителей, представителей социальных институтов детства) содержания, форм, последовательности, длительности работы. </w:t>
      </w:r>
    </w:p>
    <w:p w:rsidR="0063031B" w:rsidRDefault="0063031B" w:rsidP="0063031B">
      <w:pPr>
        <w:spacing w:line="360" w:lineRule="auto"/>
        <w:ind w:firstLine="709"/>
        <w:jc w:val="both"/>
        <w:rPr>
          <w:sz w:val="28"/>
          <w:szCs w:val="28"/>
        </w:rPr>
      </w:pPr>
      <w:r w:rsidRPr="00916389">
        <w:rPr>
          <w:sz w:val="28"/>
          <w:szCs w:val="28"/>
        </w:rPr>
        <w:lastRenderedPageBreak/>
        <w:t xml:space="preserve">Основной формой работы и ведущим видом деятельности </w:t>
      </w:r>
      <w:r>
        <w:rPr>
          <w:sz w:val="28"/>
          <w:szCs w:val="28"/>
        </w:rPr>
        <w:t xml:space="preserve">в рамках проекта </w:t>
      </w:r>
      <w:r w:rsidRPr="00916389">
        <w:rPr>
          <w:sz w:val="28"/>
          <w:szCs w:val="28"/>
        </w:rPr>
        <w:t>является игра</w:t>
      </w:r>
      <w:r>
        <w:rPr>
          <w:sz w:val="28"/>
          <w:szCs w:val="28"/>
        </w:rPr>
        <w:t>.</w:t>
      </w:r>
    </w:p>
    <w:p w:rsidR="0063031B" w:rsidRPr="0091567A" w:rsidRDefault="0063031B" w:rsidP="0063031B">
      <w:pPr>
        <w:spacing w:line="360" w:lineRule="auto"/>
        <w:ind w:firstLine="709"/>
        <w:jc w:val="both"/>
        <w:rPr>
          <w:sz w:val="28"/>
          <w:szCs w:val="28"/>
        </w:rPr>
      </w:pPr>
      <w:r>
        <w:rPr>
          <w:sz w:val="28"/>
          <w:szCs w:val="28"/>
        </w:rPr>
        <w:t>К</w:t>
      </w:r>
      <w:r w:rsidRPr="0091567A">
        <w:rPr>
          <w:sz w:val="28"/>
          <w:szCs w:val="28"/>
        </w:rPr>
        <w:t xml:space="preserve">омплексность </w:t>
      </w:r>
      <w:r>
        <w:rPr>
          <w:sz w:val="28"/>
          <w:szCs w:val="28"/>
        </w:rPr>
        <w:t xml:space="preserve">содержания проектной деятельности </w:t>
      </w:r>
      <w:r w:rsidRPr="0091567A">
        <w:rPr>
          <w:sz w:val="28"/>
          <w:szCs w:val="28"/>
        </w:rPr>
        <w:t>определяется, с одной стороны, особенностями восприятия мира детьми, с другой стороны, формами, наиболее адекватными выбранной теме. Поэтому комплекс</w:t>
      </w:r>
      <w:r>
        <w:rPr>
          <w:sz w:val="28"/>
          <w:szCs w:val="28"/>
        </w:rPr>
        <w:t>ность обеспечивается</w:t>
      </w:r>
      <w:r w:rsidRPr="0091567A">
        <w:rPr>
          <w:sz w:val="28"/>
          <w:szCs w:val="28"/>
        </w:rPr>
        <w:t xml:space="preserve"> не просто тем</w:t>
      </w:r>
      <w:r>
        <w:rPr>
          <w:sz w:val="28"/>
          <w:szCs w:val="28"/>
        </w:rPr>
        <w:t>ой, объединяющей различные виды деятельности</w:t>
      </w:r>
      <w:r w:rsidRPr="0091567A">
        <w:rPr>
          <w:sz w:val="28"/>
          <w:szCs w:val="28"/>
        </w:rPr>
        <w:t xml:space="preserve"> (т.е. </w:t>
      </w:r>
      <w:r>
        <w:rPr>
          <w:sz w:val="28"/>
          <w:szCs w:val="28"/>
        </w:rPr>
        <w:t xml:space="preserve">фактический </w:t>
      </w:r>
      <w:r w:rsidRPr="0091567A">
        <w:rPr>
          <w:sz w:val="28"/>
          <w:szCs w:val="28"/>
        </w:rPr>
        <w:t xml:space="preserve">набор академических знаний), </w:t>
      </w:r>
      <w:r>
        <w:rPr>
          <w:sz w:val="28"/>
          <w:szCs w:val="28"/>
        </w:rPr>
        <w:t>но</w:t>
      </w:r>
      <w:r w:rsidRPr="0091567A">
        <w:rPr>
          <w:sz w:val="28"/>
          <w:szCs w:val="28"/>
        </w:rPr>
        <w:t xml:space="preserve"> </w:t>
      </w:r>
      <w:r>
        <w:rPr>
          <w:sz w:val="28"/>
          <w:szCs w:val="28"/>
        </w:rPr>
        <w:t xml:space="preserve">созданием целостного </w:t>
      </w:r>
      <w:r w:rsidRPr="006477BF">
        <w:rPr>
          <w:bCs/>
          <w:sz w:val="28"/>
          <w:szCs w:val="28"/>
        </w:rPr>
        <w:t>образа</w:t>
      </w:r>
      <w:r w:rsidRPr="006477BF">
        <w:rPr>
          <w:sz w:val="28"/>
          <w:szCs w:val="28"/>
        </w:rPr>
        <w:t>,</w:t>
      </w:r>
      <w:r w:rsidRPr="0091567A">
        <w:rPr>
          <w:sz w:val="28"/>
          <w:szCs w:val="28"/>
        </w:rPr>
        <w:t xml:space="preserve"> исходящ</w:t>
      </w:r>
      <w:r>
        <w:rPr>
          <w:sz w:val="28"/>
          <w:szCs w:val="28"/>
        </w:rPr>
        <w:t>его</w:t>
      </w:r>
      <w:r w:rsidRPr="0091567A">
        <w:rPr>
          <w:sz w:val="28"/>
          <w:szCs w:val="28"/>
        </w:rPr>
        <w:t xml:space="preserve"> из коллективного замысла детей и взрослых и формируем</w:t>
      </w:r>
      <w:r>
        <w:rPr>
          <w:sz w:val="28"/>
          <w:szCs w:val="28"/>
        </w:rPr>
        <w:t>ого их общими усилиями.</w:t>
      </w:r>
    </w:p>
    <w:p w:rsidR="0063031B" w:rsidRDefault="0063031B" w:rsidP="0063031B">
      <w:pPr>
        <w:pStyle w:val="ab"/>
        <w:spacing w:line="360" w:lineRule="auto"/>
        <w:ind w:left="0" w:firstLine="709"/>
        <w:jc w:val="both"/>
        <w:rPr>
          <w:sz w:val="28"/>
          <w:szCs w:val="28"/>
        </w:rPr>
      </w:pPr>
      <w:r>
        <w:rPr>
          <w:sz w:val="28"/>
          <w:szCs w:val="28"/>
        </w:rPr>
        <w:t>Основным критерием для отбора содержания, форм и, соответственно, результатов проекта,  являются: интересы и потребности детей, предложения родителей воспитанников, сложившиеся климатические и социокультурные условия, учет возрастных возможностей. Данный подход призван обеспечить дифференциацию и индивидуализацию образовательной работы.</w:t>
      </w:r>
    </w:p>
    <w:p w:rsidR="0063031B" w:rsidRDefault="0063031B" w:rsidP="0063031B">
      <w:pPr>
        <w:pStyle w:val="ab"/>
        <w:spacing w:line="360" w:lineRule="auto"/>
        <w:ind w:left="0" w:firstLine="709"/>
        <w:jc w:val="both"/>
        <w:rPr>
          <w:sz w:val="28"/>
          <w:szCs w:val="28"/>
        </w:rPr>
      </w:pPr>
      <w:r>
        <w:rPr>
          <w:sz w:val="28"/>
          <w:szCs w:val="28"/>
        </w:rPr>
        <w:t xml:space="preserve">Объем интегрированных комплексно-тематических образовательных проектов </w:t>
      </w:r>
      <w:r w:rsidRPr="0091567A">
        <w:rPr>
          <w:sz w:val="28"/>
          <w:szCs w:val="28"/>
        </w:rPr>
        <w:t>познавательно-речевой</w:t>
      </w:r>
      <w:r>
        <w:rPr>
          <w:sz w:val="28"/>
          <w:szCs w:val="28"/>
        </w:rPr>
        <w:t>, социально-личностной</w:t>
      </w:r>
      <w:r w:rsidRPr="0091567A">
        <w:rPr>
          <w:sz w:val="28"/>
          <w:szCs w:val="28"/>
        </w:rPr>
        <w:t xml:space="preserve"> и художественно-эстетической</w:t>
      </w:r>
      <w:r>
        <w:rPr>
          <w:sz w:val="28"/>
          <w:szCs w:val="28"/>
        </w:rPr>
        <w:t xml:space="preserve"> направленности составляет не более 20 % от времени, предусмотренного на реализацию Основной образовательной программы ДОУ. Расчет времени производится в соответствии с п. 2.1. и п. 2.2. </w:t>
      </w:r>
      <w:r w:rsidRPr="00916389">
        <w:rPr>
          <w:sz w:val="28"/>
          <w:szCs w:val="28"/>
        </w:rPr>
        <w:t>ФГТОП</w:t>
      </w:r>
      <w:r>
        <w:rPr>
          <w:sz w:val="28"/>
          <w:szCs w:val="28"/>
        </w:rPr>
        <w:t>:</w:t>
      </w:r>
    </w:p>
    <w:p w:rsidR="0063031B" w:rsidRDefault="0063031B" w:rsidP="0063031B">
      <w:r>
        <w:t>80 % от 10 часов = 8 часов</w:t>
      </w:r>
    </w:p>
    <w:p w:rsidR="0063031B" w:rsidRPr="00B42D38" w:rsidRDefault="0063031B" w:rsidP="0063031B">
      <w:pPr>
        <w:rPr>
          <w:color w:val="FF00FF"/>
        </w:rPr>
      </w:pPr>
      <w:r>
        <w:t xml:space="preserve">20 % от 8 часов = 2 часа </w:t>
      </w:r>
    </w:p>
    <w:p w:rsidR="0063031B" w:rsidRDefault="0063031B" w:rsidP="0063031B">
      <w:r>
        <w:t>6 часов на реализацию Основной образовательной программы «</w:t>
      </w:r>
      <w:r w:rsidR="009D3626">
        <w:t>Детство</w:t>
      </w:r>
      <w:r>
        <w:t>»</w:t>
      </w:r>
    </w:p>
    <w:p w:rsidR="0063031B" w:rsidRDefault="0063031B" w:rsidP="0063031B">
      <w:r>
        <w:t>2 часа на реализацию образовательной Программы ДОУ</w:t>
      </w:r>
    </w:p>
    <w:p w:rsidR="0063031B" w:rsidRDefault="0063031B" w:rsidP="0063031B">
      <w:r>
        <w:t>0,5 часа на обеспечение дополнительных платных образовательных услуг.</w:t>
      </w:r>
    </w:p>
    <w:p w:rsidR="0063031B" w:rsidRDefault="0063031B" w:rsidP="0063031B"/>
    <w:p w:rsidR="0063031B" w:rsidRDefault="0063031B" w:rsidP="0063031B">
      <w:pPr>
        <w:pStyle w:val="ab"/>
        <w:spacing w:line="360" w:lineRule="auto"/>
        <w:ind w:left="0"/>
        <w:jc w:val="both"/>
        <w:rPr>
          <w:sz w:val="28"/>
          <w:szCs w:val="28"/>
        </w:rPr>
      </w:pPr>
      <w:r>
        <w:rPr>
          <w:sz w:val="28"/>
          <w:szCs w:val="28"/>
        </w:rPr>
        <w:lastRenderedPageBreak/>
        <w:t xml:space="preserve">В целях обеспечения интеграции и комплексности применяется метод погружения. Программой ДОУ предусматривается  выделение в течение года периодов работы по комплексным тематическим проектам </w:t>
      </w:r>
      <w:r w:rsidRPr="0091567A">
        <w:rPr>
          <w:sz w:val="28"/>
          <w:szCs w:val="28"/>
        </w:rPr>
        <w:t>познавательно-речевой</w:t>
      </w:r>
      <w:r>
        <w:rPr>
          <w:sz w:val="28"/>
          <w:szCs w:val="28"/>
        </w:rPr>
        <w:t>, социально-личностной</w:t>
      </w:r>
      <w:r w:rsidRPr="0091567A">
        <w:rPr>
          <w:sz w:val="28"/>
          <w:szCs w:val="28"/>
        </w:rPr>
        <w:t xml:space="preserve"> и художественно-эстетической</w:t>
      </w:r>
      <w:r>
        <w:rPr>
          <w:sz w:val="28"/>
          <w:szCs w:val="28"/>
        </w:rPr>
        <w:t xml:space="preserve"> направленности.</w:t>
      </w:r>
    </w:p>
    <w:p w:rsidR="0063031B" w:rsidRDefault="0063031B" w:rsidP="0063031B">
      <w:pPr>
        <w:pStyle w:val="ab"/>
        <w:spacing w:line="360" w:lineRule="auto"/>
        <w:ind w:left="0"/>
        <w:jc w:val="both"/>
      </w:pPr>
      <w:r w:rsidRPr="00334464">
        <w:t xml:space="preserve">246 рабочих дней  </w:t>
      </w:r>
      <w:r>
        <w:t>(максимально возможное время пребывания ребенка в ДОУ в течение года, изменяющееся в соответствие с нормативом, утверждаемым Министерством труда и социальной защиты населения)</w:t>
      </w:r>
    </w:p>
    <w:p w:rsidR="0063031B" w:rsidRDefault="0063031B" w:rsidP="0063031B">
      <w:pPr>
        <w:pStyle w:val="ab"/>
        <w:spacing w:line="360" w:lineRule="auto"/>
        <w:ind w:left="0"/>
        <w:jc w:val="both"/>
      </w:pPr>
      <w:r>
        <w:t>80% от 246 дней = 196,8 дней</w:t>
      </w:r>
    </w:p>
    <w:p w:rsidR="0063031B" w:rsidRDefault="0063031B" w:rsidP="0063031B">
      <w:pPr>
        <w:pStyle w:val="ab"/>
        <w:spacing w:line="360" w:lineRule="auto"/>
        <w:ind w:left="0"/>
        <w:jc w:val="both"/>
      </w:pPr>
      <w:r>
        <w:t>20 % от 196,8 дней = 39,3 дней</w:t>
      </w:r>
    </w:p>
    <w:p w:rsidR="0063031B" w:rsidRDefault="0063031B" w:rsidP="0063031B">
      <w:pPr>
        <w:pStyle w:val="ab"/>
        <w:spacing w:line="360" w:lineRule="auto"/>
        <w:ind w:left="0"/>
        <w:jc w:val="both"/>
        <w:rPr>
          <w:sz w:val="28"/>
          <w:szCs w:val="28"/>
        </w:rPr>
      </w:pPr>
      <w:r>
        <w:rPr>
          <w:sz w:val="28"/>
          <w:szCs w:val="28"/>
        </w:rPr>
        <w:t>Таким образом, о</w:t>
      </w:r>
      <w:r w:rsidRPr="00940A9F">
        <w:rPr>
          <w:sz w:val="28"/>
          <w:szCs w:val="28"/>
        </w:rPr>
        <w:t>бщая длительность периодов работы по</w:t>
      </w:r>
      <w:r>
        <w:t xml:space="preserve"> </w:t>
      </w:r>
      <w:r>
        <w:rPr>
          <w:sz w:val="28"/>
          <w:szCs w:val="28"/>
        </w:rPr>
        <w:t>проектам составляет 39–40 дней. В течение учебного года (01.09</w:t>
      </w:r>
      <w:r w:rsidRPr="00916389">
        <w:rPr>
          <w:sz w:val="28"/>
          <w:szCs w:val="28"/>
        </w:rPr>
        <w:t>–</w:t>
      </w:r>
      <w:r>
        <w:rPr>
          <w:sz w:val="28"/>
          <w:szCs w:val="28"/>
        </w:rPr>
        <w:t xml:space="preserve">31.05) осуществляются как </w:t>
      </w:r>
      <w:proofErr w:type="spellStart"/>
      <w:r>
        <w:rPr>
          <w:sz w:val="28"/>
          <w:szCs w:val="28"/>
        </w:rPr>
        <w:t>общесадовые</w:t>
      </w:r>
      <w:proofErr w:type="spellEnd"/>
      <w:r>
        <w:rPr>
          <w:sz w:val="28"/>
          <w:szCs w:val="28"/>
        </w:rPr>
        <w:t xml:space="preserve">, так и групповые комплексные тематические Проекты </w:t>
      </w:r>
      <w:r w:rsidRPr="0091567A">
        <w:rPr>
          <w:sz w:val="28"/>
          <w:szCs w:val="28"/>
        </w:rPr>
        <w:t>познавательно-речевой</w:t>
      </w:r>
      <w:r>
        <w:rPr>
          <w:sz w:val="28"/>
          <w:szCs w:val="28"/>
        </w:rPr>
        <w:t>, физкультурно-оздоровительной, социально-личностной</w:t>
      </w:r>
      <w:r w:rsidRPr="0091567A">
        <w:rPr>
          <w:sz w:val="28"/>
          <w:szCs w:val="28"/>
        </w:rPr>
        <w:t xml:space="preserve"> и художественно-эстетической </w:t>
      </w:r>
      <w:r>
        <w:rPr>
          <w:sz w:val="28"/>
          <w:szCs w:val="28"/>
        </w:rPr>
        <w:t xml:space="preserve">направленности. </w:t>
      </w:r>
    </w:p>
    <w:p w:rsidR="0063031B" w:rsidRPr="00805F90" w:rsidRDefault="0063031B" w:rsidP="0063031B">
      <w:pPr>
        <w:pStyle w:val="ab"/>
        <w:spacing w:line="360" w:lineRule="auto"/>
        <w:ind w:left="0"/>
        <w:jc w:val="both"/>
        <w:rPr>
          <w:sz w:val="28"/>
          <w:szCs w:val="28"/>
        </w:rPr>
      </w:pPr>
      <w:r>
        <w:rPr>
          <w:sz w:val="28"/>
          <w:szCs w:val="28"/>
        </w:rPr>
        <w:t>Периоды проведения тематических проектов не имеют временной закрепленности.</w:t>
      </w:r>
    </w:p>
    <w:p w:rsidR="0063031B" w:rsidRDefault="0063031B" w:rsidP="0063031B">
      <w:pPr>
        <w:pStyle w:val="ab"/>
        <w:spacing w:line="360" w:lineRule="auto"/>
        <w:ind w:left="0"/>
        <w:jc w:val="both"/>
        <w:rPr>
          <w:sz w:val="28"/>
          <w:szCs w:val="28"/>
        </w:rPr>
      </w:pPr>
      <w:r>
        <w:rPr>
          <w:sz w:val="28"/>
          <w:szCs w:val="28"/>
        </w:rPr>
        <w:t xml:space="preserve">В ходе ведения проектов педагоги организуют стартовый опрос, призванный уточнить то, что дети уже знают и что хотят узнать; учитывают предложения и пожелания детей и их родителей о содержании и способах работы по проекту. </w:t>
      </w:r>
    </w:p>
    <w:p w:rsidR="0063031B" w:rsidRDefault="0063031B" w:rsidP="0063031B">
      <w:pPr>
        <w:pStyle w:val="ab"/>
        <w:spacing w:line="360" w:lineRule="auto"/>
        <w:ind w:left="0"/>
        <w:jc w:val="both"/>
        <w:rPr>
          <w:sz w:val="28"/>
          <w:szCs w:val="28"/>
        </w:rPr>
      </w:pPr>
      <w:r>
        <w:rPr>
          <w:sz w:val="28"/>
          <w:szCs w:val="28"/>
        </w:rPr>
        <w:t>Составленный взрослыми и детьми план совместных действий по проекту является документом, регулирующим их деятельность в течение всего проекта.</w:t>
      </w:r>
    </w:p>
    <w:p w:rsidR="0063031B" w:rsidRDefault="0063031B" w:rsidP="0063031B">
      <w:pPr>
        <w:pStyle w:val="ab"/>
        <w:spacing w:line="360" w:lineRule="auto"/>
        <w:ind w:left="0"/>
        <w:jc w:val="both"/>
        <w:rPr>
          <w:sz w:val="28"/>
          <w:szCs w:val="28"/>
        </w:rPr>
      </w:pPr>
      <w:r>
        <w:rPr>
          <w:sz w:val="28"/>
          <w:szCs w:val="28"/>
        </w:rPr>
        <w:t>Детям предоставляется право и возможность выбора видов деятельности, в том числе и тех, которые не включены в план проекта.</w:t>
      </w:r>
    </w:p>
    <w:p w:rsidR="0063031B" w:rsidRDefault="0063031B" w:rsidP="0063031B">
      <w:pPr>
        <w:pStyle w:val="ab"/>
        <w:spacing w:line="360" w:lineRule="auto"/>
        <w:ind w:left="0"/>
        <w:jc w:val="both"/>
        <w:rPr>
          <w:sz w:val="28"/>
          <w:szCs w:val="28"/>
        </w:rPr>
      </w:pPr>
      <w:r>
        <w:rPr>
          <w:sz w:val="28"/>
          <w:szCs w:val="28"/>
        </w:rPr>
        <w:lastRenderedPageBreak/>
        <w:t>В течение всего проекта дети получают возможность практиковаться по своему усмотрению (самостоятельно определяя вид, длительность, партнерство, способ и место действия) в выполнении различных видов деятельности, раскрывающих сущность проекта (исключая массовые мероприятия).</w:t>
      </w:r>
    </w:p>
    <w:p w:rsidR="0063031B" w:rsidRDefault="0063031B" w:rsidP="0063031B">
      <w:pPr>
        <w:pStyle w:val="ab"/>
        <w:spacing w:line="360" w:lineRule="auto"/>
        <w:ind w:left="0"/>
        <w:jc w:val="both"/>
        <w:rPr>
          <w:sz w:val="28"/>
          <w:szCs w:val="28"/>
        </w:rPr>
      </w:pPr>
      <w:r>
        <w:rPr>
          <w:sz w:val="28"/>
          <w:szCs w:val="28"/>
        </w:rPr>
        <w:t>Педагоги самостоятельно распределяют содержание  проекта на учебную, совместную и самостоятельную деятельности.</w:t>
      </w:r>
    </w:p>
    <w:p w:rsidR="0063031B" w:rsidRDefault="0063031B" w:rsidP="0063031B">
      <w:pPr>
        <w:autoSpaceDE w:val="0"/>
        <w:autoSpaceDN w:val="0"/>
        <w:adjustRightInd w:val="0"/>
        <w:spacing w:line="360" w:lineRule="auto"/>
        <w:jc w:val="both"/>
        <w:rPr>
          <w:rFonts w:eastAsia="Calibri"/>
          <w:sz w:val="28"/>
          <w:szCs w:val="28"/>
        </w:rPr>
      </w:pPr>
      <w:r>
        <w:rPr>
          <w:rFonts w:eastAsia="Calibri"/>
          <w:sz w:val="28"/>
          <w:szCs w:val="28"/>
        </w:rPr>
        <w:t>По итогам реализации Программы в логике тематических образовательных проектов методической службой ДОУ и воспитателями формируются «тематические папки», отражающие основные действия детей и взрослых, отражающие основные действия детей и взрослых по проекту.</w:t>
      </w:r>
    </w:p>
    <w:p w:rsidR="0063031B" w:rsidRDefault="0063031B" w:rsidP="0063031B">
      <w:pPr>
        <w:pStyle w:val="ab"/>
        <w:spacing w:line="360" w:lineRule="auto"/>
        <w:ind w:left="0"/>
        <w:jc w:val="both"/>
        <w:rPr>
          <w:b/>
          <w:sz w:val="28"/>
          <w:szCs w:val="28"/>
        </w:rPr>
      </w:pPr>
    </w:p>
    <w:p w:rsidR="0063031B" w:rsidRPr="00410AAE" w:rsidRDefault="0063031B" w:rsidP="0063031B">
      <w:pPr>
        <w:pStyle w:val="ab"/>
        <w:jc w:val="center"/>
        <w:rPr>
          <w:sz w:val="28"/>
          <w:szCs w:val="28"/>
        </w:rPr>
      </w:pPr>
      <w:r>
        <w:rPr>
          <w:b/>
          <w:sz w:val="28"/>
          <w:szCs w:val="28"/>
        </w:rPr>
        <w:t>4.</w:t>
      </w:r>
      <w:r w:rsidRPr="00030547">
        <w:rPr>
          <w:sz w:val="28"/>
          <w:szCs w:val="28"/>
        </w:rPr>
        <w:t xml:space="preserve"> </w:t>
      </w:r>
      <w:r w:rsidRPr="00030547">
        <w:rPr>
          <w:b/>
          <w:sz w:val="28"/>
          <w:szCs w:val="28"/>
        </w:rPr>
        <w:t>Примерное содержание и формы работы</w:t>
      </w:r>
      <w:r>
        <w:rPr>
          <w:b/>
          <w:sz w:val="28"/>
          <w:szCs w:val="28"/>
        </w:rPr>
        <w:t xml:space="preserve"> в образовательных  проектах</w:t>
      </w:r>
    </w:p>
    <w:p w:rsidR="0063031B" w:rsidRDefault="0063031B" w:rsidP="0063031B">
      <w:pPr>
        <w:pStyle w:val="ab"/>
        <w:spacing w:line="360" w:lineRule="auto"/>
        <w:ind w:left="0"/>
        <w:jc w:val="center"/>
        <w:rPr>
          <w:b/>
          <w:sz w:val="28"/>
          <w:szCs w:val="28"/>
        </w:rPr>
      </w:pPr>
    </w:p>
    <w:p w:rsidR="0063031B" w:rsidRPr="003D56F8" w:rsidRDefault="00747AD9" w:rsidP="0063031B">
      <w:pPr>
        <w:pStyle w:val="ab"/>
        <w:spacing w:line="360" w:lineRule="auto"/>
        <w:ind w:left="0"/>
        <w:jc w:val="both"/>
        <w:rPr>
          <w:b/>
          <w:sz w:val="28"/>
          <w:szCs w:val="28"/>
        </w:rPr>
      </w:pPr>
      <w:r>
        <w:rPr>
          <w:b/>
          <w:sz w:val="28"/>
          <w:szCs w:val="28"/>
        </w:rPr>
        <w:t xml:space="preserve"> </w:t>
      </w:r>
      <w:r w:rsidR="0063031B">
        <w:rPr>
          <w:b/>
          <w:sz w:val="28"/>
          <w:szCs w:val="28"/>
        </w:rPr>
        <w:t>Моя семья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4148"/>
        <w:gridCol w:w="5244"/>
      </w:tblGrid>
      <w:tr w:rsidR="0063031B" w:rsidRPr="00BD1667" w:rsidTr="00937455">
        <w:tc>
          <w:tcPr>
            <w:tcW w:w="3190" w:type="dxa"/>
          </w:tcPr>
          <w:p w:rsidR="0063031B" w:rsidRPr="00181179" w:rsidRDefault="0063031B" w:rsidP="00747AD9">
            <w:pPr>
              <w:pStyle w:val="ab"/>
              <w:ind w:left="0"/>
              <w:jc w:val="both"/>
            </w:pPr>
            <w:r w:rsidRPr="00181179">
              <w:rPr>
                <w:bCs/>
              </w:rPr>
              <w:t>Рисование «Моя семья»;</w:t>
            </w:r>
          </w:p>
          <w:p w:rsidR="0063031B" w:rsidRPr="00181179" w:rsidRDefault="0063031B" w:rsidP="00747AD9">
            <w:pPr>
              <w:pStyle w:val="ab"/>
              <w:ind w:left="0"/>
              <w:jc w:val="both"/>
            </w:pPr>
            <w:r w:rsidRPr="00181179">
              <w:rPr>
                <w:bCs/>
              </w:rPr>
              <w:t>Коллаж «Любимые занятия моей семьи»;</w:t>
            </w:r>
          </w:p>
          <w:p w:rsidR="0063031B" w:rsidRPr="00181179" w:rsidRDefault="0063031B" w:rsidP="00747AD9">
            <w:pPr>
              <w:pStyle w:val="ab"/>
              <w:ind w:left="0"/>
              <w:jc w:val="both"/>
            </w:pPr>
            <w:r w:rsidRPr="00181179">
              <w:rPr>
                <w:bCs/>
              </w:rPr>
              <w:t>Аппликации «Домашние любимцы»;</w:t>
            </w:r>
          </w:p>
          <w:p w:rsidR="0063031B" w:rsidRPr="00181179" w:rsidRDefault="0063031B" w:rsidP="00747AD9">
            <w:pPr>
              <w:pStyle w:val="ab"/>
              <w:ind w:left="0"/>
              <w:jc w:val="both"/>
            </w:pPr>
            <w:r w:rsidRPr="00181179">
              <w:rPr>
                <w:bCs/>
              </w:rPr>
              <w:t>Выставка фотографий;</w:t>
            </w:r>
          </w:p>
          <w:p w:rsidR="0063031B" w:rsidRPr="00181179" w:rsidRDefault="0063031B" w:rsidP="00747AD9">
            <w:pPr>
              <w:pStyle w:val="ab"/>
              <w:ind w:left="0"/>
              <w:jc w:val="both"/>
            </w:pPr>
            <w:r w:rsidRPr="00181179">
              <w:rPr>
                <w:bCs/>
              </w:rPr>
              <w:t>Оформление альбома «Моя семья»;</w:t>
            </w:r>
          </w:p>
          <w:p w:rsidR="0063031B" w:rsidRPr="00181179" w:rsidRDefault="0063031B" w:rsidP="00747AD9">
            <w:pPr>
              <w:pStyle w:val="ab"/>
              <w:ind w:left="0"/>
              <w:jc w:val="both"/>
            </w:pPr>
            <w:r w:rsidRPr="00181179">
              <w:rPr>
                <w:bCs/>
              </w:rPr>
              <w:t>Изготовление рамочек для семейных фотографий;</w:t>
            </w:r>
          </w:p>
          <w:p w:rsidR="0063031B" w:rsidRPr="00181179" w:rsidRDefault="0063031B" w:rsidP="00747AD9">
            <w:pPr>
              <w:pStyle w:val="ab"/>
              <w:ind w:left="0"/>
              <w:jc w:val="both"/>
            </w:pPr>
            <w:r w:rsidRPr="00181179">
              <w:rPr>
                <w:bCs/>
              </w:rPr>
              <w:t>Создание чертежей, конструирование домов для семьи</w:t>
            </w:r>
            <w:r w:rsidRPr="00662BEC">
              <w:rPr>
                <w:bCs/>
              </w:rPr>
              <w:t>;</w:t>
            </w:r>
            <w:r w:rsidRPr="00181179">
              <w:rPr>
                <w:bCs/>
              </w:rPr>
              <w:t xml:space="preserve"> </w:t>
            </w:r>
          </w:p>
          <w:p w:rsidR="0063031B" w:rsidRPr="00181179" w:rsidRDefault="0063031B" w:rsidP="00747AD9">
            <w:pPr>
              <w:pStyle w:val="ab"/>
              <w:ind w:left="0"/>
              <w:jc w:val="both"/>
            </w:pPr>
            <w:r w:rsidRPr="00181179">
              <w:lastRenderedPageBreak/>
              <w:t>Конкурс плакатов «</w:t>
            </w:r>
            <w:proofErr w:type="spellStart"/>
            <w:r w:rsidRPr="00181179">
              <w:t>Мойдодыр</w:t>
            </w:r>
            <w:proofErr w:type="spellEnd"/>
            <w:r w:rsidRPr="00181179">
              <w:t>»;</w:t>
            </w:r>
          </w:p>
          <w:p w:rsidR="0063031B" w:rsidRPr="00181179" w:rsidRDefault="0063031B" w:rsidP="00747AD9">
            <w:pPr>
              <w:pStyle w:val="ab"/>
              <w:ind w:left="0"/>
              <w:jc w:val="both"/>
            </w:pPr>
            <w:r w:rsidRPr="00181179">
              <w:t>Подготовка фотоотчета;</w:t>
            </w:r>
          </w:p>
          <w:p w:rsidR="0063031B" w:rsidRPr="00181179" w:rsidRDefault="0063031B" w:rsidP="00747AD9">
            <w:pPr>
              <w:pStyle w:val="ab"/>
              <w:ind w:left="0"/>
              <w:jc w:val="both"/>
            </w:pPr>
            <w:r w:rsidRPr="00181179">
              <w:t>Подготовка атрибутов для игр «Больница», «Аптека»</w:t>
            </w:r>
          </w:p>
          <w:p w:rsidR="0063031B" w:rsidRPr="00BD1667" w:rsidRDefault="0063031B" w:rsidP="00747AD9">
            <w:pPr>
              <w:pStyle w:val="ab"/>
              <w:ind w:left="0"/>
              <w:jc w:val="both"/>
              <w:rPr>
                <w:sz w:val="28"/>
                <w:szCs w:val="28"/>
              </w:rPr>
            </w:pPr>
          </w:p>
        </w:tc>
        <w:tc>
          <w:tcPr>
            <w:tcW w:w="4148" w:type="dxa"/>
          </w:tcPr>
          <w:p w:rsidR="0063031B" w:rsidRPr="00181179" w:rsidRDefault="0063031B" w:rsidP="00747AD9">
            <w:pPr>
              <w:pStyle w:val="ab"/>
              <w:ind w:left="0"/>
              <w:jc w:val="both"/>
            </w:pPr>
            <w:r w:rsidRPr="00181179">
              <w:rPr>
                <w:bCs/>
              </w:rPr>
              <w:lastRenderedPageBreak/>
              <w:t>Составление таблиц «Моя семья» и подсчет</w:t>
            </w:r>
            <w:r>
              <w:rPr>
                <w:bCs/>
              </w:rPr>
              <w:t>,</w:t>
            </w:r>
            <w:r w:rsidRPr="00181179">
              <w:rPr>
                <w:bCs/>
              </w:rPr>
              <w:t xml:space="preserve"> сколько в ней человек;</w:t>
            </w:r>
          </w:p>
          <w:p w:rsidR="0063031B" w:rsidRPr="00181179" w:rsidRDefault="0063031B" w:rsidP="00747AD9">
            <w:pPr>
              <w:pStyle w:val="ab"/>
              <w:ind w:left="0"/>
              <w:jc w:val="both"/>
            </w:pPr>
            <w:r w:rsidRPr="00181179">
              <w:rPr>
                <w:bCs/>
              </w:rPr>
              <w:t>Создание схем, моделей «моя комната», «улица, на которой я живу»;</w:t>
            </w:r>
          </w:p>
          <w:p w:rsidR="0063031B" w:rsidRPr="00181179" w:rsidRDefault="0063031B" w:rsidP="00747AD9">
            <w:pPr>
              <w:pStyle w:val="ab"/>
              <w:ind w:left="0"/>
              <w:jc w:val="both"/>
            </w:pPr>
            <w:r w:rsidRPr="00181179">
              <w:rPr>
                <w:bCs/>
              </w:rPr>
              <w:t>Классификация «малыши», «взрослые», «пожилые люди», «люди разных профессий»;</w:t>
            </w:r>
          </w:p>
          <w:p w:rsidR="0063031B" w:rsidRPr="00181179" w:rsidRDefault="0063031B" w:rsidP="00747AD9">
            <w:pPr>
              <w:pStyle w:val="ab"/>
              <w:ind w:left="0"/>
              <w:jc w:val="both"/>
            </w:pPr>
            <w:r w:rsidRPr="00181179">
              <w:rPr>
                <w:bCs/>
              </w:rPr>
              <w:t>Измерение и сравнение роста, веса членов семьи</w:t>
            </w:r>
            <w:r w:rsidRPr="00662BEC">
              <w:rPr>
                <w:bCs/>
              </w:rPr>
              <w:t>;</w:t>
            </w:r>
            <w:r w:rsidRPr="00181179">
              <w:rPr>
                <w:bCs/>
              </w:rPr>
              <w:t xml:space="preserve"> </w:t>
            </w:r>
          </w:p>
          <w:p w:rsidR="0063031B" w:rsidRPr="00181179" w:rsidRDefault="0063031B" w:rsidP="00747AD9">
            <w:pPr>
              <w:pStyle w:val="ab"/>
              <w:ind w:left="0"/>
              <w:jc w:val="both"/>
            </w:pPr>
            <w:r w:rsidRPr="00181179">
              <w:t>Создание таблиц «Полезно. Вредно»; «Что я люблю»</w:t>
            </w:r>
          </w:p>
          <w:p w:rsidR="0063031B" w:rsidRPr="00BD1667" w:rsidRDefault="0063031B" w:rsidP="00747AD9">
            <w:pPr>
              <w:pStyle w:val="ab"/>
              <w:ind w:left="0"/>
              <w:jc w:val="both"/>
              <w:rPr>
                <w:sz w:val="28"/>
                <w:szCs w:val="28"/>
              </w:rPr>
            </w:pPr>
          </w:p>
          <w:p w:rsidR="0063031B" w:rsidRPr="00BD1667" w:rsidRDefault="0063031B" w:rsidP="00747AD9">
            <w:pPr>
              <w:pStyle w:val="ab"/>
              <w:ind w:left="0"/>
              <w:jc w:val="both"/>
              <w:rPr>
                <w:sz w:val="28"/>
                <w:szCs w:val="28"/>
              </w:rPr>
            </w:pPr>
          </w:p>
        </w:tc>
        <w:tc>
          <w:tcPr>
            <w:tcW w:w="5244" w:type="dxa"/>
          </w:tcPr>
          <w:p w:rsidR="0063031B" w:rsidRPr="00181179" w:rsidRDefault="0063031B" w:rsidP="00747AD9">
            <w:pPr>
              <w:pStyle w:val="ab"/>
              <w:ind w:left="0"/>
              <w:jc w:val="both"/>
            </w:pPr>
            <w:r w:rsidRPr="00181179">
              <w:rPr>
                <w:bCs/>
              </w:rPr>
              <w:lastRenderedPageBreak/>
              <w:t>Обсуждение «Что такое «семья»;</w:t>
            </w:r>
          </w:p>
          <w:p w:rsidR="0063031B" w:rsidRPr="00181179" w:rsidRDefault="0063031B" w:rsidP="00747AD9">
            <w:pPr>
              <w:pStyle w:val="ab"/>
              <w:ind w:left="0"/>
              <w:jc w:val="both"/>
            </w:pPr>
            <w:r w:rsidRPr="00181179">
              <w:rPr>
                <w:bCs/>
              </w:rPr>
              <w:t>Составление рассказов «Моя семья», «Кем я хочу быть»;</w:t>
            </w:r>
          </w:p>
          <w:p w:rsidR="0063031B" w:rsidRPr="00181179" w:rsidRDefault="0063031B" w:rsidP="00747AD9">
            <w:pPr>
              <w:pStyle w:val="ab"/>
              <w:ind w:left="0"/>
              <w:jc w:val="both"/>
            </w:pPr>
            <w:r w:rsidRPr="00181179">
              <w:rPr>
                <w:bCs/>
              </w:rPr>
              <w:t>Обсуждение правил поведения в семье, обязанностей;</w:t>
            </w:r>
          </w:p>
          <w:p w:rsidR="0063031B" w:rsidRPr="00181179" w:rsidRDefault="0063031B" w:rsidP="00747AD9">
            <w:pPr>
              <w:pStyle w:val="ab"/>
              <w:ind w:left="0"/>
              <w:jc w:val="both"/>
            </w:pPr>
            <w:r w:rsidRPr="00181179">
              <w:rPr>
                <w:bCs/>
              </w:rPr>
              <w:t>Составление книжек-малышек «Профессии»;</w:t>
            </w:r>
          </w:p>
          <w:p w:rsidR="0063031B" w:rsidRPr="00181179" w:rsidRDefault="0063031B" w:rsidP="00747AD9">
            <w:pPr>
              <w:pStyle w:val="ab"/>
              <w:ind w:left="0"/>
              <w:jc w:val="both"/>
            </w:pPr>
            <w:r w:rsidRPr="00181179">
              <w:rPr>
                <w:bCs/>
              </w:rPr>
              <w:t>Создание альбома «Все работы хороши»;</w:t>
            </w:r>
          </w:p>
          <w:p w:rsidR="0063031B" w:rsidRPr="00662BEC" w:rsidRDefault="0063031B" w:rsidP="00747AD9">
            <w:pPr>
              <w:pStyle w:val="ab"/>
              <w:ind w:left="0"/>
              <w:jc w:val="both"/>
            </w:pPr>
            <w:r w:rsidRPr="00181179">
              <w:rPr>
                <w:bCs/>
              </w:rPr>
              <w:t>Копирование «вежливых слов»</w:t>
            </w:r>
            <w:r w:rsidRPr="00662BEC">
              <w:rPr>
                <w:bCs/>
              </w:rPr>
              <w:t>;</w:t>
            </w:r>
          </w:p>
          <w:p w:rsidR="0063031B" w:rsidRPr="00181179" w:rsidRDefault="0063031B" w:rsidP="00747AD9">
            <w:pPr>
              <w:pStyle w:val="ab"/>
              <w:ind w:left="0"/>
              <w:jc w:val="both"/>
              <w:rPr>
                <w:sz w:val="28"/>
                <w:szCs w:val="28"/>
              </w:rPr>
            </w:pPr>
            <w:r w:rsidRPr="00181179">
              <w:rPr>
                <w:bCs/>
              </w:rPr>
              <w:t>Написание пожеланий, приглашений, объявлений</w:t>
            </w:r>
            <w:r w:rsidRPr="00662BEC">
              <w:rPr>
                <w:bCs/>
              </w:rPr>
              <w:t>;</w:t>
            </w:r>
            <w:r w:rsidRPr="00181179">
              <w:rPr>
                <w:b/>
                <w:bCs/>
                <w:sz w:val="28"/>
                <w:szCs w:val="28"/>
              </w:rPr>
              <w:t xml:space="preserve"> </w:t>
            </w:r>
          </w:p>
          <w:p w:rsidR="0063031B" w:rsidRPr="00181179" w:rsidRDefault="0063031B" w:rsidP="00747AD9">
            <w:pPr>
              <w:pStyle w:val="ab"/>
              <w:ind w:left="0"/>
              <w:jc w:val="both"/>
            </w:pPr>
            <w:r w:rsidRPr="00181179">
              <w:t>Проведение интервью с родителями «Что нужно делать, чтобы быть здоровым?»</w:t>
            </w:r>
          </w:p>
          <w:p w:rsidR="0063031B" w:rsidRPr="00181179" w:rsidRDefault="0063031B" w:rsidP="00747AD9">
            <w:pPr>
              <w:pStyle w:val="ab"/>
              <w:ind w:left="0"/>
              <w:jc w:val="both"/>
            </w:pPr>
            <w:r>
              <w:t xml:space="preserve">Оформление стендов «Наши домашние </w:t>
            </w:r>
            <w:r>
              <w:lastRenderedPageBreak/>
              <w:t>питомцы</w:t>
            </w:r>
            <w:r w:rsidRPr="00181179">
              <w:t>»;</w:t>
            </w:r>
          </w:p>
          <w:p w:rsidR="0063031B" w:rsidRPr="00181179" w:rsidRDefault="0063031B" w:rsidP="00747AD9">
            <w:pPr>
              <w:pStyle w:val="ab"/>
              <w:ind w:left="0"/>
              <w:jc w:val="both"/>
            </w:pPr>
            <w:r w:rsidRPr="00181179">
              <w:t>Чтение:</w:t>
            </w:r>
          </w:p>
          <w:p w:rsidR="0063031B" w:rsidRPr="00181179" w:rsidRDefault="0063031B" w:rsidP="00747AD9">
            <w:pPr>
              <w:pStyle w:val="ab"/>
              <w:ind w:left="0"/>
              <w:jc w:val="both"/>
            </w:pPr>
            <w:r w:rsidRPr="00181179">
              <w:t>К.Чуковский «</w:t>
            </w:r>
            <w:proofErr w:type="spellStart"/>
            <w:r w:rsidRPr="00181179">
              <w:t>Мойдодыр</w:t>
            </w:r>
            <w:proofErr w:type="spellEnd"/>
            <w:r w:rsidRPr="00181179">
              <w:t>»,</w:t>
            </w:r>
          </w:p>
          <w:p w:rsidR="0063031B" w:rsidRPr="00BD1667" w:rsidRDefault="0063031B" w:rsidP="00747AD9">
            <w:pPr>
              <w:pStyle w:val="ab"/>
              <w:ind w:left="0"/>
              <w:jc w:val="both"/>
              <w:rPr>
                <w:sz w:val="28"/>
                <w:szCs w:val="28"/>
              </w:rPr>
            </w:pPr>
            <w:r w:rsidRPr="00181179">
              <w:t>«</w:t>
            </w:r>
            <w:proofErr w:type="spellStart"/>
            <w:r w:rsidRPr="00181179">
              <w:t>Федорино</w:t>
            </w:r>
            <w:proofErr w:type="spellEnd"/>
            <w:r w:rsidRPr="00181179">
              <w:t xml:space="preserve"> горе»</w:t>
            </w:r>
          </w:p>
        </w:tc>
      </w:tr>
      <w:tr w:rsidR="0063031B" w:rsidRPr="00BD1667" w:rsidTr="00937455">
        <w:tc>
          <w:tcPr>
            <w:tcW w:w="3190" w:type="dxa"/>
          </w:tcPr>
          <w:p w:rsidR="0063031B" w:rsidRPr="00181179" w:rsidRDefault="0063031B" w:rsidP="00747AD9">
            <w:pPr>
              <w:pStyle w:val="ab"/>
              <w:ind w:left="0"/>
              <w:jc w:val="both"/>
            </w:pPr>
            <w:r w:rsidRPr="00181179">
              <w:lastRenderedPageBreak/>
              <w:t>Изучение книг «Полезное питание»;</w:t>
            </w:r>
          </w:p>
          <w:p w:rsidR="0063031B" w:rsidRPr="00181179" w:rsidRDefault="0063031B" w:rsidP="00747AD9">
            <w:pPr>
              <w:pStyle w:val="ab"/>
              <w:ind w:left="0"/>
              <w:jc w:val="both"/>
            </w:pPr>
            <w:r w:rsidRPr="00181179">
              <w:t>Рассматривание книг, посвященных ЗОЖ;</w:t>
            </w:r>
          </w:p>
          <w:p w:rsidR="0063031B" w:rsidRPr="00181179" w:rsidRDefault="0063031B" w:rsidP="00747AD9">
            <w:pPr>
              <w:pStyle w:val="ab"/>
              <w:ind w:left="0"/>
              <w:jc w:val="both"/>
            </w:pPr>
            <w:r w:rsidRPr="00181179">
              <w:t>Создание книги рецептов здоровья;</w:t>
            </w:r>
          </w:p>
          <w:p w:rsidR="0063031B" w:rsidRPr="00181179" w:rsidRDefault="0063031B" w:rsidP="00747AD9">
            <w:pPr>
              <w:pStyle w:val="ab"/>
              <w:ind w:left="0"/>
              <w:jc w:val="both"/>
            </w:pPr>
            <w:r w:rsidRPr="00181179">
              <w:t>Приготовление витаминных блюд;</w:t>
            </w:r>
          </w:p>
          <w:p w:rsidR="0063031B" w:rsidRPr="00181179" w:rsidRDefault="0063031B" w:rsidP="00747AD9">
            <w:pPr>
              <w:pStyle w:val="ab"/>
              <w:ind w:left="0"/>
              <w:jc w:val="both"/>
            </w:pPr>
            <w:r w:rsidRPr="00181179">
              <w:t>Игры «Дочки-матери»</w:t>
            </w:r>
            <w:r>
              <w:t>;</w:t>
            </w:r>
          </w:p>
          <w:p w:rsidR="0063031B" w:rsidRPr="00181179" w:rsidRDefault="0063031B" w:rsidP="00747AD9">
            <w:pPr>
              <w:pStyle w:val="ab"/>
              <w:ind w:left="0"/>
              <w:jc w:val="both"/>
            </w:pPr>
            <w:r w:rsidRPr="00181179">
              <w:t>Дидактические игры «Кому что нужно для работы»;</w:t>
            </w:r>
          </w:p>
          <w:p w:rsidR="0063031B" w:rsidRPr="00181179" w:rsidRDefault="0063031B" w:rsidP="00747AD9">
            <w:pPr>
              <w:pStyle w:val="ab"/>
              <w:ind w:left="0"/>
              <w:jc w:val="both"/>
            </w:pPr>
            <w:r w:rsidRPr="00181179">
              <w:t xml:space="preserve">Встречи с интересными людьми </w:t>
            </w:r>
            <w:r>
              <w:t>(</w:t>
            </w:r>
            <w:r w:rsidRPr="00181179">
              <w:t>увлечения, профессии);</w:t>
            </w:r>
          </w:p>
          <w:p w:rsidR="0063031B" w:rsidRPr="00181179" w:rsidRDefault="0063031B" w:rsidP="00747AD9">
            <w:pPr>
              <w:pStyle w:val="ab"/>
              <w:ind w:left="0"/>
              <w:jc w:val="both"/>
            </w:pPr>
            <w:r w:rsidRPr="00181179">
              <w:t>Приглашение в гости бабушек и дедушек;</w:t>
            </w:r>
          </w:p>
          <w:p w:rsidR="0063031B" w:rsidRPr="00181179" w:rsidRDefault="0063031B" w:rsidP="00747AD9">
            <w:pPr>
              <w:pStyle w:val="ab"/>
              <w:ind w:left="0"/>
              <w:jc w:val="both"/>
            </w:pPr>
            <w:r w:rsidRPr="00181179">
              <w:t>Приглашение в гости братьев и сестер (из других групп, школьников)</w:t>
            </w:r>
            <w:r>
              <w:t>;</w:t>
            </w:r>
          </w:p>
          <w:p w:rsidR="0063031B" w:rsidRPr="00BD1667" w:rsidRDefault="0063031B" w:rsidP="00747AD9">
            <w:pPr>
              <w:pStyle w:val="ab"/>
              <w:ind w:left="0"/>
              <w:jc w:val="both"/>
              <w:rPr>
                <w:sz w:val="28"/>
                <w:szCs w:val="28"/>
              </w:rPr>
            </w:pPr>
            <w:r w:rsidRPr="00181179">
              <w:t>Мастерская добрых дел (хозяйственный труд) с элементами исследования</w:t>
            </w:r>
          </w:p>
        </w:tc>
        <w:tc>
          <w:tcPr>
            <w:tcW w:w="4148" w:type="dxa"/>
          </w:tcPr>
          <w:p w:rsidR="0063031B" w:rsidRPr="00181179" w:rsidRDefault="0063031B" w:rsidP="00747AD9">
            <w:pPr>
              <w:pStyle w:val="ab"/>
              <w:ind w:left="71"/>
              <w:jc w:val="both"/>
            </w:pPr>
            <w:r w:rsidRPr="00181179">
              <w:t>Разучивание стихов, песен о семье;</w:t>
            </w:r>
          </w:p>
          <w:p w:rsidR="0063031B" w:rsidRPr="00181179" w:rsidRDefault="0063031B" w:rsidP="00747AD9">
            <w:pPr>
              <w:pStyle w:val="ab"/>
              <w:ind w:left="71"/>
              <w:jc w:val="both"/>
            </w:pPr>
            <w:r w:rsidRPr="00181179">
              <w:t xml:space="preserve">Подбор информации о разных семьях (состав семьи, семьи разных народов, жилища разных народов) </w:t>
            </w:r>
          </w:p>
          <w:p w:rsidR="0063031B" w:rsidRPr="00BD1667" w:rsidRDefault="0063031B" w:rsidP="00747AD9">
            <w:pPr>
              <w:pStyle w:val="ab"/>
              <w:ind w:left="0"/>
              <w:jc w:val="both"/>
              <w:rPr>
                <w:sz w:val="28"/>
                <w:szCs w:val="28"/>
              </w:rPr>
            </w:pPr>
          </w:p>
        </w:tc>
        <w:tc>
          <w:tcPr>
            <w:tcW w:w="5244" w:type="dxa"/>
          </w:tcPr>
          <w:p w:rsidR="0063031B" w:rsidRPr="00181179" w:rsidRDefault="0063031B" w:rsidP="00747AD9">
            <w:pPr>
              <w:pStyle w:val="ab"/>
              <w:ind w:left="0"/>
              <w:jc w:val="both"/>
            </w:pPr>
            <w:r w:rsidRPr="00181179">
              <w:t>Конференция для родителей «Секреты семейного воспитания»</w:t>
            </w:r>
          </w:p>
          <w:p w:rsidR="0063031B" w:rsidRPr="00BD1667" w:rsidRDefault="0063031B" w:rsidP="00747AD9">
            <w:pPr>
              <w:pStyle w:val="ab"/>
              <w:ind w:left="0"/>
              <w:jc w:val="both"/>
              <w:rPr>
                <w:sz w:val="28"/>
                <w:szCs w:val="28"/>
              </w:rPr>
            </w:pPr>
          </w:p>
          <w:p w:rsidR="0063031B" w:rsidRPr="00BD1667" w:rsidRDefault="0063031B" w:rsidP="00747AD9">
            <w:pPr>
              <w:pStyle w:val="ab"/>
              <w:ind w:left="0"/>
              <w:jc w:val="both"/>
              <w:rPr>
                <w:sz w:val="28"/>
                <w:szCs w:val="28"/>
              </w:rPr>
            </w:pPr>
          </w:p>
        </w:tc>
      </w:tr>
    </w:tbl>
    <w:p w:rsidR="0063031B" w:rsidRPr="00793FB8" w:rsidRDefault="0063031B" w:rsidP="0063031B">
      <w:pPr>
        <w:pStyle w:val="ab"/>
        <w:spacing w:line="360" w:lineRule="auto"/>
        <w:ind w:left="0"/>
        <w:jc w:val="both"/>
        <w:rPr>
          <w:sz w:val="28"/>
          <w:szCs w:val="28"/>
        </w:rPr>
      </w:pPr>
    </w:p>
    <w:p w:rsidR="00937455" w:rsidRDefault="00937455" w:rsidP="0063031B">
      <w:pPr>
        <w:pStyle w:val="ab"/>
        <w:spacing w:line="360" w:lineRule="auto"/>
        <w:ind w:left="0"/>
        <w:jc w:val="both"/>
        <w:rPr>
          <w:b/>
          <w:sz w:val="28"/>
          <w:szCs w:val="28"/>
        </w:rPr>
      </w:pPr>
    </w:p>
    <w:p w:rsidR="0063031B" w:rsidRPr="003D56F8" w:rsidRDefault="00937455" w:rsidP="0063031B">
      <w:pPr>
        <w:pStyle w:val="ab"/>
        <w:spacing w:line="360" w:lineRule="auto"/>
        <w:ind w:left="0"/>
        <w:jc w:val="both"/>
        <w:rPr>
          <w:b/>
          <w:sz w:val="28"/>
          <w:szCs w:val="28"/>
        </w:rPr>
      </w:pPr>
      <w:r>
        <w:rPr>
          <w:b/>
          <w:sz w:val="28"/>
          <w:szCs w:val="28"/>
        </w:rPr>
        <w:lastRenderedPageBreak/>
        <w:t>Азбука природы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4148"/>
        <w:gridCol w:w="5244"/>
      </w:tblGrid>
      <w:tr w:rsidR="0063031B" w:rsidRPr="00BD1667" w:rsidTr="00937455">
        <w:tc>
          <w:tcPr>
            <w:tcW w:w="3190" w:type="dxa"/>
          </w:tcPr>
          <w:p w:rsidR="0063031B" w:rsidRPr="00181179" w:rsidRDefault="0063031B" w:rsidP="00747AD9">
            <w:pPr>
              <w:pStyle w:val="ab"/>
              <w:ind w:left="0"/>
              <w:jc w:val="both"/>
            </w:pPr>
            <w:r w:rsidRPr="00181179">
              <w:rPr>
                <w:bCs/>
              </w:rPr>
              <w:t>Рисовать зверей, птиц, растения;</w:t>
            </w:r>
          </w:p>
          <w:p w:rsidR="0063031B" w:rsidRPr="00662BEC" w:rsidRDefault="0063031B" w:rsidP="00747AD9">
            <w:pPr>
              <w:pStyle w:val="ab"/>
              <w:ind w:left="0"/>
              <w:jc w:val="both"/>
            </w:pPr>
            <w:r w:rsidRPr="00181179">
              <w:rPr>
                <w:bCs/>
              </w:rPr>
              <w:t>Сделать коллажи биомов (лес, болото, пустыня и т. д.)</w:t>
            </w:r>
            <w:r w:rsidRPr="00662BEC">
              <w:rPr>
                <w:bCs/>
              </w:rPr>
              <w:t>;</w:t>
            </w:r>
          </w:p>
          <w:p w:rsidR="0063031B" w:rsidRPr="00181179" w:rsidRDefault="0063031B" w:rsidP="00747AD9">
            <w:pPr>
              <w:pStyle w:val="ab"/>
              <w:ind w:left="0"/>
              <w:jc w:val="both"/>
            </w:pPr>
            <w:r w:rsidRPr="00181179">
              <w:rPr>
                <w:bCs/>
              </w:rPr>
              <w:t xml:space="preserve">Вылепить </w:t>
            </w:r>
            <w:r>
              <w:rPr>
                <w:bCs/>
              </w:rPr>
              <w:t xml:space="preserve">из пластилина </w:t>
            </w:r>
            <w:r w:rsidRPr="00181179">
              <w:rPr>
                <w:bCs/>
              </w:rPr>
              <w:t>животных и др.существ</w:t>
            </w:r>
            <w:r>
              <w:rPr>
                <w:bCs/>
              </w:rPr>
              <w:t>а</w:t>
            </w:r>
            <w:r w:rsidRPr="00181179">
              <w:rPr>
                <w:bCs/>
              </w:rPr>
              <w:t>;</w:t>
            </w:r>
          </w:p>
          <w:p w:rsidR="0063031B" w:rsidRPr="00181179" w:rsidRDefault="0063031B" w:rsidP="00747AD9">
            <w:pPr>
              <w:pStyle w:val="ab"/>
              <w:ind w:left="0"/>
              <w:jc w:val="both"/>
            </w:pPr>
            <w:r w:rsidRPr="00181179">
              <w:rPr>
                <w:bCs/>
              </w:rPr>
              <w:t xml:space="preserve">Сконструировать </w:t>
            </w:r>
            <w:r>
              <w:rPr>
                <w:bCs/>
              </w:rPr>
              <w:t>крупных</w:t>
            </w:r>
            <w:r w:rsidRPr="00181179">
              <w:rPr>
                <w:bCs/>
              </w:rPr>
              <w:t xml:space="preserve"> зверей из коробок (слон, жираф);</w:t>
            </w:r>
          </w:p>
          <w:p w:rsidR="0063031B" w:rsidRPr="00181179" w:rsidRDefault="0063031B" w:rsidP="00747AD9">
            <w:pPr>
              <w:pStyle w:val="ab"/>
              <w:ind w:left="0"/>
              <w:jc w:val="both"/>
            </w:pPr>
            <w:r w:rsidRPr="00181179">
              <w:rPr>
                <w:bCs/>
              </w:rPr>
              <w:t xml:space="preserve">Оформить фотовыставку «Домашние питомцы», «Красота вокруг нас»;  </w:t>
            </w:r>
          </w:p>
          <w:p w:rsidR="0063031B" w:rsidRPr="00181179" w:rsidRDefault="0063031B" w:rsidP="00747AD9">
            <w:pPr>
              <w:pStyle w:val="ab"/>
              <w:ind w:left="0"/>
              <w:jc w:val="both"/>
            </w:pPr>
            <w:r w:rsidRPr="00181179">
              <w:rPr>
                <w:bCs/>
              </w:rPr>
              <w:t>Готовить плакаты «Полезная вода»; «Опасная вода»;</w:t>
            </w:r>
          </w:p>
          <w:p w:rsidR="0063031B" w:rsidRPr="00181179" w:rsidRDefault="0063031B" w:rsidP="00747AD9">
            <w:pPr>
              <w:pStyle w:val="ab"/>
              <w:ind w:left="0"/>
              <w:jc w:val="both"/>
            </w:pPr>
            <w:r w:rsidRPr="00181179">
              <w:rPr>
                <w:bCs/>
              </w:rPr>
              <w:t xml:space="preserve">Сделать плакат для акции </w:t>
            </w:r>
          </w:p>
          <w:p w:rsidR="0063031B" w:rsidRPr="004A6ACA" w:rsidRDefault="0063031B" w:rsidP="00747AD9">
            <w:pPr>
              <w:pStyle w:val="ab"/>
              <w:ind w:left="0"/>
              <w:jc w:val="both"/>
              <w:rPr>
                <w:color w:val="FF00FF"/>
                <w:sz w:val="28"/>
                <w:szCs w:val="28"/>
              </w:rPr>
            </w:pPr>
          </w:p>
        </w:tc>
        <w:tc>
          <w:tcPr>
            <w:tcW w:w="4148" w:type="dxa"/>
          </w:tcPr>
          <w:p w:rsidR="0063031B" w:rsidRPr="00181179" w:rsidRDefault="0063031B" w:rsidP="00747AD9">
            <w:pPr>
              <w:pStyle w:val="ab"/>
              <w:ind w:left="71"/>
              <w:jc w:val="both"/>
            </w:pPr>
            <w:r w:rsidRPr="00181179">
              <w:rPr>
                <w:bCs/>
              </w:rPr>
              <w:t xml:space="preserve">Вести счет количества нарисованных, вылепленных, сконструированных животных; </w:t>
            </w:r>
          </w:p>
          <w:p w:rsidR="0063031B" w:rsidRPr="00181179" w:rsidRDefault="0063031B" w:rsidP="00747AD9">
            <w:pPr>
              <w:pStyle w:val="ab"/>
              <w:ind w:left="71"/>
              <w:jc w:val="both"/>
            </w:pPr>
            <w:r w:rsidRPr="00181179">
              <w:rPr>
                <w:bCs/>
              </w:rPr>
              <w:t>Измерять их длину и высоту;</w:t>
            </w:r>
          </w:p>
          <w:p w:rsidR="0063031B" w:rsidRPr="00181179" w:rsidRDefault="0063031B" w:rsidP="00747AD9">
            <w:pPr>
              <w:pStyle w:val="ab"/>
              <w:ind w:left="71"/>
              <w:jc w:val="both"/>
            </w:pPr>
            <w:r w:rsidRPr="00181179">
              <w:rPr>
                <w:bCs/>
              </w:rPr>
              <w:t>Записать размеры  самых больших и самых маленьких существ на Земле;</w:t>
            </w:r>
          </w:p>
          <w:p w:rsidR="0063031B" w:rsidRPr="00181179" w:rsidRDefault="0063031B" w:rsidP="00747AD9">
            <w:pPr>
              <w:pStyle w:val="ab"/>
              <w:ind w:left="71"/>
              <w:jc w:val="both"/>
            </w:pPr>
            <w:r w:rsidRPr="00181179">
              <w:rPr>
                <w:bCs/>
              </w:rPr>
              <w:t>Отмерять, взвешивать;</w:t>
            </w:r>
          </w:p>
          <w:p w:rsidR="0063031B" w:rsidRPr="00181179" w:rsidRDefault="0063031B" w:rsidP="00747AD9">
            <w:pPr>
              <w:pStyle w:val="ab"/>
              <w:ind w:left="71"/>
              <w:jc w:val="both"/>
            </w:pPr>
            <w:r w:rsidRPr="00181179">
              <w:rPr>
                <w:bCs/>
              </w:rPr>
              <w:t>Работать с карточками;</w:t>
            </w:r>
          </w:p>
          <w:p w:rsidR="0063031B" w:rsidRPr="00181179" w:rsidRDefault="0063031B" w:rsidP="00747AD9">
            <w:pPr>
              <w:pStyle w:val="ab"/>
              <w:ind w:left="71"/>
              <w:jc w:val="both"/>
            </w:pPr>
            <w:r w:rsidRPr="00181179">
              <w:rPr>
                <w:bCs/>
              </w:rPr>
              <w:t>Готовить схемы и модели для работы детей;</w:t>
            </w:r>
          </w:p>
          <w:p w:rsidR="0063031B" w:rsidRPr="00181179" w:rsidRDefault="0063031B" w:rsidP="00747AD9">
            <w:pPr>
              <w:pStyle w:val="ab"/>
              <w:ind w:left="71"/>
              <w:jc w:val="both"/>
            </w:pPr>
            <w:r w:rsidRPr="00181179">
              <w:rPr>
                <w:bCs/>
              </w:rPr>
              <w:t>Сделать календари  «Моя любимая природа»;</w:t>
            </w:r>
          </w:p>
          <w:p w:rsidR="0063031B" w:rsidRPr="00BD1667" w:rsidRDefault="0063031B" w:rsidP="00747AD9">
            <w:pPr>
              <w:pStyle w:val="ab"/>
              <w:ind w:left="0"/>
              <w:jc w:val="both"/>
              <w:rPr>
                <w:sz w:val="28"/>
                <w:szCs w:val="28"/>
              </w:rPr>
            </w:pPr>
            <w:r w:rsidRPr="00181179">
              <w:rPr>
                <w:bCs/>
              </w:rPr>
              <w:t xml:space="preserve">Классифицировать животных </w:t>
            </w:r>
            <w:r>
              <w:rPr>
                <w:bCs/>
              </w:rPr>
              <w:t>(звери, птицы, насекомые; дикие/</w:t>
            </w:r>
            <w:r w:rsidRPr="00181179">
              <w:rPr>
                <w:bCs/>
              </w:rPr>
              <w:t>домашние и пр.)</w:t>
            </w:r>
            <w:r>
              <w:rPr>
                <w:bCs/>
              </w:rPr>
              <w:t>, растения (комнатные, дикорастущие), овощи, фрукты и т.д.</w:t>
            </w:r>
          </w:p>
        </w:tc>
        <w:tc>
          <w:tcPr>
            <w:tcW w:w="5244" w:type="dxa"/>
          </w:tcPr>
          <w:p w:rsidR="0063031B" w:rsidRPr="00181179" w:rsidRDefault="0063031B" w:rsidP="00747AD9">
            <w:pPr>
              <w:pStyle w:val="ab"/>
              <w:ind w:left="0"/>
              <w:jc w:val="both"/>
            </w:pPr>
            <w:r w:rsidRPr="00181179">
              <w:t>Копирова</w:t>
            </w:r>
            <w:r>
              <w:t>ть</w:t>
            </w:r>
            <w:r w:rsidRPr="00181179">
              <w:t xml:space="preserve"> слов</w:t>
            </w:r>
            <w:r>
              <w:t>а</w:t>
            </w:r>
            <w:r w:rsidRPr="00181179">
              <w:t xml:space="preserve"> по теме;</w:t>
            </w:r>
          </w:p>
          <w:p w:rsidR="0063031B" w:rsidRPr="00181179" w:rsidRDefault="0063031B" w:rsidP="00747AD9">
            <w:pPr>
              <w:pStyle w:val="ab"/>
              <w:ind w:left="0"/>
              <w:jc w:val="both"/>
            </w:pPr>
            <w:r w:rsidRPr="00181179">
              <w:rPr>
                <w:bCs/>
              </w:rPr>
              <w:t>Составить словарик «Звери», «Птицы», «Растения»;</w:t>
            </w:r>
          </w:p>
          <w:p w:rsidR="0063031B" w:rsidRPr="00181179" w:rsidRDefault="0063031B" w:rsidP="00747AD9">
            <w:pPr>
              <w:pStyle w:val="ab"/>
              <w:ind w:left="0"/>
              <w:jc w:val="both"/>
            </w:pPr>
            <w:r w:rsidRPr="00181179">
              <w:rPr>
                <w:bCs/>
              </w:rPr>
              <w:t>Составить и записать сказки, рассказы о природе;</w:t>
            </w:r>
          </w:p>
          <w:p w:rsidR="0063031B" w:rsidRPr="00181179" w:rsidRDefault="0063031B" w:rsidP="00747AD9">
            <w:pPr>
              <w:pStyle w:val="ab"/>
              <w:ind w:left="0"/>
              <w:jc w:val="both"/>
            </w:pPr>
            <w:r w:rsidRPr="00181179">
              <w:rPr>
                <w:bCs/>
              </w:rPr>
              <w:t>Копировать слова;</w:t>
            </w:r>
          </w:p>
          <w:p w:rsidR="0063031B" w:rsidRPr="00181179" w:rsidRDefault="0063031B" w:rsidP="00747AD9">
            <w:pPr>
              <w:pStyle w:val="ab"/>
              <w:ind w:left="0"/>
              <w:jc w:val="both"/>
            </w:pPr>
            <w:r w:rsidRPr="00181179">
              <w:rPr>
                <w:bCs/>
              </w:rPr>
              <w:t>Сделать книжки-малышки;</w:t>
            </w:r>
          </w:p>
          <w:p w:rsidR="0063031B" w:rsidRPr="00181179" w:rsidRDefault="0063031B" w:rsidP="00747AD9">
            <w:pPr>
              <w:pStyle w:val="ab"/>
              <w:ind w:left="0"/>
              <w:jc w:val="both"/>
            </w:pPr>
            <w:r w:rsidRPr="00181179">
              <w:rPr>
                <w:bCs/>
              </w:rPr>
              <w:t>Сделать «Большую книгу природы»;</w:t>
            </w:r>
          </w:p>
          <w:p w:rsidR="0063031B" w:rsidRPr="00181179" w:rsidRDefault="0063031B" w:rsidP="00747AD9">
            <w:pPr>
              <w:pStyle w:val="ab"/>
              <w:ind w:left="0"/>
              <w:jc w:val="both"/>
            </w:pPr>
            <w:r w:rsidRPr="00181179">
              <w:rPr>
                <w:bCs/>
              </w:rPr>
              <w:t>Сделать подписи на плакатах;</w:t>
            </w:r>
          </w:p>
          <w:p w:rsidR="0063031B" w:rsidRPr="00181179" w:rsidRDefault="0063031B" w:rsidP="00747AD9">
            <w:pPr>
              <w:pStyle w:val="ab"/>
              <w:ind w:left="0"/>
              <w:jc w:val="both"/>
            </w:pPr>
            <w:r w:rsidRPr="00181179">
              <w:rPr>
                <w:bCs/>
              </w:rPr>
              <w:t>Провести опрос «Кому что нравится»;</w:t>
            </w:r>
          </w:p>
          <w:p w:rsidR="0063031B" w:rsidRPr="00181179" w:rsidRDefault="0063031B" w:rsidP="00747AD9">
            <w:pPr>
              <w:pStyle w:val="ab"/>
              <w:ind w:left="0"/>
              <w:jc w:val="both"/>
            </w:pPr>
            <w:r w:rsidRPr="00181179">
              <w:rPr>
                <w:bCs/>
              </w:rPr>
              <w:t>Провести интервью с родителями «Как вы помогаете природе?»;</w:t>
            </w:r>
          </w:p>
          <w:p w:rsidR="0063031B" w:rsidRPr="00181179" w:rsidRDefault="0063031B" w:rsidP="00747AD9">
            <w:pPr>
              <w:pStyle w:val="ab"/>
              <w:ind w:left="0"/>
              <w:jc w:val="both"/>
            </w:pPr>
            <w:r w:rsidRPr="00181179">
              <w:rPr>
                <w:bCs/>
              </w:rPr>
              <w:t>Готовить индивидуальные презентации</w:t>
            </w:r>
          </w:p>
          <w:p w:rsidR="0063031B" w:rsidRPr="00E96C60" w:rsidRDefault="0063031B" w:rsidP="00747AD9">
            <w:pPr>
              <w:tabs>
                <w:tab w:val="left" w:pos="3840"/>
              </w:tabs>
            </w:pPr>
          </w:p>
        </w:tc>
      </w:tr>
      <w:tr w:rsidR="0063031B" w:rsidRPr="00BD1667" w:rsidTr="00937455">
        <w:tc>
          <w:tcPr>
            <w:tcW w:w="3190" w:type="dxa"/>
          </w:tcPr>
          <w:p w:rsidR="0063031B" w:rsidRPr="00181179" w:rsidRDefault="0063031B" w:rsidP="00747AD9">
            <w:pPr>
              <w:pStyle w:val="ab"/>
              <w:ind w:left="0"/>
              <w:jc w:val="both"/>
            </w:pPr>
            <w:r w:rsidRPr="00181179">
              <w:t>Посетить клуб охраны животных;</w:t>
            </w:r>
          </w:p>
          <w:p w:rsidR="0063031B" w:rsidRPr="00181179" w:rsidRDefault="0063031B" w:rsidP="00747AD9">
            <w:pPr>
              <w:pStyle w:val="ab"/>
              <w:ind w:left="0"/>
              <w:jc w:val="both"/>
            </w:pPr>
            <w:r w:rsidRPr="00181179">
              <w:t>Провести сбор средств для клуба охраны животных (акция);</w:t>
            </w:r>
          </w:p>
          <w:p w:rsidR="0063031B" w:rsidRPr="00181179" w:rsidRDefault="0063031B" w:rsidP="00747AD9">
            <w:pPr>
              <w:pStyle w:val="ab"/>
              <w:ind w:left="0"/>
              <w:jc w:val="both"/>
            </w:pPr>
            <w:r w:rsidRPr="00181179">
              <w:t>Провести акции «Птичьи гнезда»;</w:t>
            </w:r>
          </w:p>
          <w:p w:rsidR="0063031B" w:rsidRPr="00181179" w:rsidRDefault="0063031B" w:rsidP="00747AD9">
            <w:pPr>
              <w:pStyle w:val="ab"/>
              <w:ind w:left="0"/>
              <w:jc w:val="both"/>
            </w:pPr>
            <w:r w:rsidRPr="00181179">
              <w:t>«Посади дерево»;</w:t>
            </w:r>
          </w:p>
          <w:p w:rsidR="0063031B" w:rsidRPr="00181179" w:rsidRDefault="0063031B" w:rsidP="00747AD9">
            <w:pPr>
              <w:pStyle w:val="ab"/>
              <w:ind w:left="0"/>
              <w:jc w:val="both"/>
            </w:pPr>
            <w:r w:rsidRPr="00181179">
              <w:t xml:space="preserve">Готовить задания для детей младших групп; Провести викторину «Что мы знаем о природе» для младших </w:t>
            </w:r>
            <w:r w:rsidRPr="00181179">
              <w:lastRenderedPageBreak/>
              <w:t>групп;</w:t>
            </w:r>
            <w:r>
              <w:t xml:space="preserve"> </w:t>
            </w:r>
            <w:r w:rsidRPr="00181179">
              <w:t>Игру «Что, где, когда» для старших (межгрупповые);</w:t>
            </w:r>
          </w:p>
          <w:p w:rsidR="0063031B" w:rsidRPr="00181179" w:rsidRDefault="0063031B" w:rsidP="00747AD9">
            <w:pPr>
              <w:pStyle w:val="ab"/>
              <w:ind w:left="0"/>
              <w:jc w:val="both"/>
            </w:pPr>
            <w:r w:rsidRPr="00181179">
              <w:t xml:space="preserve">Помогать малышам заботиться об обитателях уголка природы </w:t>
            </w:r>
          </w:p>
        </w:tc>
        <w:tc>
          <w:tcPr>
            <w:tcW w:w="4148" w:type="dxa"/>
          </w:tcPr>
          <w:p w:rsidR="0063031B" w:rsidRPr="00181179" w:rsidRDefault="0063031B" w:rsidP="00747AD9">
            <w:pPr>
              <w:pStyle w:val="ab"/>
              <w:ind w:left="0"/>
              <w:jc w:val="both"/>
            </w:pPr>
            <w:r w:rsidRPr="00181179">
              <w:lastRenderedPageBreak/>
              <w:t>Изучить информацию в энциклопедиях о динозаврах, зверях, птицах, растениях, рыбах, насекомых и сделать записи в «Большую книгу природы»;</w:t>
            </w:r>
          </w:p>
          <w:p w:rsidR="0063031B" w:rsidRPr="00181179" w:rsidRDefault="0063031B" w:rsidP="00747AD9">
            <w:pPr>
              <w:pStyle w:val="ab"/>
              <w:ind w:left="0"/>
              <w:jc w:val="both"/>
            </w:pPr>
            <w:r w:rsidRPr="00181179">
              <w:t>Провести опыты с водой, изучить то, как приспосабливаются животные к среде обитания;</w:t>
            </w:r>
          </w:p>
          <w:p w:rsidR="0063031B" w:rsidRPr="00181179" w:rsidRDefault="0063031B" w:rsidP="00747AD9">
            <w:pPr>
              <w:pStyle w:val="ab"/>
              <w:ind w:left="0"/>
              <w:jc w:val="both"/>
            </w:pPr>
            <w:r w:rsidRPr="00181179">
              <w:t>Подобрать иллюстрации, картинки, фотографии;</w:t>
            </w:r>
          </w:p>
          <w:p w:rsidR="0063031B" w:rsidRPr="00181179" w:rsidRDefault="0063031B" w:rsidP="00747AD9">
            <w:pPr>
              <w:pStyle w:val="ab"/>
              <w:ind w:left="0"/>
              <w:jc w:val="both"/>
            </w:pPr>
            <w:r w:rsidRPr="00181179">
              <w:t>Вести информационные выпуски «Наши новости о природе»»</w:t>
            </w:r>
          </w:p>
          <w:p w:rsidR="0063031B" w:rsidRPr="00181179" w:rsidRDefault="0063031B" w:rsidP="00747AD9">
            <w:pPr>
              <w:pStyle w:val="ab"/>
              <w:ind w:left="0"/>
              <w:jc w:val="both"/>
            </w:pPr>
            <w:r w:rsidRPr="00181179">
              <w:lastRenderedPageBreak/>
              <w:t>Изучить книгу В.</w:t>
            </w:r>
            <w:r>
              <w:t xml:space="preserve"> </w:t>
            </w:r>
            <w:r w:rsidRPr="00181179">
              <w:t xml:space="preserve">Бианки «Лесная газета» </w:t>
            </w:r>
          </w:p>
        </w:tc>
        <w:tc>
          <w:tcPr>
            <w:tcW w:w="5244" w:type="dxa"/>
          </w:tcPr>
          <w:p w:rsidR="0063031B" w:rsidRPr="00181179" w:rsidRDefault="0063031B" w:rsidP="00747AD9">
            <w:pPr>
              <w:pStyle w:val="ab"/>
              <w:ind w:left="0"/>
              <w:jc w:val="both"/>
            </w:pPr>
            <w:r w:rsidRPr="00181179">
              <w:lastRenderedPageBreak/>
              <w:t xml:space="preserve">Консультации для родителей </w:t>
            </w:r>
          </w:p>
          <w:p w:rsidR="0063031B" w:rsidRPr="00181179" w:rsidRDefault="0063031B" w:rsidP="00747AD9">
            <w:pPr>
              <w:pStyle w:val="ab"/>
              <w:ind w:left="0"/>
              <w:jc w:val="both"/>
            </w:pPr>
            <w:r w:rsidRPr="00181179">
              <w:t>«Учимся заботиться о домашних питомцах»; «Что рассказать детям о природе»;</w:t>
            </w:r>
          </w:p>
          <w:p w:rsidR="0063031B" w:rsidRPr="00181179" w:rsidRDefault="0063031B" w:rsidP="00747AD9">
            <w:pPr>
              <w:pStyle w:val="ab"/>
              <w:ind w:left="0"/>
              <w:jc w:val="both"/>
            </w:pPr>
            <w:r w:rsidRPr="00181179">
              <w:t xml:space="preserve">Вовлечение родителей во все формы работы по проекту </w:t>
            </w:r>
          </w:p>
          <w:p w:rsidR="0063031B" w:rsidRPr="00BD1667" w:rsidRDefault="0063031B" w:rsidP="00747AD9">
            <w:pPr>
              <w:pStyle w:val="ab"/>
              <w:ind w:left="0"/>
              <w:jc w:val="both"/>
              <w:rPr>
                <w:sz w:val="28"/>
                <w:szCs w:val="28"/>
              </w:rPr>
            </w:pPr>
          </w:p>
        </w:tc>
      </w:tr>
    </w:tbl>
    <w:p w:rsidR="0063031B" w:rsidRPr="00793FB8" w:rsidRDefault="0063031B" w:rsidP="0063031B">
      <w:pPr>
        <w:pStyle w:val="ab"/>
        <w:spacing w:line="360" w:lineRule="auto"/>
        <w:ind w:left="0"/>
        <w:jc w:val="both"/>
        <w:rPr>
          <w:sz w:val="28"/>
          <w:szCs w:val="28"/>
        </w:rPr>
      </w:pPr>
    </w:p>
    <w:p w:rsidR="0063031B" w:rsidRPr="004B0AB3" w:rsidRDefault="00937455" w:rsidP="0063031B">
      <w:pPr>
        <w:pStyle w:val="ab"/>
        <w:spacing w:line="360" w:lineRule="auto"/>
        <w:ind w:left="0"/>
        <w:jc w:val="both"/>
        <w:rPr>
          <w:b/>
          <w:sz w:val="28"/>
          <w:szCs w:val="28"/>
        </w:rPr>
      </w:pPr>
      <w:r>
        <w:rPr>
          <w:b/>
          <w:sz w:val="28"/>
          <w:szCs w:val="28"/>
        </w:rPr>
        <w:t>Я новгородец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4289"/>
        <w:gridCol w:w="5103"/>
      </w:tblGrid>
      <w:tr w:rsidR="0063031B" w:rsidRPr="00BD1667" w:rsidTr="00937455">
        <w:tc>
          <w:tcPr>
            <w:tcW w:w="3190" w:type="dxa"/>
          </w:tcPr>
          <w:p w:rsidR="0063031B" w:rsidRPr="00AB611C" w:rsidRDefault="0063031B" w:rsidP="00747AD9">
            <w:pPr>
              <w:pStyle w:val="ab"/>
              <w:ind w:left="0"/>
              <w:jc w:val="both"/>
            </w:pPr>
            <w:r w:rsidRPr="00AB611C">
              <w:rPr>
                <w:bCs/>
              </w:rPr>
              <w:t>Рисование «Кремль», «русский народный костюм»;</w:t>
            </w:r>
          </w:p>
          <w:p w:rsidR="0063031B" w:rsidRPr="00AB611C" w:rsidRDefault="0063031B" w:rsidP="00747AD9">
            <w:pPr>
              <w:pStyle w:val="ab"/>
              <w:ind w:left="0"/>
              <w:jc w:val="both"/>
            </w:pPr>
            <w:r w:rsidRPr="00AB611C">
              <w:rPr>
                <w:bCs/>
              </w:rPr>
              <w:t>Рисование на бересте, на восковой, глиняной, пластилиновой дощечке;</w:t>
            </w:r>
          </w:p>
          <w:p w:rsidR="0063031B" w:rsidRPr="00AB611C" w:rsidRDefault="0063031B" w:rsidP="00747AD9">
            <w:pPr>
              <w:pStyle w:val="ab"/>
              <w:ind w:left="0"/>
              <w:jc w:val="both"/>
            </w:pPr>
            <w:r w:rsidRPr="00AB611C">
              <w:rPr>
                <w:bCs/>
              </w:rPr>
              <w:t>Лепка из глины, пластилина;</w:t>
            </w:r>
          </w:p>
          <w:p w:rsidR="0063031B" w:rsidRPr="00AB611C" w:rsidRDefault="0063031B" w:rsidP="00747AD9">
            <w:pPr>
              <w:pStyle w:val="ab"/>
              <w:ind w:left="0"/>
              <w:jc w:val="both"/>
            </w:pPr>
            <w:r w:rsidRPr="00AB611C">
              <w:rPr>
                <w:bCs/>
              </w:rPr>
              <w:t>Плетение из бересты;</w:t>
            </w:r>
          </w:p>
          <w:p w:rsidR="0063031B" w:rsidRPr="00AB611C" w:rsidRDefault="0063031B" w:rsidP="00747AD9">
            <w:pPr>
              <w:pStyle w:val="ab"/>
              <w:ind w:left="0"/>
              <w:jc w:val="both"/>
            </w:pPr>
            <w:r w:rsidRPr="00AB611C">
              <w:rPr>
                <w:bCs/>
              </w:rPr>
              <w:t>Ткачество;</w:t>
            </w:r>
          </w:p>
          <w:p w:rsidR="0063031B" w:rsidRPr="00AB611C" w:rsidRDefault="0063031B" w:rsidP="00747AD9">
            <w:pPr>
              <w:pStyle w:val="ab"/>
              <w:ind w:left="0"/>
              <w:jc w:val="both"/>
            </w:pPr>
            <w:r w:rsidRPr="00AB611C">
              <w:rPr>
                <w:bCs/>
              </w:rPr>
              <w:t>Изготовление игрушек из ткани, ниток, соломы;</w:t>
            </w:r>
          </w:p>
          <w:p w:rsidR="0063031B" w:rsidRDefault="0063031B" w:rsidP="00747AD9">
            <w:pPr>
              <w:pStyle w:val="ab"/>
              <w:ind w:left="0"/>
              <w:jc w:val="both"/>
              <w:rPr>
                <w:sz w:val="28"/>
                <w:szCs w:val="28"/>
              </w:rPr>
            </w:pPr>
            <w:r>
              <w:rPr>
                <w:bCs/>
              </w:rPr>
              <w:t>Конструирование; зарисовка конструкций;</w:t>
            </w:r>
          </w:p>
          <w:p w:rsidR="0063031B" w:rsidRPr="00AB611C" w:rsidRDefault="0063031B" w:rsidP="00747AD9">
            <w:pPr>
              <w:pStyle w:val="ab"/>
              <w:ind w:left="0"/>
              <w:jc w:val="both"/>
            </w:pPr>
            <w:r w:rsidRPr="00AB611C">
              <w:t>Изготовление сувениров и подарков, украшение рамочек для летних фотографий;</w:t>
            </w:r>
          </w:p>
          <w:p w:rsidR="0063031B" w:rsidRPr="00AB611C" w:rsidRDefault="0063031B" w:rsidP="00747AD9">
            <w:pPr>
              <w:pStyle w:val="ab"/>
              <w:ind w:left="0"/>
              <w:jc w:val="both"/>
            </w:pPr>
            <w:r w:rsidRPr="00AB611C">
              <w:t>Рисование «Путешествие</w:t>
            </w:r>
            <w:r>
              <w:t xml:space="preserve"> по городу</w:t>
            </w:r>
            <w:r w:rsidRPr="00AB611C">
              <w:t>»; зарисовки объектов, собранных во время путешествий</w:t>
            </w:r>
          </w:p>
        </w:tc>
        <w:tc>
          <w:tcPr>
            <w:tcW w:w="4289" w:type="dxa"/>
          </w:tcPr>
          <w:p w:rsidR="0063031B" w:rsidRPr="00AB611C" w:rsidRDefault="0063031B" w:rsidP="00747AD9">
            <w:pPr>
              <w:pStyle w:val="ab"/>
              <w:ind w:left="71"/>
              <w:jc w:val="both"/>
            </w:pPr>
            <w:r w:rsidRPr="00AB611C">
              <w:rPr>
                <w:bCs/>
              </w:rPr>
              <w:t>Подсчет количества памятников, церквей, соборов, колоколов и т.д.;</w:t>
            </w:r>
          </w:p>
          <w:p w:rsidR="0063031B" w:rsidRPr="00AB611C" w:rsidRDefault="0063031B" w:rsidP="00747AD9">
            <w:pPr>
              <w:pStyle w:val="ab"/>
              <w:ind w:left="71"/>
              <w:jc w:val="both"/>
            </w:pPr>
            <w:r w:rsidRPr="00AB611C">
              <w:rPr>
                <w:bCs/>
              </w:rPr>
              <w:t xml:space="preserve">Создание макета «Улицы города»; </w:t>
            </w:r>
          </w:p>
          <w:p w:rsidR="0063031B" w:rsidRPr="00AB611C" w:rsidRDefault="0063031B" w:rsidP="00747AD9">
            <w:pPr>
              <w:pStyle w:val="ab"/>
              <w:ind w:left="71"/>
              <w:jc w:val="both"/>
            </w:pPr>
            <w:r w:rsidRPr="00AB611C">
              <w:rPr>
                <w:bCs/>
              </w:rPr>
              <w:t>Создание схем</w:t>
            </w:r>
            <w:r w:rsidRPr="004A6ACA">
              <w:rPr>
                <w:bCs/>
              </w:rPr>
              <w:t>:</w:t>
            </w:r>
            <w:r w:rsidRPr="00AB611C">
              <w:rPr>
                <w:bCs/>
              </w:rPr>
              <w:t xml:space="preserve"> «Мой путь в детский сад», «Мой двор»; Работа с картой</w:t>
            </w:r>
          </w:p>
          <w:p w:rsidR="0063031B" w:rsidRPr="00BD1667" w:rsidRDefault="0063031B" w:rsidP="00747AD9">
            <w:pPr>
              <w:pStyle w:val="ab"/>
              <w:ind w:left="0"/>
              <w:jc w:val="both"/>
              <w:rPr>
                <w:sz w:val="28"/>
                <w:szCs w:val="28"/>
              </w:rPr>
            </w:pPr>
          </w:p>
        </w:tc>
        <w:tc>
          <w:tcPr>
            <w:tcW w:w="5103" w:type="dxa"/>
          </w:tcPr>
          <w:p w:rsidR="0063031B" w:rsidRPr="00AB611C" w:rsidRDefault="0063031B" w:rsidP="00747AD9">
            <w:pPr>
              <w:pStyle w:val="ab"/>
              <w:ind w:left="0"/>
              <w:jc w:val="both"/>
            </w:pPr>
            <w:r w:rsidRPr="00AB611C">
              <w:t>Рассказы из опыта;</w:t>
            </w:r>
          </w:p>
          <w:p w:rsidR="0063031B" w:rsidRPr="00AB611C" w:rsidRDefault="0063031B" w:rsidP="00747AD9">
            <w:pPr>
              <w:pStyle w:val="ab"/>
              <w:ind w:left="0"/>
              <w:jc w:val="both"/>
            </w:pPr>
            <w:r w:rsidRPr="00AB611C">
              <w:rPr>
                <w:bCs/>
              </w:rPr>
              <w:t xml:space="preserve">Создание книги о </w:t>
            </w:r>
            <w:r>
              <w:rPr>
                <w:bCs/>
              </w:rPr>
              <w:t xml:space="preserve">В. </w:t>
            </w:r>
            <w:r w:rsidRPr="00AB611C">
              <w:rPr>
                <w:bCs/>
              </w:rPr>
              <w:t>Новгороде;</w:t>
            </w:r>
          </w:p>
          <w:p w:rsidR="0063031B" w:rsidRPr="00AB611C" w:rsidRDefault="0063031B" w:rsidP="00747AD9">
            <w:pPr>
              <w:pStyle w:val="ab"/>
              <w:ind w:left="0"/>
              <w:jc w:val="both"/>
            </w:pPr>
            <w:r w:rsidRPr="00AB611C">
              <w:rPr>
                <w:bCs/>
              </w:rPr>
              <w:t>Копирование слов;</w:t>
            </w:r>
          </w:p>
          <w:p w:rsidR="0063031B" w:rsidRPr="00AB611C" w:rsidRDefault="0063031B" w:rsidP="00747AD9">
            <w:pPr>
              <w:pStyle w:val="ab"/>
              <w:ind w:left="0"/>
              <w:jc w:val="both"/>
            </w:pPr>
            <w:r w:rsidRPr="00AB611C">
              <w:rPr>
                <w:bCs/>
              </w:rPr>
              <w:t>Составление рассказов и сказок;</w:t>
            </w:r>
          </w:p>
          <w:p w:rsidR="0063031B" w:rsidRPr="00AB611C" w:rsidRDefault="0063031B" w:rsidP="00747AD9">
            <w:pPr>
              <w:pStyle w:val="ab"/>
              <w:ind w:left="0"/>
              <w:jc w:val="both"/>
            </w:pPr>
            <w:r w:rsidRPr="00AB611C">
              <w:rPr>
                <w:bCs/>
              </w:rPr>
              <w:t xml:space="preserve">Выпуск газеты «Новости </w:t>
            </w:r>
            <w:r>
              <w:rPr>
                <w:bCs/>
              </w:rPr>
              <w:t xml:space="preserve">Великого </w:t>
            </w:r>
            <w:r w:rsidRPr="00AB611C">
              <w:rPr>
                <w:bCs/>
              </w:rPr>
              <w:t>Новгорода»;</w:t>
            </w:r>
          </w:p>
          <w:p w:rsidR="0063031B" w:rsidRPr="00AB611C" w:rsidRDefault="0063031B" w:rsidP="00747AD9">
            <w:pPr>
              <w:pStyle w:val="ab"/>
              <w:ind w:left="0"/>
              <w:jc w:val="both"/>
            </w:pPr>
            <w:r w:rsidRPr="00AB611C">
              <w:rPr>
                <w:bCs/>
              </w:rPr>
              <w:t xml:space="preserve">Подготовка подписей к фотографиям, иллюстрациям </w:t>
            </w:r>
          </w:p>
          <w:p w:rsidR="0063031B" w:rsidRPr="00AB611C" w:rsidRDefault="0063031B" w:rsidP="00747AD9">
            <w:pPr>
              <w:pStyle w:val="ab"/>
              <w:ind w:left="0"/>
              <w:jc w:val="both"/>
            </w:pPr>
            <w:r w:rsidRPr="00AB611C">
              <w:t>Копирование слов по теме, составление «</w:t>
            </w:r>
            <w:r>
              <w:t>Городской а</w:t>
            </w:r>
            <w:r w:rsidRPr="00AB611C">
              <w:t>збуки»;</w:t>
            </w:r>
          </w:p>
          <w:p w:rsidR="0063031B" w:rsidRPr="00BD1667" w:rsidRDefault="0063031B" w:rsidP="00747AD9">
            <w:pPr>
              <w:pStyle w:val="ab"/>
              <w:ind w:left="0"/>
              <w:jc w:val="both"/>
              <w:rPr>
                <w:sz w:val="28"/>
                <w:szCs w:val="28"/>
              </w:rPr>
            </w:pPr>
            <w:r w:rsidRPr="00AB611C">
              <w:t>Оформление стендов «Наши путешеств</w:t>
            </w:r>
            <w:r>
              <w:t>ия по Великому Новгороду</w:t>
            </w:r>
            <w:r w:rsidRPr="00AB611C">
              <w:t>»</w:t>
            </w:r>
          </w:p>
        </w:tc>
      </w:tr>
      <w:tr w:rsidR="0063031B" w:rsidRPr="00BD1667" w:rsidTr="00937455">
        <w:tc>
          <w:tcPr>
            <w:tcW w:w="3190" w:type="dxa"/>
          </w:tcPr>
          <w:p w:rsidR="0063031B" w:rsidRPr="00AB611C" w:rsidRDefault="0063031B" w:rsidP="00747AD9">
            <w:pPr>
              <w:pStyle w:val="ab"/>
              <w:ind w:left="0"/>
              <w:jc w:val="both"/>
            </w:pPr>
            <w:r w:rsidRPr="00AB611C">
              <w:t xml:space="preserve">Путешествие в мастерскую </w:t>
            </w:r>
            <w:r w:rsidRPr="00AB611C">
              <w:lastRenderedPageBreak/>
              <w:t>художников (Десятинный монастырь);</w:t>
            </w:r>
          </w:p>
          <w:p w:rsidR="0063031B" w:rsidRPr="00AB611C" w:rsidRDefault="0063031B" w:rsidP="00747AD9">
            <w:pPr>
              <w:pStyle w:val="ab"/>
              <w:ind w:left="0"/>
              <w:jc w:val="both"/>
            </w:pPr>
            <w:r w:rsidRPr="00AB611C">
              <w:t>Приглашение в гости ветеранов, защищавших Новгород; приглашение хора ветеранов с концертом;</w:t>
            </w:r>
          </w:p>
          <w:p w:rsidR="0063031B" w:rsidRPr="00AB611C" w:rsidRDefault="0063031B" w:rsidP="00747AD9">
            <w:pPr>
              <w:pStyle w:val="ab"/>
              <w:ind w:left="0"/>
              <w:jc w:val="both"/>
            </w:pPr>
            <w:r w:rsidRPr="00AB611C">
              <w:t>Рассматривание изображений герба В.</w:t>
            </w:r>
            <w:r>
              <w:t xml:space="preserve"> </w:t>
            </w:r>
            <w:r w:rsidRPr="00AB611C">
              <w:t>Новгорода;</w:t>
            </w:r>
          </w:p>
          <w:p w:rsidR="0063031B" w:rsidRPr="00AB611C" w:rsidRDefault="0063031B" w:rsidP="00747AD9">
            <w:pPr>
              <w:pStyle w:val="ab"/>
              <w:ind w:left="0"/>
              <w:jc w:val="both"/>
            </w:pPr>
            <w:r w:rsidRPr="00AB611C">
              <w:t xml:space="preserve">Подбор информации об истории города, о Ганзейском союзе </w:t>
            </w:r>
          </w:p>
          <w:p w:rsidR="0063031B" w:rsidRPr="00AB611C" w:rsidRDefault="0063031B" w:rsidP="00747AD9">
            <w:pPr>
              <w:pStyle w:val="ab"/>
              <w:ind w:left="0"/>
              <w:jc w:val="both"/>
            </w:pPr>
            <w:r w:rsidRPr="00AB611C">
              <w:t>Составление плана путешествия и схем маршрутов для каждого участника;</w:t>
            </w:r>
          </w:p>
          <w:p w:rsidR="0063031B" w:rsidRPr="00AB611C" w:rsidRDefault="0063031B" w:rsidP="00747AD9">
            <w:pPr>
              <w:pStyle w:val="ab"/>
              <w:ind w:left="0"/>
              <w:jc w:val="both"/>
            </w:pPr>
            <w:r w:rsidRPr="00AB611C">
              <w:t>Ознакомление с планом участников (перекрестные группы);</w:t>
            </w:r>
          </w:p>
          <w:p w:rsidR="0063031B" w:rsidRPr="00AB611C" w:rsidRDefault="0063031B" w:rsidP="00747AD9">
            <w:pPr>
              <w:pStyle w:val="ab"/>
              <w:ind w:left="0"/>
              <w:jc w:val="both"/>
            </w:pPr>
            <w:r w:rsidRPr="00AB611C">
              <w:t>Изучение ОБЖ для туристов;</w:t>
            </w:r>
          </w:p>
          <w:p w:rsidR="0063031B" w:rsidRPr="00BD1667" w:rsidRDefault="0063031B" w:rsidP="00747AD9">
            <w:pPr>
              <w:pStyle w:val="ab"/>
              <w:ind w:left="0"/>
              <w:jc w:val="both"/>
              <w:rPr>
                <w:sz w:val="28"/>
                <w:szCs w:val="28"/>
              </w:rPr>
            </w:pPr>
            <w:r w:rsidRPr="00AB611C">
              <w:t>Решение проблемных ситуаций</w:t>
            </w:r>
            <w:r w:rsidRPr="00BD1667">
              <w:rPr>
                <w:sz w:val="28"/>
                <w:szCs w:val="28"/>
              </w:rPr>
              <w:t xml:space="preserve"> </w:t>
            </w:r>
          </w:p>
        </w:tc>
        <w:tc>
          <w:tcPr>
            <w:tcW w:w="4289" w:type="dxa"/>
          </w:tcPr>
          <w:p w:rsidR="0063031B" w:rsidRPr="00AB611C" w:rsidRDefault="0063031B" w:rsidP="00747AD9">
            <w:pPr>
              <w:pStyle w:val="ab"/>
              <w:ind w:left="0"/>
              <w:jc w:val="both"/>
            </w:pPr>
            <w:r w:rsidRPr="00AB611C">
              <w:lastRenderedPageBreak/>
              <w:t>Разучивание игр для путешествия;</w:t>
            </w:r>
          </w:p>
          <w:p w:rsidR="0063031B" w:rsidRPr="00AB611C" w:rsidRDefault="0063031B" w:rsidP="00747AD9">
            <w:pPr>
              <w:pStyle w:val="ab"/>
              <w:ind w:left="0"/>
              <w:jc w:val="both"/>
            </w:pPr>
            <w:r w:rsidRPr="00AB611C">
              <w:lastRenderedPageBreak/>
              <w:t>Подбор игрового оборудования;</w:t>
            </w:r>
          </w:p>
          <w:p w:rsidR="0063031B" w:rsidRPr="00AB611C" w:rsidRDefault="0063031B" w:rsidP="00747AD9">
            <w:pPr>
              <w:pStyle w:val="ab"/>
              <w:ind w:left="0"/>
              <w:jc w:val="both"/>
            </w:pPr>
            <w:r w:rsidRPr="00AB611C">
              <w:t xml:space="preserve">Тренировки на выносливость, силу, </w:t>
            </w:r>
            <w:proofErr w:type="spellStart"/>
            <w:r w:rsidRPr="00AB611C">
              <w:t>взаимоподдержку</w:t>
            </w:r>
            <w:proofErr w:type="spellEnd"/>
            <w:r w:rsidRPr="00AB611C">
              <w:t xml:space="preserve"> и взаимовыручку</w:t>
            </w:r>
          </w:p>
          <w:p w:rsidR="0063031B" w:rsidRPr="00BD1667" w:rsidRDefault="0063031B" w:rsidP="00747AD9">
            <w:pPr>
              <w:pStyle w:val="ab"/>
              <w:ind w:left="0"/>
              <w:jc w:val="both"/>
              <w:rPr>
                <w:sz w:val="28"/>
                <w:szCs w:val="28"/>
              </w:rPr>
            </w:pPr>
          </w:p>
        </w:tc>
        <w:tc>
          <w:tcPr>
            <w:tcW w:w="5103" w:type="dxa"/>
          </w:tcPr>
          <w:p w:rsidR="0063031B" w:rsidRPr="00AB611C" w:rsidRDefault="0063031B" w:rsidP="00747AD9">
            <w:pPr>
              <w:pStyle w:val="ab"/>
              <w:ind w:left="0"/>
              <w:jc w:val="both"/>
            </w:pPr>
            <w:r w:rsidRPr="00AB611C">
              <w:lastRenderedPageBreak/>
              <w:t xml:space="preserve">Консультация для родителей «Что посмотреть </w:t>
            </w:r>
            <w:r w:rsidRPr="00AB611C">
              <w:lastRenderedPageBreak/>
              <w:t xml:space="preserve">в выходные» </w:t>
            </w:r>
          </w:p>
          <w:p w:rsidR="0063031B" w:rsidRPr="00BD1667" w:rsidRDefault="0063031B" w:rsidP="00747AD9">
            <w:pPr>
              <w:pStyle w:val="ab"/>
              <w:ind w:left="0"/>
              <w:jc w:val="both"/>
              <w:rPr>
                <w:sz w:val="28"/>
                <w:szCs w:val="28"/>
              </w:rPr>
            </w:pPr>
          </w:p>
        </w:tc>
      </w:tr>
    </w:tbl>
    <w:p w:rsidR="0063031B" w:rsidRPr="00793FB8" w:rsidRDefault="0063031B" w:rsidP="0063031B">
      <w:pPr>
        <w:pStyle w:val="ab"/>
        <w:spacing w:line="360" w:lineRule="auto"/>
        <w:ind w:left="0"/>
        <w:jc w:val="both"/>
        <w:rPr>
          <w:sz w:val="28"/>
          <w:szCs w:val="28"/>
        </w:rPr>
      </w:pPr>
    </w:p>
    <w:p w:rsidR="0063031B" w:rsidRPr="003E5B57" w:rsidRDefault="0063031B" w:rsidP="0063031B">
      <w:pPr>
        <w:pStyle w:val="ab"/>
        <w:spacing w:line="360" w:lineRule="auto"/>
        <w:ind w:left="0"/>
        <w:jc w:val="both"/>
        <w:rPr>
          <w:b/>
          <w:sz w:val="28"/>
          <w:szCs w:val="28"/>
        </w:rPr>
      </w:pPr>
      <w:r>
        <w:rPr>
          <w:b/>
          <w:sz w:val="28"/>
          <w:szCs w:val="28"/>
        </w:rPr>
        <w:t>Для детей младшего</w:t>
      </w:r>
      <w:r w:rsidRPr="003E5B57">
        <w:rPr>
          <w:b/>
          <w:sz w:val="28"/>
          <w:szCs w:val="28"/>
        </w:rPr>
        <w:t xml:space="preserve"> дошкольн</w:t>
      </w:r>
      <w:r>
        <w:rPr>
          <w:b/>
          <w:sz w:val="28"/>
          <w:szCs w:val="28"/>
        </w:rPr>
        <w:t>ого возраста</w:t>
      </w:r>
    </w:p>
    <w:p w:rsidR="0063031B" w:rsidRDefault="0063031B" w:rsidP="0063031B">
      <w:pPr>
        <w:pStyle w:val="ab"/>
        <w:spacing w:line="360" w:lineRule="auto"/>
        <w:ind w:left="0"/>
        <w:jc w:val="both"/>
        <w:rPr>
          <w:sz w:val="28"/>
          <w:szCs w:val="28"/>
        </w:rPr>
      </w:pPr>
      <w:r>
        <w:rPr>
          <w:sz w:val="28"/>
          <w:szCs w:val="28"/>
        </w:rPr>
        <w:t>Элементы действий по проектам, ориентированные на интересы и возможности детей.</w:t>
      </w:r>
    </w:p>
    <w:p w:rsidR="0063031B" w:rsidRDefault="0063031B" w:rsidP="0063031B">
      <w:pPr>
        <w:pStyle w:val="ab"/>
        <w:spacing w:line="360" w:lineRule="auto"/>
        <w:ind w:left="0"/>
        <w:jc w:val="both"/>
        <w:rPr>
          <w:sz w:val="28"/>
          <w:szCs w:val="28"/>
        </w:rPr>
      </w:pPr>
      <w:r>
        <w:rPr>
          <w:sz w:val="28"/>
          <w:szCs w:val="28"/>
        </w:rPr>
        <w:t xml:space="preserve">Совместные мероприятия (межгрупповые, </w:t>
      </w:r>
      <w:proofErr w:type="spellStart"/>
      <w:r>
        <w:rPr>
          <w:sz w:val="28"/>
          <w:szCs w:val="28"/>
        </w:rPr>
        <w:t>общесадовые</w:t>
      </w:r>
      <w:proofErr w:type="spellEnd"/>
      <w:r>
        <w:rPr>
          <w:sz w:val="28"/>
          <w:szCs w:val="28"/>
        </w:rPr>
        <w:t>).</w:t>
      </w:r>
    </w:p>
    <w:p w:rsidR="0063031B" w:rsidRDefault="0063031B" w:rsidP="0063031B">
      <w:pPr>
        <w:pStyle w:val="ab"/>
        <w:spacing w:line="360" w:lineRule="auto"/>
        <w:ind w:left="0"/>
        <w:jc w:val="both"/>
        <w:rPr>
          <w:b/>
          <w:sz w:val="28"/>
          <w:szCs w:val="28"/>
        </w:rPr>
      </w:pPr>
      <w:r>
        <w:rPr>
          <w:b/>
          <w:sz w:val="28"/>
          <w:szCs w:val="28"/>
        </w:rPr>
        <w:t>Для детей старшего</w:t>
      </w:r>
      <w:r w:rsidRPr="003E5B57">
        <w:rPr>
          <w:b/>
          <w:sz w:val="28"/>
          <w:szCs w:val="28"/>
        </w:rPr>
        <w:t xml:space="preserve"> дошкольн</w:t>
      </w:r>
      <w:r>
        <w:rPr>
          <w:b/>
          <w:sz w:val="28"/>
          <w:szCs w:val="28"/>
        </w:rPr>
        <w:t xml:space="preserve">ого возраста </w:t>
      </w:r>
    </w:p>
    <w:p w:rsidR="0063031B" w:rsidRPr="003E5B57" w:rsidRDefault="0063031B" w:rsidP="0063031B">
      <w:pPr>
        <w:pStyle w:val="ab"/>
        <w:spacing w:line="360" w:lineRule="auto"/>
        <w:ind w:left="0"/>
        <w:jc w:val="both"/>
        <w:rPr>
          <w:sz w:val="28"/>
          <w:szCs w:val="28"/>
        </w:rPr>
      </w:pPr>
      <w:r>
        <w:rPr>
          <w:sz w:val="28"/>
          <w:szCs w:val="28"/>
        </w:rPr>
        <w:lastRenderedPageBreak/>
        <w:t>Весь комплекс мероприятий по проектам, предусматривающий действия внутри групп; действия смешанных творческих микро-групп; коллективные действия нескольких групп-участниц.</w:t>
      </w:r>
    </w:p>
    <w:p w:rsidR="0063031B" w:rsidRDefault="0063031B" w:rsidP="0063031B">
      <w:pPr>
        <w:pStyle w:val="ab"/>
        <w:spacing w:line="360" w:lineRule="auto"/>
        <w:ind w:left="0"/>
        <w:jc w:val="both"/>
        <w:rPr>
          <w:b/>
          <w:sz w:val="28"/>
          <w:szCs w:val="28"/>
        </w:rPr>
      </w:pPr>
    </w:p>
    <w:p w:rsidR="0063031B" w:rsidRDefault="0063031B" w:rsidP="0063031B">
      <w:pPr>
        <w:pStyle w:val="ab"/>
        <w:numPr>
          <w:ilvl w:val="0"/>
          <w:numId w:val="35"/>
        </w:numPr>
        <w:suppressAutoHyphens w:val="0"/>
        <w:spacing w:line="360" w:lineRule="auto"/>
        <w:contextualSpacing/>
        <w:jc w:val="center"/>
        <w:rPr>
          <w:b/>
          <w:sz w:val="28"/>
          <w:szCs w:val="28"/>
        </w:rPr>
      </w:pPr>
      <w:r>
        <w:rPr>
          <w:b/>
          <w:sz w:val="28"/>
          <w:szCs w:val="28"/>
        </w:rPr>
        <w:t>Система оздоровления</w:t>
      </w:r>
    </w:p>
    <w:p w:rsidR="0063031B" w:rsidRDefault="0063031B" w:rsidP="0063031B">
      <w:pPr>
        <w:pStyle w:val="ab"/>
        <w:spacing w:line="360" w:lineRule="auto"/>
        <w:ind w:left="0"/>
        <w:rPr>
          <w:sz w:val="28"/>
          <w:szCs w:val="28"/>
        </w:rPr>
      </w:pPr>
      <w:r w:rsidRPr="00983B81">
        <w:rPr>
          <w:i/>
          <w:sz w:val="28"/>
          <w:szCs w:val="28"/>
        </w:rPr>
        <w:t>Оптимизация режима</w:t>
      </w:r>
    </w:p>
    <w:p w:rsidR="0063031B" w:rsidRDefault="0063031B" w:rsidP="0063031B">
      <w:pPr>
        <w:pStyle w:val="ab"/>
        <w:numPr>
          <w:ilvl w:val="0"/>
          <w:numId w:val="38"/>
        </w:numPr>
        <w:suppressAutoHyphens w:val="0"/>
        <w:spacing w:line="360" w:lineRule="auto"/>
        <w:contextualSpacing/>
        <w:rPr>
          <w:sz w:val="28"/>
          <w:szCs w:val="28"/>
        </w:rPr>
      </w:pPr>
      <w:r>
        <w:rPr>
          <w:sz w:val="28"/>
          <w:szCs w:val="28"/>
        </w:rPr>
        <w:t>Создание комфортного режима пребывания в ДОУ.</w:t>
      </w:r>
    </w:p>
    <w:p w:rsidR="0063031B" w:rsidRDefault="0063031B" w:rsidP="0063031B">
      <w:pPr>
        <w:pStyle w:val="ab"/>
        <w:numPr>
          <w:ilvl w:val="0"/>
          <w:numId w:val="38"/>
        </w:numPr>
        <w:suppressAutoHyphens w:val="0"/>
        <w:spacing w:line="360" w:lineRule="auto"/>
        <w:contextualSpacing/>
        <w:jc w:val="both"/>
        <w:rPr>
          <w:sz w:val="28"/>
          <w:szCs w:val="28"/>
        </w:rPr>
      </w:pPr>
      <w:r>
        <w:rPr>
          <w:sz w:val="28"/>
          <w:szCs w:val="28"/>
        </w:rPr>
        <w:t>Определение состояния здоровья на основе выписки из медицинской карты, антропометрических данных, анализа первичных навыков по основным движениям, наблюдений за двигательной активностью.</w:t>
      </w:r>
    </w:p>
    <w:p w:rsidR="0063031B" w:rsidRDefault="0063031B" w:rsidP="0063031B">
      <w:pPr>
        <w:pStyle w:val="ab"/>
        <w:numPr>
          <w:ilvl w:val="0"/>
          <w:numId w:val="38"/>
        </w:numPr>
        <w:suppressAutoHyphens w:val="0"/>
        <w:spacing w:line="360" w:lineRule="auto"/>
        <w:contextualSpacing/>
        <w:jc w:val="both"/>
        <w:rPr>
          <w:sz w:val="28"/>
          <w:szCs w:val="28"/>
        </w:rPr>
      </w:pPr>
      <w:r>
        <w:rPr>
          <w:sz w:val="28"/>
          <w:szCs w:val="28"/>
        </w:rPr>
        <w:t>Составление тетрадей здоровья для каждой группы детей.</w:t>
      </w:r>
    </w:p>
    <w:p w:rsidR="0063031B" w:rsidRDefault="0063031B" w:rsidP="0063031B">
      <w:pPr>
        <w:pStyle w:val="ab"/>
        <w:spacing w:line="360" w:lineRule="auto"/>
        <w:ind w:left="0"/>
        <w:jc w:val="both"/>
        <w:rPr>
          <w:i/>
          <w:sz w:val="28"/>
          <w:szCs w:val="28"/>
        </w:rPr>
      </w:pPr>
      <w:r>
        <w:rPr>
          <w:i/>
          <w:sz w:val="28"/>
          <w:szCs w:val="28"/>
        </w:rPr>
        <w:t>Организация двигательного режима</w:t>
      </w:r>
    </w:p>
    <w:p w:rsidR="0063031B" w:rsidRPr="007C1B41" w:rsidRDefault="0063031B" w:rsidP="0063031B">
      <w:pPr>
        <w:pStyle w:val="ab"/>
        <w:spacing w:line="360" w:lineRule="auto"/>
        <w:ind w:left="0"/>
        <w:jc w:val="both"/>
        <w:rPr>
          <w:i/>
          <w:sz w:val="28"/>
          <w:szCs w:val="28"/>
        </w:rPr>
      </w:pPr>
      <w:r>
        <w:rPr>
          <w:sz w:val="28"/>
          <w:szCs w:val="28"/>
        </w:rPr>
        <w:t xml:space="preserve">Утренняя гимнастика, в том числе на улице для </w:t>
      </w:r>
      <w:r w:rsidRPr="007C1B41">
        <w:rPr>
          <w:sz w:val="28"/>
          <w:szCs w:val="28"/>
        </w:rPr>
        <w:t xml:space="preserve">старше-подготовительных групп </w:t>
      </w:r>
    </w:p>
    <w:p w:rsidR="0063031B" w:rsidRDefault="0063031B" w:rsidP="0063031B">
      <w:pPr>
        <w:pStyle w:val="ab"/>
        <w:numPr>
          <w:ilvl w:val="0"/>
          <w:numId w:val="39"/>
        </w:numPr>
        <w:suppressAutoHyphens w:val="0"/>
        <w:spacing w:line="360" w:lineRule="auto"/>
        <w:contextualSpacing/>
        <w:jc w:val="both"/>
        <w:rPr>
          <w:sz w:val="28"/>
          <w:szCs w:val="28"/>
        </w:rPr>
      </w:pPr>
      <w:r>
        <w:rPr>
          <w:sz w:val="28"/>
          <w:szCs w:val="28"/>
        </w:rPr>
        <w:t>Физкультурные занятия, в том числе на улице.</w:t>
      </w:r>
    </w:p>
    <w:p w:rsidR="0063031B" w:rsidRDefault="0063031B" w:rsidP="0063031B">
      <w:pPr>
        <w:pStyle w:val="ab"/>
        <w:numPr>
          <w:ilvl w:val="0"/>
          <w:numId w:val="39"/>
        </w:numPr>
        <w:suppressAutoHyphens w:val="0"/>
        <w:spacing w:line="360" w:lineRule="auto"/>
        <w:contextualSpacing/>
        <w:jc w:val="both"/>
        <w:rPr>
          <w:sz w:val="28"/>
          <w:szCs w:val="28"/>
        </w:rPr>
      </w:pPr>
      <w:r>
        <w:rPr>
          <w:sz w:val="28"/>
          <w:szCs w:val="28"/>
        </w:rPr>
        <w:t>Гимнастика после сна.</w:t>
      </w:r>
    </w:p>
    <w:p w:rsidR="0063031B" w:rsidRDefault="0063031B" w:rsidP="0063031B">
      <w:pPr>
        <w:pStyle w:val="ab"/>
        <w:numPr>
          <w:ilvl w:val="0"/>
          <w:numId w:val="39"/>
        </w:numPr>
        <w:suppressAutoHyphens w:val="0"/>
        <w:spacing w:line="360" w:lineRule="auto"/>
        <w:contextualSpacing/>
        <w:jc w:val="both"/>
        <w:rPr>
          <w:sz w:val="28"/>
          <w:szCs w:val="28"/>
        </w:rPr>
      </w:pPr>
      <w:r>
        <w:rPr>
          <w:sz w:val="28"/>
          <w:szCs w:val="28"/>
        </w:rPr>
        <w:t>Динамический час на прогулке.</w:t>
      </w:r>
    </w:p>
    <w:p w:rsidR="0063031B" w:rsidRDefault="0063031B" w:rsidP="0063031B">
      <w:pPr>
        <w:pStyle w:val="ab"/>
        <w:numPr>
          <w:ilvl w:val="0"/>
          <w:numId w:val="39"/>
        </w:numPr>
        <w:suppressAutoHyphens w:val="0"/>
        <w:spacing w:line="360" w:lineRule="auto"/>
        <w:contextualSpacing/>
        <w:jc w:val="both"/>
        <w:rPr>
          <w:sz w:val="28"/>
          <w:szCs w:val="28"/>
        </w:rPr>
      </w:pPr>
      <w:r>
        <w:rPr>
          <w:sz w:val="28"/>
          <w:szCs w:val="28"/>
        </w:rPr>
        <w:t>Музыкально-ритмические занятия.</w:t>
      </w:r>
    </w:p>
    <w:p w:rsidR="0063031B" w:rsidRDefault="0063031B" w:rsidP="0063031B">
      <w:pPr>
        <w:pStyle w:val="ab"/>
        <w:numPr>
          <w:ilvl w:val="0"/>
          <w:numId w:val="39"/>
        </w:numPr>
        <w:suppressAutoHyphens w:val="0"/>
        <w:spacing w:line="360" w:lineRule="auto"/>
        <w:contextualSpacing/>
        <w:jc w:val="both"/>
        <w:rPr>
          <w:sz w:val="28"/>
          <w:szCs w:val="28"/>
        </w:rPr>
      </w:pPr>
      <w:r>
        <w:rPr>
          <w:sz w:val="28"/>
          <w:szCs w:val="28"/>
        </w:rPr>
        <w:t>Индивидуальная работа с детьми.</w:t>
      </w:r>
    </w:p>
    <w:p w:rsidR="0063031B" w:rsidRDefault="0063031B" w:rsidP="0063031B">
      <w:pPr>
        <w:pStyle w:val="ab"/>
        <w:numPr>
          <w:ilvl w:val="0"/>
          <w:numId w:val="39"/>
        </w:numPr>
        <w:suppressAutoHyphens w:val="0"/>
        <w:spacing w:line="360" w:lineRule="auto"/>
        <w:contextualSpacing/>
        <w:jc w:val="both"/>
        <w:rPr>
          <w:sz w:val="28"/>
          <w:szCs w:val="28"/>
        </w:rPr>
      </w:pPr>
      <w:r>
        <w:rPr>
          <w:sz w:val="28"/>
          <w:szCs w:val="28"/>
        </w:rPr>
        <w:t>Спортивные праздники и развлечения.</w:t>
      </w:r>
    </w:p>
    <w:p w:rsidR="0063031B" w:rsidRDefault="0063031B" w:rsidP="0063031B">
      <w:pPr>
        <w:pStyle w:val="ab"/>
        <w:numPr>
          <w:ilvl w:val="0"/>
          <w:numId w:val="39"/>
        </w:numPr>
        <w:suppressAutoHyphens w:val="0"/>
        <w:spacing w:line="360" w:lineRule="auto"/>
        <w:contextualSpacing/>
        <w:jc w:val="both"/>
        <w:rPr>
          <w:sz w:val="28"/>
          <w:szCs w:val="28"/>
        </w:rPr>
      </w:pPr>
      <w:r>
        <w:rPr>
          <w:sz w:val="28"/>
          <w:szCs w:val="28"/>
        </w:rPr>
        <w:t>Туристические походы.</w:t>
      </w:r>
    </w:p>
    <w:p w:rsidR="0063031B" w:rsidRDefault="0063031B" w:rsidP="0063031B">
      <w:pPr>
        <w:pStyle w:val="ab"/>
        <w:numPr>
          <w:ilvl w:val="0"/>
          <w:numId w:val="39"/>
        </w:numPr>
        <w:suppressAutoHyphens w:val="0"/>
        <w:spacing w:line="360" w:lineRule="auto"/>
        <w:contextualSpacing/>
        <w:jc w:val="both"/>
        <w:rPr>
          <w:sz w:val="28"/>
          <w:szCs w:val="28"/>
        </w:rPr>
      </w:pPr>
      <w:r>
        <w:rPr>
          <w:sz w:val="28"/>
          <w:szCs w:val="28"/>
        </w:rPr>
        <w:lastRenderedPageBreak/>
        <w:t>Обеспечение условий для удовлетворения потребности в активном движении в течение всего дня.</w:t>
      </w:r>
    </w:p>
    <w:p w:rsidR="0063031B" w:rsidRPr="002E6197" w:rsidRDefault="0063031B" w:rsidP="0063031B">
      <w:pPr>
        <w:pStyle w:val="ab"/>
        <w:spacing w:line="360" w:lineRule="auto"/>
        <w:ind w:left="0"/>
        <w:jc w:val="both"/>
        <w:rPr>
          <w:i/>
          <w:sz w:val="28"/>
          <w:szCs w:val="28"/>
        </w:rPr>
      </w:pPr>
      <w:r w:rsidRPr="002E6197">
        <w:rPr>
          <w:i/>
          <w:sz w:val="28"/>
          <w:szCs w:val="28"/>
        </w:rPr>
        <w:t>Охрана психического здоровья</w:t>
      </w:r>
    </w:p>
    <w:p w:rsidR="0063031B" w:rsidRDefault="0063031B" w:rsidP="0063031B">
      <w:pPr>
        <w:pStyle w:val="ab"/>
        <w:numPr>
          <w:ilvl w:val="0"/>
          <w:numId w:val="40"/>
        </w:numPr>
        <w:suppressAutoHyphens w:val="0"/>
        <w:spacing w:line="360" w:lineRule="auto"/>
        <w:contextualSpacing/>
        <w:jc w:val="both"/>
        <w:rPr>
          <w:sz w:val="28"/>
          <w:szCs w:val="28"/>
        </w:rPr>
      </w:pPr>
      <w:r>
        <w:rPr>
          <w:sz w:val="28"/>
          <w:szCs w:val="28"/>
        </w:rPr>
        <w:t>Релаксационная гимнастика (пальчиковые игры, минутки тишины, музыкальные паузы, упражнения, игры).</w:t>
      </w:r>
    </w:p>
    <w:p w:rsidR="0063031B" w:rsidRDefault="0063031B" w:rsidP="0063031B">
      <w:pPr>
        <w:pStyle w:val="ab"/>
        <w:spacing w:line="360" w:lineRule="auto"/>
        <w:ind w:left="0"/>
        <w:jc w:val="both"/>
        <w:rPr>
          <w:i/>
          <w:sz w:val="28"/>
          <w:szCs w:val="28"/>
        </w:rPr>
      </w:pPr>
      <w:r w:rsidRPr="002E6197">
        <w:rPr>
          <w:i/>
          <w:sz w:val="28"/>
          <w:szCs w:val="28"/>
        </w:rPr>
        <w:t>Профилактика заболеваний</w:t>
      </w:r>
    </w:p>
    <w:p w:rsidR="0063031B" w:rsidRDefault="0063031B" w:rsidP="0063031B">
      <w:pPr>
        <w:pStyle w:val="ab"/>
        <w:numPr>
          <w:ilvl w:val="0"/>
          <w:numId w:val="40"/>
        </w:numPr>
        <w:suppressAutoHyphens w:val="0"/>
        <w:spacing w:line="360" w:lineRule="auto"/>
        <w:contextualSpacing/>
        <w:jc w:val="both"/>
        <w:rPr>
          <w:sz w:val="28"/>
          <w:szCs w:val="28"/>
        </w:rPr>
      </w:pPr>
      <w:proofErr w:type="spellStart"/>
      <w:r>
        <w:rPr>
          <w:sz w:val="28"/>
          <w:szCs w:val="28"/>
        </w:rPr>
        <w:t>Оксолиновая</w:t>
      </w:r>
      <w:proofErr w:type="spellEnd"/>
      <w:r>
        <w:rPr>
          <w:sz w:val="28"/>
          <w:szCs w:val="28"/>
        </w:rPr>
        <w:t xml:space="preserve"> мазь в периоды массовых простудных заболеваний и вирусной инфекции.</w:t>
      </w:r>
    </w:p>
    <w:p w:rsidR="0063031B" w:rsidRDefault="0063031B" w:rsidP="0063031B">
      <w:pPr>
        <w:pStyle w:val="ab"/>
        <w:numPr>
          <w:ilvl w:val="0"/>
          <w:numId w:val="40"/>
        </w:numPr>
        <w:suppressAutoHyphens w:val="0"/>
        <w:spacing w:line="360" w:lineRule="auto"/>
        <w:contextualSpacing/>
        <w:jc w:val="both"/>
        <w:rPr>
          <w:sz w:val="28"/>
          <w:szCs w:val="28"/>
        </w:rPr>
      </w:pPr>
      <w:r>
        <w:rPr>
          <w:sz w:val="28"/>
          <w:szCs w:val="28"/>
        </w:rPr>
        <w:t>Дыхательная гимнастика.</w:t>
      </w:r>
    </w:p>
    <w:p w:rsidR="0063031B" w:rsidRDefault="0063031B" w:rsidP="0063031B">
      <w:pPr>
        <w:pStyle w:val="ab"/>
        <w:numPr>
          <w:ilvl w:val="0"/>
          <w:numId w:val="40"/>
        </w:numPr>
        <w:suppressAutoHyphens w:val="0"/>
        <w:spacing w:line="360" w:lineRule="auto"/>
        <w:contextualSpacing/>
        <w:jc w:val="both"/>
        <w:rPr>
          <w:sz w:val="28"/>
          <w:szCs w:val="28"/>
        </w:rPr>
      </w:pPr>
      <w:r>
        <w:rPr>
          <w:sz w:val="28"/>
          <w:szCs w:val="28"/>
        </w:rPr>
        <w:t>Чесночно-луковые процедуры.</w:t>
      </w:r>
    </w:p>
    <w:p w:rsidR="0063031B" w:rsidRDefault="0063031B" w:rsidP="0063031B">
      <w:pPr>
        <w:pStyle w:val="ab"/>
        <w:numPr>
          <w:ilvl w:val="0"/>
          <w:numId w:val="40"/>
        </w:numPr>
        <w:suppressAutoHyphens w:val="0"/>
        <w:spacing w:line="360" w:lineRule="auto"/>
        <w:contextualSpacing/>
        <w:jc w:val="both"/>
        <w:rPr>
          <w:sz w:val="28"/>
          <w:szCs w:val="28"/>
        </w:rPr>
      </w:pPr>
      <w:r>
        <w:rPr>
          <w:sz w:val="28"/>
          <w:szCs w:val="28"/>
        </w:rPr>
        <w:t>Ароматизация помещений.</w:t>
      </w:r>
    </w:p>
    <w:p w:rsidR="0063031B" w:rsidRDefault="0063031B" w:rsidP="0063031B">
      <w:pPr>
        <w:pStyle w:val="ab"/>
        <w:numPr>
          <w:ilvl w:val="0"/>
          <w:numId w:val="40"/>
        </w:numPr>
        <w:suppressAutoHyphens w:val="0"/>
        <w:spacing w:line="360" w:lineRule="auto"/>
        <w:contextualSpacing/>
        <w:jc w:val="both"/>
        <w:rPr>
          <w:sz w:val="28"/>
          <w:szCs w:val="28"/>
        </w:rPr>
      </w:pPr>
      <w:r>
        <w:rPr>
          <w:sz w:val="28"/>
          <w:szCs w:val="28"/>
        </w:rPr>
        <w:t>Режим проветривания.</w:t>
      </w:r>
    </w:p>
    <w:p w:rsidR="0063031B" w:rsidRDefault="0063031B" w:rsidP="0063031B">
      <w:pPr>
        <w:pStyle w:val="ab"/>
        <w:spacing w:line="360" w:lineRule="auto"/>
        <w:ind w:left="0"/>
        <w:jc w:val="both"/>
        <w:rPr>
          <w:i/>
          <w:sz w:val="28"/>
          <w:szCs w:val="28"/>
        </w:rPr>
      </w:pPr>
      <w:r w:rsidRPr="002E6197">
        <w:rPr>
          <w:i/>
          <w:sz w:val="28"/>
          <w:szCs w:val="28"/>
        </w:rPr>
        <w:t>Закаливание (с учетом индивидуальных показаний)</w:t>
      </w:r>
    </w:p>
    <w:p w:rsidR="0063031B" w:rsidRDefault="0063031B" w:rsidP="0063031B">
      <w:pPr>
        <w:pStyle w:val="ab"/>
        <w:numPr>
          <w:ilvl w:val="0"/>
          <w:numId w:val="41"/>
        </w:numPr>
        <w:suppressAutoHyphens w:val="0"/>
        <w:spacing w:line="360" w:lineRule="auto"/>
        <w:contextualSpacing/>
        <w:jc w:val="both"/>
        <w:rPr>
          <w:sz w:val="28"/>
          <w:szCs w:val="28"/>
        </w:rPr>
      </w:pPr>
      <w:r>
        <w:rPr>
          <w:sz w:val="28"/>
          <w:szCs w:val="28"/>
        </w:rPr>
        <w:t>Воздушные ванны (облегченная одежда в помещениях, одежда, соответствующая сезонным и погодным условиям на улице).</w:t>
      </w:r>
    </w:p>
    <w:p w:rsidR="0063031B" w:rsidRDefault="0063031B" w:rsidP="0063031B">
      <w:pPr>
        <w:pStyle w:val="ab"/>
        <w:numPr>
          <w:ilvl w:val="0"/>
          <w:numId w:val="41"/>
        </w:numPr>
        <w:suppressAutoHyphens w:val="0"/>
        <w:spacing w:line="360" w:lineRule="auto"/>
        <w:contextualSpacing/>
        <w:jc w:val="both"/>
        <w:rPr>
          <w:sz w:val="28"/>
          <w:szCs w:val="28"/>
        </w:rPr>
      </w:pPr>
      <w:r>
        <w:rPr>
          <w:sz w:val="28"/>
          <w:szCs w:val="28"/>
        </w:rPr>
        <w:t>Прогулки на свежем воздухе.</w:t>
      </w:r>
    </w:p>
    <w:p w:rsidR="0063031B" w:rsidRDefault="0063031B" w:rsidP="0063031B">
      <w:pPr>
        <w:pStyle w:val="ab"/>
        <w:numPr>
          <w:ilvl w:val="0"/>
          <w:numId w:val="41"/>
        </w:numPr>
        <w:suppressAutoHyphens w:val="0"/>
        <w:spacing w:line="360" w:lineRule="auto"/>
        <w:contextualSpacing/>
        <w:jc w:val="both"/>
        <w:rPr>
          <w:sz w:val="28"/>
          <w:szCs w:val="28"/>
        </w:rPr>
      </w:pPr>
      <w:r>
        <w:rPr>
          <w:sz w:val="28"/>
          <w:szCs w:val="28"/>
        </w:rPr>
        <w:t>Хождение босиком по «дорожке здоровья».</w:t>
      </w:r>
    </w:p>
    <w:p w:rsidR="0063031B" w:rsidRDefault="0063031B" w:rsidP="0063031B">
      <w:pPr>
        <w:pStyle w:val="ab"/>
        <w:numPr>
          <w:ilvl w:val="0"/>
          <w:numId w:val="41"/>
        </w:numPr>
        <w:suppressAutoHyphens w:val="0"/>
        <w:spacing w:line="360" w:lineRule="auto"/>
        <w:contextualSpacing/>
        <w:jc w:val="both"/>
        <w:rPr>
          <w:sz w:val="28"/>
          <w:szCs w:val="28"/>
        </w:rPr>
      </w:pPr>
      <w:r>
        <w:rPr>
          <w:sz w:val="28"/>
          <w:szCs w:val="28"/>
        </w:rPr>
        <w:t>Обширное умывание.</w:t>
      </w:r>
    </w:p>
    <w:p w:rsidR="0063031B" w:rsidRDefault="0063031B" w:rsidP="0063031B">
      <w:pPr>
        <w:pStyle w:val="ab"/>
        <w:numPr>
          <w:ilvl w:val="0"/>
          <w:numId w:val="41"/>
        </w:numPr>
        <w:suppressAutoHyphens w:val="0"/>
        <w:spacing w:line="360" w:lineRule="auto"/>
        <w:contextualSpacing/>
        <w:jc w:val="both"/>
        <w:rPr>
          <w:sz w:val="28"/>
          <w:szCs w:val="28"/>
        </w:rPr>
      </w:pPr>
      <w:r>
        <w:rPr>
          <w:sz w:val="28"/>
          <w:szCs w:val="28"/>
        </w:rPr>
        <w:t>Игры с водой.</w:t>
      </w:r>
    </w:p>
    <w:p w:rsidR="0063031B" w:rsidRDefault="0063031B" w:rsidP="0063031B">
      <w:pPr>
        <w:pStyle w:val="ab"/>
        <w:numPr>
          <w:ilvl w:val="0"/>
          <w:numId w:val="41"/>
        </w:numPr>
        <w:suppressAutoHyphens w:val="0"/>
        <w:spacing w:line="360" w:lineRule="auto"/>
        <w:contextualSpacing/>
        <w:jc w:val="both"/>
        <w:rPr>
          <w:sz w:val="28"/>
          <w:szCs w:val="28"/>
        </w:rPr>
      </w:pPr>
      <w:r>
        <w:rPr>
          <w:sz w:val="28"/>
          <w:szCs w:val="28"/>
        </w:rPr>
        <w:t>Полоскание зева охлажденной кипяченой водой.</w:t>
      </w:r>
    </w:p>
    <w:p w:rsidR="0063031B" w:rsidRDefault="0063031B" w:rsidP="0063031B">
      <w:pPr>
        <w:pStyle w:val="ab"/>
        <w:spacing w:line="360" w:lineRule="auto"/>
        <w:ind w:left="0"/>
        <w:jc w:val="both"/>
        <w:rPr>
          <w:i/>
          <w:sz w:val="28"/>
          <w:szCs w:val="28"/>
        </w:rPr>
      </w:pPr>
      <w:r w:rsidRPr="002E6197">
        <w:rPr>
          <w:i/>
          <w:sz w:val="28"/>
          <w:szCs w:val="28"/>
        </w:rPr>
        <w:t>Лечебно-оздоровительная работа</w:t>
      </w:r>
    </w:p>
    <w:p w:rsidR="0063031B" w:rsidRDefault="0063031B" w:rsidP="0063031B">
      <w:pPr>
        <w:pStyle w:val="ab"/>
        <w:numPr>
          <w:ilvl w:val="0"/>
          <w:numId w:val="42"/>
        </w:numPr>
        <w:suppressAutoHyphens w:val="0"/>
        <w:spacing w:line="360" w:lineRule="auto"/>
        <w:contextualSpacing/>
        <w:jc w:val="both"/>
        <w:rPr>
          <w:sz w:val="28"/>
          <w:szCs w:val="28"/>
        </w:rPr>
      </w:pPr>
      <w:r>
        <w:rPr>
          <w:sz w:val="28"/>
          <w:szCs w:val="28"/>
        </w:rPr>
        <w:lastRenderedPageBreak/>
        <w:t>Витаминизированный чай.</w:t>
      </w:r>
    </w:p>
    <w:p w:rsidR="0063031B" w:rsidRDefault="0063031B" w:rsidP="0063031B">
      <w:pPr>
        <w:pStyle w:val="ab"/>
        <w:numPr>
          <w:ilvl w:val="0"/>
          <w:numId w:val="42"/>
        </w:numPr>
        <w:suppressAutoHyphens w:val="0"/>
        <w:spacing w:line="360" w:lineRule="auto"/>
        <w:contextualSpacing/>
        <w:jc w:val="both"/>
        <w:rPr>
          <w:sz w:val="28"/>
          <w:szCs w:val="28"/>
        </w:rPr>
      </w:pPr>
      <w:r>
        <w:rPr>
          <w:sz w:val="28"/>
          <w:szCs w:val="28"/>
        </w:rPr>
        <w:t>Витаминизация третьего блюда.</w:t>
      </w:r>
    </w:p>
    <w:p w:rsidR="0063031B" w:rsidRDefault="0063031B" w:rsidP="0063031B">
      <w:pPr>
        <w:pStyle w:val="ab"/>
        <w:numPr>
          <w:ilvl w:val="0"/>
          <w:numId w:val="42"/>
        </w:numPr>
        <w:suppressAutoHyphens w:val="0"/>
        <w:spacing w:line="360" w:lineRule="auto"/>
        <w:contextualSpacing/>
        <w:jc w:val="both"/>
        <w:rPr>
          <w:sz w:val="28"/>
          <w:szCs w:val="28"/>
        </w:rPr>
      </w:pPr>
      <w:r>
        <w:rPr>
          <w:sz w:val="28"/>
          <w:szCs w:val="28"/>
        </w:rPr>
        <w:t xml:space="preserve">Кислородный </w:t>
      </w:r>
      <w:proofErr w:type="spellStart"/>
      <w:r>
        <w:rPr>
          <w:sz w:val="28"/>
          <w:szCs w:val="28"/>
        </w:rPr>
        <w:t>фитококтейль</w:t>
      </w:r>
      <w:proofErr w:type="spellEnd"/>
      <w:r>
        <w:rPr>
          <w:sz w:val="28"/>
          <w:szCs w:val="28"/>
        </w:rPr>
        <w:t>.</w:t>
      </w:r>
    </w:p>
    <w:p w:rsidR="0063031B" w:rsidRDefault="0063031B" w:rsidP="0063031B">
      <w:pPr>
        <w:pStyle w:val="ab"/>
        <w:spacing w:line="360" w:lineRule="auto"/>
        <w:ind w:left="0"/>
        <w:jc w:val="both"/>
        <w:rPr>
          <w:i/>
          <w:sz w:val="28"/>
          <w:szCs w:val="28"/>
        </w:rPr>
      </w:pPr>
      <w:r>
        <w:rPr>
          <w:i/>
          <w:sz w:val="28"/>
          <w:szCs w:val="28"/>
        </w:rPr>
        <w:t>Работа с детьми, имеющими плоскостопие, нарушение осанки</w:t>
      </w:r>
    </w:p>
    <w:p w:rsidR="0063031B" w:rsidRDefault="0063031B" w:rsidP="0063031B">
      <w:pPr>
        <w:pStyle w:val="ab"/>
        <w:numPr>
          <w:ilvl w:val="0"/>
          <w:numId w:val="43"/>
        </w:numPr>
        <w:suppressAutoHyphens w:val="0"/>
        <w:spacing w:line="360" w:lineRule="auto"/>
        <w:contextualSpacing/>
        <w:jc w:val="both"/>
        <w:rPr>
          <w:sz w:val="28"/>
          <w:szCs w:val="28"/>
        </w:rPr>
      </w:pPr>
      <w:r>
        <w:rPr>
          <w:sz w:val="28"/>
          <w:szCs w:val="28"/>
        </w:rPr>
        <w:t>Профилактика плоскостопия</w:t>
      </w:r>
    </w:p>
    <w:p w:rsidR="0063031B" w:rsidRDefault="0063031B" w:rsidP="0063031B">
      <w:pPr>
        <w:pStyle w:val="ab"/>
        <w:numPr>
          <w:ilvl w:val="0"/>
          <w:numId w:val="43"/>
        </w:numPr>
        <w:suppressAutoHyphens w:val="0"/>
        <w:spacing w:line="360" w:lineRule="auto"/>
        <w:contextualSpacing/>
        <w:jc w:val="both"/>
        <w:rPr>
          <w:sz w:val="28"/>
          <w:szCs w:val="28"/>
        </w:rPr>
      </w:pPr>
      <w:r>
        <w:rPr>
          <w:sz w:val="28"/>
          <w:szCs w:val="28"/>
        </w:rPr>
        <w:t>Обучение правильной осанке.</w:t>
      </w:r>
    </w:p>
    <w:p w:rsidR="0063031B" w:rsidRDefault="0063031B" w:rsidP="0063031B">
      <w:pPr>
        <w:pStyle w:val="ab"/>
        <w:spacing w:line="360" w:lineRule="auto"/>
        <w:ind w:left="0"/>
        <w:jc w:val="both"/>
        <w:rPr>
          <w:i/>
          <w:sz w:val="28"/>
          <w:szCs w:val="28"/>
        </w:rPr>
      </w:pPr>
      <w:r w:rsidRPr="002E6197">
        <w:rPr>
          <w:i/>
          <w:sz w:val="28"/>
          <w:szCs w:val="28"/>
        </w:rPr>
        <w:t xml:space="preserve">Организация работы с семьями </w:t>
      </w:r>
    </w:p>
    <w:p w:rsidR="0063031B" w:rsidRDefault="0063031B" w:rsidP="0063031B">
      <w:pPr>
        <w:pStyle w:val="ab"/>
        <w:numPr>
          <w:ilvl w:val="0"/>
          <w:numId w:val="44"/>
        </w:numPr>
        <w:suppressAutoHyphens w:val="0"/>
        <w:spacing w:line="360" w:lineRule="auto"/>
        <w:contextualSpacing/>
        <w:jc w:val="both"/>
        <w:rPr>
          <w:sz w:val="28"/>
          <w:szCs w:val="28"/>
        </w:rPr>
      </w:pPr>
      <w:r>
        <w:rPr>
          <w:sz w:val="28"/>
          <w:szCs w:val="28"/>
        </w:rPr>
        <w:t>Рекомендации родителям по способам оздоровления ребенка в домашних условиях.</w:t>
      </w:r>
    </w:p>
    <w:p w:rsidR="0063031B" w:rsidRPr="00983B81" w:rsidRDefault="0063031B" w:rsidP="0063031B">
      <w:pPr>
        <w:pStyle w:val="ab"/>
        <w:numPr>
          <w:ilvl w:val="0"/>
          <w:numId w:val="44"/>
        </w:numPr>
        <w:suppressAutoHyphens w:val="0"/>
        <w:spacing w:line="360" w:lineRule="auto"/>
        <w:contextualSpacing/>
        <w:jc w:val="both"/>
        <w:rPr>
          <w:sz w:val="28"/>
          <w:szCs w:val="28"/>
        </w:rPr>
      </w:pPr>
      <w:r>
        <w:rPr>
          <w:sz w:val="28"/>
          <w:szCs w:val="28"/>
        </w:rPr>
        <w:t>Вовлечение родителей в совместные занятия физкультурой, туризмом и спортом.</w:t>
      </w:r>
    </w:p>
    <w:p w:rsidR="0063031B" w:rsidRDefault="0063031B" w:rsidP="0063031B">
      <w:pPr>
        <w:pStyle w:val="ab"/>
        <w:spacing w:line="360" w:lineRule="auto"/>
        <w:ind w:left="0"/>
        <w:jc w:val="center"/>
        <w:rPr>
          <w:b/>
          <w:sz w:val="28"/>
          <w:szCs w:val="28"/>
        </w:rPr>
      </w:pPr>
    </w:p>
    <w:p w:rsidR="0063031B" w:rsidRDefault="0063031B" w:rsidP="0063031B">
      <w:pPr>
        <w:pStyle w:val="ab"/>
        <w:spacing w:line="360" w:lineRule="auto"/>
        <w:ind w:left="0"/>
        <w:jc w:val="both"/>
        <w:rPr>
          <w:sz w:val="28"/>
          <w:szCs w:val="28"/>
        </w:rPr>
      </w:pPr>
    </w:p>
    <w:p w:rsidR="0063031B" w:rsidRPr="00B052EE" w:rsidRDefault="0063031B" w:rsidP="0063031B">
      <w:pPr>
        <w:pStyle w:val="ab"/>
        <w:numPr>
          <w:ilvl w:val="0"/>
          <w:numId w:val="35"/>
        </w:numPr>
        <w:suppressAutoHyphens w:val="0"/>
        <w:spacing w:line="480" w:lineRule="auto"/>
        <w:contextualSpacing/>
        <w:jc w:val="center"/>
        <w:rPr>
          <w:b/>
          <w:sz w:val="28"/>
          <w:szCs w:val="28"/>
        </w:rPr>
      </w:pPr>
      <w:r w:rsidRPr="00B052EE">
        <w:rPr>
          <w:b/>
          <w:sz w:val="28"/>
          <w:szCs w:val="28"/>
        </w:rPr>
        <w:t>Взаимодействие с социальными институтами детства</w:t>
      </w:r>
    </w:p>
    <w:p w:rsidR="0063031B" w:rsidRDefault="0063031B" w:rsidP="0063031B">
      <w:pPr>
        <w:pStyle w:val="ab"/>
        <w:spacing w:line="360" w:lineRule="auto"/>
        <w:ind w:left="0"/>
        <w:jc w:val="both"/>
        <w:rPr>
          <w:sz w:val="28"/>
          <w:szCs w:val="28"/>
        </w:rPr>
      </w:pPr>
      <w:r w:rsidRPr="00666102">
        <w:rPr>
          <w:sz w:val="28"/>
          <w:szCs w:val="28"/>
        </w:rPr>
        <w:t xml:space="preserve">Деловые партнерские отношения </w:t>
      </w:r>
      <w:r>
        <w:rPr>
          <w:sz w:val="28"/>
          <w:szCs w:val="28"/>
        </w:rPr>
        <w:t>с социальными институтами детства строятся на основе договоров, направлены на обеспечение комплекса условий для расширения представлений о ближайшем социальном окружении и мире в целом, познавательно-речевого, социально-нравственного и художественно-эстетического развития детей.</w:t>
      </w:r>
    </w:p>
    <w:p w:rsidR="0063031B" w:rsidRPr="002B031F" w:rsidRDefault="0063031B" w:rsidP="0063031B">
      <w:pPr>
        <w:pStyle w:val="ab"/>
        <w:spacing w:line="360" w:lineRule="auto"/>
        <w:ind w:left="0"/>
        <w:jc w:val="both"/>
        <w:rPr>
          <w:b/>
          <w:sz w:val="28"/>
          <w:szCs w:val="28"/>
        </w:rPr>
      </w:pPr>
      <w:r w:rsidRPr="002B031F">
        <w:rPr>
          <w:b/>
          <w:sz w:val="28"/>
          <w:szCs w:val="28"/>
        </w:rPr>
        <w:t xml:space="preserve">Для реализации Программы ДОУ сотрудничает с </w:t>
      </w:r>
      <w:r>
        <w:rPr>
          <w:b/>
          <w:sz w:val="28"/>
          <w:szCs w:val="28"/>
        </w:rPr>
        <w:t>учреждениями</w:t>
      </w:r>
      <w:r w:rsidR="00967066">
        <w:rPr>
          <w:b/>
          <w:sz w:val="28"/>
          <w:szCs w:val="28"/>
        </w:rPr>
        <w:t xml:space="preserve"> (см. В Основной части)</w:t>
      </w:r>
    </w:p>
    <w:p w:rsidR="0063031B" w:rsidRDefault="0063031B" w:rsidP="0063031B">
      <w:pPr>
        <w:pStyle w:val="ab"/>
        <w:numPr>
          <w:ilvl w:val="0"/>
          <w:numId w:val="35"/>
        </w:numPr>
        <w:suppressAutoHyphens w:val="0"/>
        <w:spacing w:line="360" w:lineRule="auto"/>
        <w:contextualSpacing/>
        <w:jc w:val="center"/>
        <w:rPr>
          <w:b/>
          <w:sz w:val="28"/>
          <w:szCs w:val="28"/>
        </w:rPr>
      </w:pPr>
      <w:r w:rsidRPr="00B052EE">
        <w:rPr>
          <w:b/>
          <w:sz w:val="28"/>
          <w:szCs w:val="28"/>
        </w:rPr>
        <w:t>Взаимодействие с семьями</w:t>
      </w:r>
    </w:p>
    <w:p w:rsidR="0063031B" w:rsidRDefault="0063031B" w:rsidP="0063031B">
      <w:pPr>
        <w:pStyle w:val="ab"/>
        <w:spacing w:line="360" w:lineRule="auto"/>
        <w:ind w:left="0"/>
        <w:jc w:val="both"/>
        <w:rPr>
          <w:sz w:val="28"/>
          <w:szCs w:val="28"/>
        </w:rPr>
      </w:pPr>
      <w:r w:rsidRPr="008D38F1">
        <w:rPr>
          <w:sz w:val="28"/>
          <w:szCs w:val="28"/>
        </w:rPr>
        <w:lastRenderedPageBreak/>
        <w:t>Взаимодействи</w:t>
      </w:r>
      <w:r>
        <w:rPr>
          <w:sz w:val="28"/>
          <w:szCs w:val="28"/>
        </w:rPr>
        <w:t>е</w:t>
      </w:r>
      <w:r w:rsidRPr="008D38F1">
        <w:rPr>
          <w:sz w:val="28"/>
          <w:szCs w:val="28"/>
        </w:rPr>
        <w:t xml:space="preserve"> с семьями воспитанников </w:t>
      </w:r>
      <w:r>
        <w:rPr>
          <w:sz w:val="28"/>
          <w:szCs w:val="28"/>
        </w:rPr>
        <w:t xml:space="preserve">для обеспечения условий реализации Программы строится на основе паритетных конструктивных взаимодополняющих усилий. Основная цель взаимодействия </w:t>
      </w:r>
      <w:r>
        <w:rPr>
          <w:iCs/>
          <w:sz w:val="28"/>
          <w:szCs w:val="28"/>
        </w:rPr>
        <w:t xml:space="preserve">– охрана жизни и здоровья, содействие своевременному развитию потенциальных возрастных возможностей и индивидуальных способностей ребенка; воспитание привычки к здоровому образу жизни, осознанного отношения к себе и другим людям, окружающему миру; объединений усилий в поиске, осмыслении и использовании в различных видах детской деятельности информации по темам образовательных проектов. </w:t>
      </w:r>
      <w:r>
        <w:rPr>
          <w:sz w:val="28"/>
          <w:szCs w:val="28"/>
        </w:rPr>
        <w:t xml:space="preserve"> </w:t>
      </w:r>
    </w:p>
    <w:p w:rsidR="0063031B" w:rsidRDefault="0063031B" w:rsidP="0063031B">
      <w:pPr>
        <w:pStyle w:val="ab"/>
        <w:spacing w:line="360" w:lineRule="auto"/>
        <w:ind w:left="0"/>
        <w:jc w:val="both"/>
        <w:rPr>
          <w:sz w:val="28"/>
          <w:szCs w:val="28"/>
        </w:rPr>
      </w:pPr>
      <w:r>
        <w:rPr>
          <w:sz w:val="28"/>
          <w:szCs w:val="28"/>
        </w:rPr>
        <w:t>Родители воспитанников в соответствии с договором имеют право участвовать в любых мероприятиях ДОУ; вносить предложения в содержание, формы деятельности по тематическим проектам; включаться во все виды действий по проектам.</w:t>
      </w:r>
    </w:p>
    <w:p w:rsidR="0063031B" w:rsidRDefault="0063031B" w:rsidP="0063031B">
      <w:pPr>
        <w:pStyle w:val="ab"/>
        <w:spacing w:line="480" w:lineRule="auto"/>
        <w:ind w:left="0"/>
        <w:rPr>
          <w:b/>
          <w:sz w:val="28"/>
          <w:szCs w:val="28"/>
        </w:rPr>
      </w:pPr>
    </w:p>
    <w:p w:rsidR="0063031B" w:rsidRDefault="0063031B" w:rsidP="0063031B">
      <w:pPr>
        <w:pStyle w:val="ab"/>
        <w:numPr>
          <w:ilvl w:val="0"/>
          <w:numId w:val="35"/>
        </w:numPr>
        <w:suppressAutoHyphens w:val="0"/>
        <w:spacing w:line="480" w:lineRule="auto"/>
        <w:contextualSpacing/>
        <w:rPr>
          <w:b/>
          <w:sz w:val="28"/>
          <w:szCs w:val="28"/>
        </w:rPr>
      </w:pPr>
      <w:r w:rsidRPr="00916389">
        <w:rPr>
          <w:b/>
          <w:sz w:val="28"/>
          <w:szCs w:val="28"/>
        </w:rPr>
        <w:t xml:space="preserve">Планируемые результаты  освоения детьми образовательной </w:t>
      </w:r>
      <w:r>
        <w:rPr>
          <w:b/>
          <w:sz w:val="28"/>
          <w:szCs w:val="28"/>
        </w:rPr>
        <w:t>П</w:t>
      </w:r>
      <w:r w:rsidRPr="00916389">
        <w:rPr>
          <w:b/>
          <w:sz w:val="28"/>
          <w:szCs w:val="28"/>
        </w:rPr>
        <w:t>рограммы (промежуточная и итоговая оценки)</w:t>
      </w:r>
    </w:p>
    <w:p w:rsidR="0063031B" w:rsidRPr="00BE66FB" w:rsidRDefault="0063031B" w:rsidP="0063031B">
      <w:pPr>
        <w:pStyle w:val="ab"/>
        <w:spacing w:line="480" w:lineRule="auto"/>
        <w:ind w:left="0"/>
        <w:rPr>
          <w:b/>
          <w:sz w:val="28"/>
          <w:szCs w:val="28"/>
        </w:rPr>
      </w:pPr>
      <w:r>
        <w:rPr>
          <w:sz w:val="28"/>
          <w:szCs w:val="28"/>
        </w:rPr>
        <w:t xml:space="preserve">Ожидаемый результат оценивается </w:t>
      </w:r>
      <w:r w:rsidRPr="00916389">
        <w:rPr>
          <w:sz w:val="28"/>
          <w:szCs w:val="28"/>
        </w:rPr>
        <w:t xml:space="preserve">в соответствии с </w:t>
      </w:r>
      <w:r>
        <w:rPr>
          <w:sz w:val="28"/>
          <w:szCs w:val="28"/>
        </w:rPr>
        <w:t xml:space="preserve">положениями </w:t>
      </w:r>
      <w:r w:rsidRPr="00916389">
        <w:rPr>
          <w:sz w:val="28"/>
          <w:szCs w:val="28"/>
        </w:rPr>
        <w:t>ФГ</w:t>
      </w:r>
      <w:r>
        <w:rPr>
          <w:sz w:val="28"/>
          <w:szCs w:val="28"/>
        </w:rPr>
        <w:t>О</w:t>
      </w:r>
      <w:r w:rsidRPr="00916389">
        <w:rPr>
          <w:sz w:val="28"/>
          <w:szCs w:val="28"/>
        </w:rPr>
        <w:t>Т</w:t>
      </w:r>
      <w:r>
        <w:rPr>
          <w:sz w:val="28"/>
          <w:szCs w:val="28"/>
        </w:rPr>
        <w:t xml:space="preserve"> и достижениями детей в приобретении и проявлении основ ключевых компетентностей.</w:t>
      </w:r>
    </w:p>
    <w:p w:rsidR="0063031B" w:rsidRDefault="0063031B" w:rsidP="0063031B">
      <w:pPr>
        <w:spacing w:line="360" w:lineRule="auto"/>
        <w:jc w:val="both"/>
        <w:rPr>
          <w:iCs/>
          <w:sz w:val="28"/>
          <w:szCs w:val="28"/>
        </w:rPr>
      </w:pPr>
      <w:r>
        <w:rPr>
          <w:sz w:val="28"/>
          <w:szCs w:val="28"/>
        </w:rPr>
        <w:t>К концу дошкольного детства (к выпуску из детского сада) ребенок</w:t>
      </w:r>
      <w:r w:rsidRPr="00502CBE">
        <w:rPr>
          <w:sz w:val="28"/>
          <w:szCs w:val="28"/>
        </w:rPr>
        <w:t>:</w:t>
      </w:r>
    </w:p>
    <w:p w:rsidR="0063031B" w:rsidRPr="001719C6" w:rsidRDefault="0063031B" w:rsidP="0063031B">
      <w:pPr>
        <w:spacing w:line="360" w:lineRule="auto"/>
        <w:jc w:val="both"/>
        <w:rPr>
          <w:sz w:val="28"/>
          <w:szCs w:val="28"/>
        </w:rPr>
      </w:pPr>
      <w:r>
        <w:rPr>
          <w:iCs/>
          <w:sz w:val="28"/>
          <w:szCs w:val="28"/>
        </w:rPr>
        <w:t>– с</w:t>
      </w:r>
      <w:r w:rsidRPr="001719C6">
        <w:rPr>
          <w:sz w:val="28"/>
          <w:szCs w:val="28"/>
        </w:rPr>
        <w:t>пособ</w:t>
      </w:r>
      <w:r>
        <w:rPr>
          <w:sz w:val="28"/>
          <w:szCs w:val="28"/>
        </w:rPr>
        <w:t>е</w:t>
      </w:r>
      <w:r w:rsidRPr="001719C6">
        <w:rPr>
          <w:sz w:val="28"/>
          <w:szCs w:val="28"/>
        </w:rPr>
        <w:t xml:space="preserve">н самостоятельно действовать (в повседневной жизни, в различных видах детской деятельности). В случаях затруднений обращается за помощью к </w:t>
      </w:r>
      <w:r>
        <w:rPr>
          <w:sz w:val="28"/>
          <w:szCs w:val="28"/>
        </w:rPr>
        <w:t>другим людям (</w:t>
      </w:r>
      <w:r w:rsidRPr="001719C6">
        <w:rPr>
          <w:sz w:val="28"/>
          <w:szCs w:val="28"/>
        </w:rPr>
        <w:t>взрослому</w:t>
      </w:r>
      <w:r>
        <w:rPr>
          <w:sz w:val="28"/>
          <w:szCs w:val="28"/>
        </w:rPr>
        <w:t>, сверстникам)</w:t>
      </w:r>
      <w:r w:rsidRPr="001719C6">
        <w:rPr>
          <w:sz w:val="28"/>
          <w:szCs w:val="28"/>
        </w:rPr>
        <w:t xml:space="preserve">. Принимает живое, заинтересованное </w:t>
      </w:r>
      <w:r w:rsidRPr="001719C6">
        <w:rPr>
          <w:sz w:val="28"/>
          <w:szCs w:val="28"/>
        </w:rPr>
        <w:lastRenderedPageBreak/>
        <w:t>участие в образовательном процессе</w:t>
      </w:r>
      <w:r>
        <w:rPr>
          <w:sz w:val="28"/>
          <w:szCs w:val="28"/>
        </w:rPr>
        <w:t>. Л</w:t>
      </w:r>
      <w:r w:rsidRPr="00CB6EA7">
        <w:rPr>
          <w:iCs/>
          <w:sz w:val="28"/>
          <w:szCs w:val="28"/>
        </w:rPr>
        <w:t>юбознател</w:t>
      </w:r>
      <w:r>
        <w:rPr>
          <w:iCs/>
          <w:sz w:val="28"/>
          <w:szCs w:val="28"/>
        </w:rPr>
        <w:t>е</w:t>
      </w:r>
      <w:r w:rsidRPr="00CB6EA7">
        <w:rPr>
          <w:iCs/>
          <w:sz w:val="28"/>
          <w:szCs w:val="28"/>
        </w:rPr>
        <w:t>н, актив</w:t>
      </w:r>
      <w:r>
        <w:rPr>
          <w:iCs/>
          <w:sz w:val="28"/>
          <w:szCs w:val="28"/>
        </w:rPr>
        <w:t>е</w:t>
      </w:r>
      <w:r w:rsidRPr="00CB6EA7">
        <w:rPr>
          <w:iCs/>
          <w:sz w:val="28"/>
          <w:szCs w:val="28"/>
        </w:rPr>
        <w:t>н.</w:t>
      </w:r>
      <w:r w:rsidRPr="001719C6">
        <w:rPr>
          <w:sz w:val="28"/>
          <w:szCs w:val="28"/>
        </w:rPr>
        <w:t xml:space="preserve">  Интересуется новым, неизвестным в окружающем мире (мире предметов и вещей, мире отношений и своем внутреннем мире). Задает вопросы, любит экспериментировать</w:t>
      </w:r>
      <w:r w:rsidRPr="00E94EBD">
        <w:rPr>
          <w:sz w:val="28"/>
          <w:szCs w:val="28"/>
        </w:rPr>
        <w:t>;</w:t>
      </w:r>
    </w:p>
    <w:p w:rsidR="0063031B" w:rsidRDefault="0063031B" w:rsidP="0063031B">
      <w:pPr>
        <w:spacing w:line="360" w:lineRule="auto"/>
        <w:jc w:val="both"/>
        <w:rPr>
          <w:sz w:val="28"/>
          <w:szCs w:val="28"/>
        </w:rPr>
      </w:pPr>
      <w:r>
        <w:rPr>
          <w:iCs/>
          <w:sz w:val="28"/>
          <w:szCs w:val="28"/>
        </w:rPr>
        <w:t>– о</w:t>
      </w:r>
      <w:r w:rsidRPr="00CB6EA7">
        <w:rPr>
          <w:iCs/>
          <w:sz w:val="28"/>
          <w:szCs w:val="28"/>
        </w:rPr>
        <w:t>владе</w:t>
      </w:r>
      <w:r>
        <w:rPr>
          <w:iCs/>
          <w:sz w:val="28"/>
          <w:szCs w:val="28"/>
        </w:rPr>
        <w:t>л</w:t>
      </w:r>
      <w:r w:rsidRPr="00CB6EA7">
        <w:rPr>
          <w:iCs/>
          <w:sz w:val="28"/>
          <w:szCs w:val="28"/>
        </w:rPr>
        <w:t xml:space="preserve"> средствами общения и способами взаимодействия со взрослыми и сверстниками</w:t>
      </w:r>
      <w:r>
        <w:rPr>
          <w:iCs/>
          <w:sz w:val="28"/>
          <w:szCs w:val="28"/>
        </w:rPr>
        <w:t xml:space="preserve">; </w:t>
      </w:r>
      <w:r w:rsidRPr="001719C6">
        <w:rPr>
          <w:sz w:val="28"/>
          <w:szCs w:val="28"/>
        </w:rPr>
        <w:t>адекватно использу</w:t>
      </w:r>
      <w:r>
        <w:rPr>
          <w:sz w:val="28"/>
          <w:szCs w:val="28"/>
        </w:rPr>
        <w:t>ет</w:t>
      </w:r>
      <w:r w:rsidRPr="001719C6">
        <w:rPr>
          <w:sz w:val="28"/>
          <w:szCs w:val="28"/>
        </w:rPr>
        <w:t xml:space="preserve"> вербальные  и невербальные средства общения, владе</w:t>
      </w:r>
      <w:r>
        <w:rPr>
          <w:sz w:val="28"/>
          <w:szCs w:val="28"/>
        </w:rPr>
        <w:t>ет</w:t>
      </w:r>
      <w:r w:rsidRPr="001719C6">
        <w:rPr>
          <w:sz w:val="28"/>
          <w:szCs w:val="28"/>
        </w:rPr>
        <w:t xml:space="preserve"> диалогической речью и конструктивными способами взаимодействия с детьми и взрослыми (договаривается, обменивается предметами, распределяет действ</w:t>
      </w:r>
      <w:r>
        <w:rPr>
          <w:sz w:val="28"/>
          <w:szCs w:val="28"/>
        </w:rPr>
        <w:t>ия при сотрудничестве). Способен</w:t>
      </w:r>
      <w:r w:rsidRPr="001719C6">
        <w:rPr>
          <w:sz w:val="28"/>
          <w:szCs w:val="28"/>
        </w:rPr>
        <w:t xml:space="preserve"> изменять стиль общения с взрослым или сверстнико</w:t>
      </w:r>
      <w:r>
        <w:rPr>
          <w:sz w:val="28"/>
          <w:szCs w:val="28"/>
        </w:rPr>
        <w:t>м, в зависимости от ситуации</w:t>
      </w:r>
      <w:r w:rsidRPr="00502CBE">
        <w:rPr>
          <w:sz w:val="28"/>
          <w:szCs w:val="28"/>
        </w:rPr>
        <w:t>;</w:t>
      </w:r>
      <w:r>
        <w:rPr>
          <w:sz w:val="28"/>
          <w:szCs w:val="28"/>
        </w:rPr>
        <w:t xml:space="preserve">  </w:t>
      </w:r>
    </w:p>
    <w:p w:rsidR="0063031B" w:rsidRPr="00916389" w:rsidRDefault="0063031B" w:rsidP="0063031B">
      <w:pPr>
        <w:spacing w:line="360" w:lineRule="auto"/>
        <w:jc w:val="both"/>
        <w:rPr>
          <w:sz w:val="28"/>
          <w:szCs w:val="28"/>
        </w:rPr>
      </w:pPr>
      <w:r>
        <w:rPr>
          <w:iCs/>
          <w:sz w:val="28"/>
          <w:szCs w:val="28"/>
        </w:rPr>
        <w:t>– с</w:t>
      </w:r>
      <w:r w:rsidRPr="00916389">
        <w:rPr>
          <w:sz w:val="28"/>
          <w:szCs w:val="28"/>
        </w:rPr>
        <w:t>амостоятельно выполня</w:t>
      </w:r>
      <w:r>
        <w:rPr>
          <w:sz w:val="28"/>
          <w:szCs w:val="28"/>
        </w:rPr>
        <w:t>ет</w:t>
      </w:r>
      <w:r w:rsidRPr="00916389">
        <w:rPr>
          <w:sz w:val="28"/>
          <w:szCs w:val="28"/>
        </w:rPr>
        <w:t xml:space="preserve"> доступные возрасту гигиенические процедуры, соблюда</w:t>
      </w:r>
      <w:r>
        <w:rPr>
          <w:sz w:val="28"/>
          <w:szCs w:val="28"/>
        </w:rPr>
        <w:t>ет</w:t>
      </w:r>
      <w:r w:rsidRPr="00916389">
        <w:rPr>
          <w:sz w:val="28"/>
          <w:szCs w:val="28"/>
        </w:rPr>
        <w:t xml:space="preserve"> элементарные правила </w:t>
      </w:r>
      <w:r>
        <w:rPr>
          <w:sz w:val="28"/>
          <w:szCs w:val="28"/>
        </w:rPr>
        <w:t xml:space="preserve">охраны здоровья, </w:t>
      </w:r>
      <w:r w:rsidRPr="00916389">
        <w:rPr>
          <w:sz w:val="28"/>
          <w:szCs w:val="28"/>
        </w:rPr>
        <w:t>здорового образа жизни;</w:t>
      </w:r>
    </w:p>
    <w:p w:rsidR="0063031B" w:rsidRPr="00916389" w:rsidRDefault="0063031B" w:rsidP="0063031B">
      <w:pPr>
        <w:spacing w:line="360" w:lineRule="auto"/>
        <w:jc w:val="both"/>
        <w:rPr>
          <w:sz w:val="28"/>
          <w:szCs w:val="28"/>
        </w:rPr>
      </w:pPr>
      <w:r>
        <w:rPr>
          <w:sz w:val="28"/>
          <w:szCs w:val="28"/>
        </w:rPr>
        <w:t>– и</w:t>
      </w:r>
      <w:r w:rsidRPr="00916389">
        <w:rPr>
          <w:sz w:val="28"/>
          <w:szCs w:val="28"/>
        </w:rPr>
        <w:t>нтересу</w:t>
      </w:r>
      <w:r>
        <w:rPr>
          <w:sz w:val="28"/>
          <w:szCs w:val="28"/>
        </w:rPr>
        <w:t>ется</w:t>
      </w:r>
      <w:r w:rsidRPr="00916389">
        <w:rPr>
          <w:sz w:val="28"/>
          <w:szCs w:val="28"/>
        </w:rPr>
        <w:t xml:space="preserve"> </w:t>
      </w:r>
      <w:r>
        <w:rPr>
          <w:sz w:val="28"/>
          <w:szCs w:val="28"/>
        </w:rPr>
        <w:t>подвижными играми. Способен элементарно регулировать нагрузку (переключаться с активных на более спокойные виды деятельности)</w:t>
      </w:r>
      <w:r w:rsidRPr="00916389">
        <w:rPr>
          <w:sz w:val="28"/>
          <w:szCs w:val="28"/>
        </w:rPr>
        <w:t>;</w:t>
      </w:r>
    </w:p>
    <w:p w:rsidR="0063031B" w:rsidRDefault="0063031B" w:rsidP="0063031B">
      <w:pPr>
        <w:spacing w:line="360" w:lineRule="auto"/>
        <w:jc w:val="both"/>
        <w:rPr>
          <w:iCs/>
          <w:sz w:val="28"/>
          <w:szCs w:val="28"/>
        </w:rPr>
      </w:pPr>
      <w:r>
        <w:rPr>
          <w:iCs/>
          <w:sz w:val="28"/>
          <w:szCs w:val="28"/>
        </w:rPr>
        <w:t>– преимущественно позитивно настроен;</w:t>
      </w:r>
    </w:p>
    <w:p w:rsidR="0063031B" w:rsidRPr="00916389" w:rsidRDefault="0063031B" w:rsidP="0063031B">
      <w:pPr>
        <w:spacing w:line="360" w:lineRule="auto"/>
        <w:jc w:val="both"/>
        <w:rPr>
          <w:sz w:val="28"/>
          <w:szCs w:val="28"/>
        </w:rPr>
      </w:pPr>
      <w:r>
        <w:rPr>
          <w:sz w:val="28"/>
          <w:szCs w:val="28"/>
        </w:rPr>
        <w:t>– с</w:t>
      </w:r>
      <w:r w:rsidRPr="00916389">
        <w:rPr>
          <w:sz w:val="28"/>
          <w:szCs w:val="28"/>
        </w:rPr>
        <w:t>облюда</w:t>
      </w:r>
      <w:r>
        <w:rPr>
          <w:sz w:val="28"/>
          <w:szCs w:val="28"/>
        </w:rPr>
        <w:t>ет</w:t>
      </w:r>
      <w:r w:rsidRPr="00916389">
        <w:rPr>
          <w:sz w:val="28"/>
          <w:szCs w:val="28"/>
        </w:rPr>
        <w:t xml:space="preserve"> правила поведения на улице (дорожные правила)</w:t>
      </w:r>
      <w:r>
        <w:rPr>
          <w:sz w:val="28"/>
          <w:szCs w:val="28"/>
        </w:rPr>
        <w:t>;</w:t>
      </w:r>
    </w:p>
    <w:p w:rsidR="0063031B" w:rsidRDefault="0063031B" w:rsidP="0063031B">
      <w:pPr>
        <w:spacing w:line="360" w:lineRule="auto"/>
        <w:jc w:val="both"/>
        <w:rPr>
          <w:sz w:val="28"/>
          <w:szCs w:val="28"/>
        </w:rPr>
      </w:pPr>
      <w:r>
        <w:rPr>
          <w:iCs/>
          <w:sz w:val="28"/>
          <w:szCs w:val="28"/>
        </w:rPr>
        <w:t>– и</w:t>
      </w:r>
      <w:r w:rsidRPr="00916389">
        <w:rPr>
          <w:iCs/>
          <w:sz w:val="28"/>
          <w:szCs w:val="28"/>
        </w:rPr>
        <w:t>ме</w:t>
      </w:r>
      <w:r>
        <w:rPr>
          <w:iCs/>
          <w:sz w:val="28"/>
          <w:szCs w:val="28"/>
        </w:rPr>
        <w:t>ет</w:t>
      </w:r>
      <w:r w:rsidRPr="00916389">
        <w:rPr>
          <w:iCs/>
          <w:sz w:val="28"/>
          <w:szCs w:val="28"/>
        </w:rPr>
        <w:t xml:space="preserve"> первичные представления о с</w:t>
      </w:r>
      <w:r>
        <w:rPr>
          <w:iCs/>
          <w:sz w:val="28"/>
          <w:szCs w:val="28"/>
        </w:rPr>
        <w:t>воих физических возможностях, перспективах и основных условиях роста и физического развития</w:t>
      </w:r>
      <w:r>
        <w:rPr>
          <w:sz w:val="28"/>
          <w:szCs w:val="28"/>
        </w:rPr>
        <w:t>; о спортивной жизни детского сада, города, страны и способах получения информации.</w:t>
      </w:r>
    </w:p>
    <w:p w:rsidR="0063031B" w:rsidRPr="00302541" w:rsidRDefault="0063031B" w:rsidP="0063031B">
      <w:pPr>
        <w:pStyle w:val="ab"/>
        <w:spacing w:line="480" w:lineRule="auto"/>
        <w:ind w:left="0"/>
        <w:jc w:val="center"/>
        <w:rPr>
          <w:b/>
          <w:sz w:val="28"/>
          <w:szCs w:val="28"/>
        </w:rPr>
      </w:pPr>
      <w:r>
        <w:rPr>
          <w:b/>
          <w:sz w:val="28"/>
          <w:szCs w:val="28"/>
        </w:rPr>
        <w:t xml:space="preserve">9. </w:t>
      </w:r>
      <w:r w:rsidRPr="00302541">
        <w:rPr>
          <w:b/>
          <w:sz w:val="28"/>
          <w:szCs w:val="28"/>
        </w:rPr>
        <w:t>Система мониторинга</w:t>
      </w:r>
    </w:p>
    <w:p w:rsidR="0063031B" w:rsidRDefault="0063031B" w:rsidP="0063031B">
      <w:pPr>
        <w:pStyle w:val="ab"/>
        <w:spacing w:line="360" w:lineRule="auto"/>
        <w:ind w:left="0"/>
        <w:jc w:val="both"/>
        <w:rPr>
          <w:sz w:val="28"/>
          <w:szCs w:val="28"/>
        </w:rPr>
      </w:pPr>
      <w:r>
        <w:rPr>
          <w:sz w:val="28"/>
          <w:szCs w:val="28"/>
        </w:rPr>
        <w:t xml:space="preserve">Результат оценивается, прежде всего, по </w:t>
      </w:r>
      <w:r w:rsidRPr="002C6108">
        <w:rPr>
          <w:b/>
          <w:sz w:val="28"/>
          <w:szCs w:val="28"/>
        </w:rPr>
        <w:t>индивидуальной динамике</w:t>
      </w:r>
      <w:r>
        <w:rPr>
          <w:sz w:val="28"/>
          <w:szCs w:val="28"/>
        </w:rPr>
        <w:t xml:space="preserve"> продвижения каждого ребенка в приобретении и проявлении основ ключевых компетентностей </w:t>
      </w:r>
      <w:r w:rsidR="005E2D5F">
        <w:rPr>
          <w:sz w:val="28"/>
          <w:szCs w:val="28"/>
        </w:rPr>
        <w:t>,</w:t>
      </w:r>
    </w:p>
    <w:p w:rsidR="0063031B" w:rsidRDefault="0063031B" w:rsidP="0063031B">
      <w:pPr>
        <w:pStyle w:val="ab"/>
        <w:spacing w:line="360" w:lineRule="auto"/>
        <w:ind w:left="0"/>
        <w:jc w:val="both"/>
        <w:rPr>
          <w:sz w:val="28"/>
          <w:szCs w:val="28"/>
        </w:rPr>
      </w:pPr>
      <w:r>
        <w:rPr>
          <w:sz w:val="28"/>
          <w:szCs w:val="28"/>
        </w:rPr>
        <w:lastRenderedPageBreak/>
        <w:t>Мониторинг проводится на основе фактов, полученных в ходе целенаправленных систематических наблюдений за детьми в различных видах деятельности.</w:t>
      </w:r>
    </w:p>
    <w:p w:rsidR="0063031B" w:rsidRPr="00BF375C" w:rsidRDefault="0063031B" w:rsidP="0063031B">
      <w:pPr>
        <w:pStyle w:val="ab"/>
        <w:spacing w:line="360" w:lineRule="auto"/>
        <w:ind w:left="0"/>
        <w:jc w:val="both"/>
        <w:rPr>
          <w:sz w:val="28"/>
          <w:szCs w:val="28"/>
        </w:rPr>
      </w:pPr>
      <w:r>
        <w:rPr>
          <w:sz w:val="28"/>
          <w:szCs w:val="28"/>
        </w:rPr>
        <w:t>Предмет наблюдения</w:t>
      </w:r>
      <w:r>
        <w:rPr>
          <w:sz w:val="28"/>
          <w:szCs w:val="28"/>
          <w:lang w:val="en-US"/>
        </w:rPr>
        <w:t>:</w:t>
      </w:r>
    </w:p>
    <w:p w:rsidR="0063031B" w:rsidRDefault="0063031B" w:rsidP="0063031B">
      <w:pPr>
        <w:pStyle w:val="ab"/>
        <w:numPr>
          <w:ilvl w:val="0"/>
          <w:numId w:val="36"/>
        </w:numPr>
        <w:suppressAutoHyphens w:val="0"/>
        <w:spacing w:line="360" w:lineRule="auto"/>
        <w:contextualSpacing/>
        <w:jc w:val="both"/>
        <w:rPr>
          <w:sz w:val="28"/>
          <w:szCs w:val="28"/>
        </w:rPr>
      </w:pPr>
      <w:r>
        <w:rPr>
          <w:sz w:val="28"/>
          <w:szCs w:val="28"/>
        </w:rPr>
        <w:t>Инициатива и активность в действиях и общении;</w:t>
      </w:r>
    </w:p>
    <w:p w:rsidR="0063031B" w:rsidRDefault="0063031B" w:rsidP="0063031B">
      <w:pPr>
        <w:pStyle w:val="ab"/>
        <w:numPr>
          <w:ilvl w:val="0"/>
          <w:numId w:val="36"/>
        </w:numPr>
        <w:suppressAutoHyphens w:val="0"/>
        <w:spacing w:line="360" w:lineRule="auto"/>
        <w:contextualSpacing/>
        <w:jc w:val="both"/>
        <w:rPr>
          <w:sz w:val="28"/>
          <w:szCs w:val="28"/>
        </w:rPr>
      </w:pPr>
      <w:r>
        <w:rPr>
          <w:sz w:val="28"/>
          <w:szCs w:val="28"/>
        </w:rPr>
        <w:t>Самостоятельность и рациональность в выполнении выбранных действий;</w:t>
      </w:r>
      <w:r w:rsidRPr="0064603D">
        <w:rPr>
          <w:sz w:val="28"/>
          <w:szCs w:val="28"/>
        </w:rPr>
        <w:t xml:space="preserve"> </w:t>
      </w:r>
    </w:p>
    <w:p w:rsidR="0063031B" w:rsidRDefault="0063031B" w:rsidP="0063031B">
      <w:pPr>
        <w:pStyle w:val="ab"/>
        <w:numPr>
          <w:ilvl w:val="0"/>
          <w:numId w:val="36"/>
        </w:numPr>
        <w:suppressAutoHyphens w:val="0"/>
        <w:spacing w:line="360" w:lineRule="auto"/>
        <w:contextualSpacing/>
        <w:jc w:val="both"/>
        <w:rPr>
          <w:sz w:val="28"/>
          <w:szCs w:val="28"/>
        </w:rPr>
      </w:pPr>
      <w:r>
        <w:rPr>
          <w:sz w:val="28"/>
          <w:szCs w:val="28"/>
        </w:rPr>
        <w:t>Осознанность (</w:t>
      </w:r>
      <w:proofErr w:type="spellStart"/>
      <w:r>
        <w:rPr>
          <w:sz w:val="28"/>
          <w:szCs w:val="28"/>
        </w:rPr>
        <w:t>рефлексивность</w:t>
      </w:r>
      <w:proofErr w:type="spellEnd"/>
      <w:r>
        <w:rPr>
          <w:sz w:val="28"/>
          <w:szCs w:val="28"/>
        </w:rPr>
        <w:t>) действий ребенка;</w:t>
      </w:r>
    </w:p>
    <w:p w:rsidR="0063031B" w:rsidRDefault="0063031B" w:rsidP="0063031B">
      <w:pPr>
        <w:pStyle w:val="ab"/>
        <w:numPr>
          <w:ilvl w:val="0"/>
          <w:numId w:val="36"/>
        </w:numPr>
        <w:suppressAutoHyphens w:val="0"/>
        <w:spacing w:line="360" w:lineRule="auto"/>
        <w:contextualSpacing/>
        <w:jc w:val="both"/>
        <w:rPr>
          <w:sz w:val="28"/>
          <w:szCs w:val="28"/>
        </w:rPr>
      </w:pPr>
      <w:r>
        <w:rPr>
          <w:sz w:val="28"/>
          <w:szCs w:val="28"/>
        </w:rPr>
        <w:t>Общий эмоциональный настрой.</w:t>
      </w:r>
    </w:p>
    <w:p w:rsidR="0063031B" w:rsidRPr="00BF375C" w:rsidRDefault="0063031B" w:rsidP="0063031B">
      <w:pPr>
        <w:pStyle w:val="ab"/>
        <w:spacing w:line="360" w:lineRule="auto"/>
        <w:ind w:left="0"/>
        <w:jc w:val="both"/>
        <w:rPr>
          <w:sz w:val="28"/>
          <w:szCs w:val="28"/>
          <w:lang w:val="en-US"/>
        </w:rPr>
      </w:pPr>
      <w:r>
        <w:rPr>
          <w:sz w:val="28"/>
          <w:szCs w:val="28"/>
        </w:rPr>
        <w:t>Предмет педагогического мониторинга</w:t>
      </w:r>
      <w:r>
        <w:rPr>
          <w:sz w:val="28"/>
          <w:szCs w:val="28"/>
          <w:lang w:val="en-US"/>
        </w:rPr>
        <w:t>:</w:t>
      </w:r>
    </w:p>
    <w:p w:rsidR="0063031B" w:rsidRDefault="0063031B" w:rsidP="0063031B">
      <w:pPr>
        <w:pStyle w:val="ab"/>
        <w:numPr>
          <w:ilvl w:val="0"/>
          <w:numId w:val="37"/>
        </w:numPr>
        <w:suppressAutoHyphens w:val="0"/>
        <w:spacing w:line="360" w:lineRule="auto"/>
        <w:contextualSpacing/>
        <w:jc w:val="both"/>
        <w:rPr>
          <w:sz w:val="28"/>
          <w:szCs w:val="28"/>
        </w:rPr>
      </w:pPr>
      <w:r>
        <w:rPr>
          <w:sz w:val="28"/>
          <w:szCs w:val="28"/>
        </w:rPr>
        <w:t>Уровень проявления информационной и коммуникативной компетентности у детей группы;</w:t>
      </w:r>
    </w:p>
    <w:p w:rsidR="0063031B" w:rsidRDefault="0063031B" w:rsidP="0063031B">
      <w:pPr>
        <w:pStyle w:val="ab"/>
        <w:numPr>
          <w:ilvl w:val="0"/>
          <w:numId w:val="37"/>
        </w:numPr>
        <w:suppressAutoHyphens w:val="0"/>
        <w:spacing w:line="360" w:lineRule="auto"/>
        <w:contextualSpacing/>
        <w:jc w:val="both"/>
        <w:rPr>
          <w:sz w:val="28"/>
          <w:szCs w:val="28"/>
        </w:rPr>
      </w:pPr>
      <w:r>
        <w:rPr>
          <w:sz w:val="28"/>
          <w:szCs w:val="28"/>
        </w:rPr>
        <w:t>Эмоциональный микроклимат в группе;</w:t>
      </w:r>
    </w:p>
    <w:p w:rsidR="0063031B" w:rsidRDefault="0063031B" w:rsidP="0063031B">
      <w:pPr>
        <w:pStyle w:val="ab"/>
        <w:numPr>
          <w:ilvl w:val="0"/>
          <w:numId w:val="36"/>
        </w:numPr>
        <w:suppressAutoHyphens w:val="0"/>
        <w:spacing w:line="360" w:lineRule="auto"/>
        <w:contextualSpacing/>
        <w:jc w:val="both"/>
        <w:rPr>
          <w:sz w:val="28"/>
          <w:szCs w:val="28"/>
        </w:rPr>
      </w:pPr>
      <w:r>
        <w:rPr>
          <w:sz w:val="28"/>
          <w:szCs w:val="28"/>
        </w:rPr>
        <w:t>Вовлеченность родителей воспитанников в образовательный процесс.</w:t>
      </w:r>
    </w:p>
    <w:p w:rsidR="0063031B" w:rsidRPr="00BF375C" w:rsidRDefault="0063031B" w:rsidP="0063031B">
      <w:pPr>
        <w:pStyle w:val="ab"/>
        <w:spacing w:line="360" w:lineRule="auto"/>
        <w:ind w:left="0"/>
        <w:jc w:val="both"/>
        <w:rPr>
          <w:sz w:val="28"/>
          <w:szCs w:val="28"/>
        </w:rPr>
      </w:pPr>
      <w:r>
        <w:rPr>
          <w:sz w:val="28"/>
          <w:szCs w:val="28"/>
        </w:rPr>
        <w:t>Предмет медицинского мониторинга</w:t>
      </w:r>
      <w:r>
        <w:rPr>
          <w:sz w:val="28"/>
          <w:szCs w:val="28"/>
          <w:lang w:val="en-US"/>
        </w:rPr>
        <w:t>:</w:t>
      </w:r>
    </w:p>
    <w:p w:rsidR="0063031B" w:rsidRDefault="0063031B" w:rsidP="0063031B">
      <w:pPr>
        <w:pStyle w:val="ab"/>
        <w:numPr>
          <w:ilvl w:val="0"/>
          <w:numId w:val="36"/>
        </w:numPr>
        <w:suppressAutoHyphens w:val="0"/>
        <w:spacing w:line="360" w:lineRule="auto"/>
        <w:contextualSpacing/>
        <w:jc w:val="both"/>
        <w:rPr>
          <w:sz w:val="28"/>
          <w:szCs w:val="28"/>
        </w:rPr>
      </w:pPr>
      <w:r>
        <w:rPr>
          <w:sz w:val="28"/>
          <w:szCs w:val="28"/>
        </w:rPr>
        <w:t>Уровень физического развития детей;</w:t>
      </w:r>
    </w:p>
    <w:p w:rsidR="0063031B" w:rsidRDefault="0063031B" w:rsidP="0063031B">
      <w:pPr>
        <w:pStyle w:val="ab"/>
        <w:numPr>
          <w:ilvl w:val="0"/>
          <w:numId w:val="36"/>
        </w:numPr>
        <w:suppressAutoHyphens w:val="0"/>
        <w:spacing w:line="360" w:lineRule="auto"/>
        <w:contextualSpacing/>
        <w:jc w:val="both"/>
        <w:rPr>
          <w:sz w:val="28"/>
          <w:szCs w:val="28"/>
        </w:rPr>
      </w:pPr>
      <w:r>
        <w:rPr>
          <w:sz w:val="28"/>
          <w:szCs w:val="28"/>
        </w:rPr>
        <w:t>Группа здоровья.</w:t>
      </w:r>
    </w:p>
    <w:p w:rsidR="0063031B" w:rsidRDefault="0063031B" w:rsidP="0063031B">
      <w:pPr>
        <w:pStyle w:val="ab"/>
        <w:spacing w:line="360" w:lineRule="auto"/>
        <w:ind w:left="0"/>
        <w:jc w:val="both"/>
        <w:rPr>
          <w:sz w:val="28"/>
          <w:szCs w:val="28"/>
        </w:rPr>
      </w:pPr>
      <w:r>
        <w:rPr>
          <w:sz w:val="28"/>
          <w:szCs w:val="28"/>
        </w:rPr>
        <w:t>Для оценки используются показатели проявления информационной и коммуникативной компетентности журнала «Динамика достижений детей» и карты групп.</w:t>
      </w:r>
    </w:p>
    <w:p w:rsidR="0063031B" w:rsidRDefault="0063031B" w:rsidP="0063031B">
      <w:pPr>
        <w:pStyle w:val="ab"/>
        <w:spacing w:line="360" w:lineRule="auto"/>
        <w:ind w:left="0"/>
        <w:jc w:val="both"/>
        <w:rPr>
          <w:sz w:val="28"/>
          <w:szCs w:val="28"/>
        </w:rPr>
      </w:pPr>
      <w:r>
        <w:rPr>
          <w:sz w:val="28"/>
          <w:szCs w:val="28"/>
        </w:rPr>
        <w:t>Используются принятые уровни оценки.</w:t>
      </w:r>
    </w:p>
    <w:p w:rsidR="0063031B" w:rsidRDefault="0063031B" w:rsidP="0063031B">
      <w:pPr>
        <w:pStyle w:val="ab"/>
        <w:spacing w:line="360" w:lineRule="auto"/>
        <w:ind w:left="0"/>
        <w:jc w:val="both"/>
        <w:rPr>
          <w:sz w:val="28"/>
          <w:szCs w:val="28"/>
        </w:rPr>
      </w:pPr>
      <w:r>
        <w:rPr>
          <w:sz w:val="28"/>
          <w:szCs w:val="28"/>
        </w:rPr>
        <w:lastRenderedPageBreak/>
        <w:t>Для определения уровней достижений воспитанников проводятся мини-консилиумы с привлечением родителей воспитанников.</w:t>
      </w:r>
    </w:p>
    <w:p w:rsidR="0063031B" w:rsidRDefault="0063031B" w:rsidP="0063031B">
      <w:pPr>
        <w:spacing w:line="360" w:lineRule="auto"/>
        <w:ind w:left="450"/>
        <w:jc w:val="center"/>
        <w:rPr>
          <w:rFonts w:eastAsia="Calibri"/>
          <w:sz w:val="28"/>
          <w:szCs w:val="28"/>
        </w:rPr>
      </w:pPr>
    </w:p>
    <w:p w:rsidR="0063031B" w:rsidRPr="00F34F65" w:rsidRDefault="0063031B" w:rsidP="0063031B">
      <w:pPr>
        <w:spacing w:line="360" w:lineRule="auto"/>
        <w:ind w:left="450"/>
        <w:jc w:val="center"/>
        <w:rPr>
          <w:sz w:val="28"/>
          <w:szCs w:val="28"/>
        </w:rPr>
      </w:pPr>
      <w:r w:rsidRPr="00BF375C">
        <w:rPr>
          <w:rFonts w:eastAsia="Calibri"/>
          <w:b/>
          <w:sz w:val="28"/>
          <w:szCs w:val="28"/>
        </w:rPr>
        <w:t>10.</w:t>
      </w:r>
      <w:r>
        <w:rPr>
          <w:rFonts w:eastAsia="Calibri"/>
          <w:sz w:val="28"/>
          <w:szCs w:val="28"/>
        </w:rPr>
        <w:t xml:space="preserve"> </w:t>
      </w:r>
      <w:r w:rsidRPr="006A46A7">
        <w:rPr>
          <w:rFonts w:eastAsia="Calibri"/>
          <w:b/>
          <w:sz w:val="28"/>
          <w:szCs w:val="28"/>
        </w:rPr>
        <w:t>Условия реализации Программы</w:t>
      </w:r>
    </w:p>
    <w:p w:rsidR="0063031B" w:rsidRPr="00B052EE" w:rsidRDefault="0063031B" w:rsidP="0063031B">
      <w:pPr>
        <w:autoSpaceDE w:val="0"/>
        <w:autoSpaceDN w:val="0"/>
        <w:adjustRightInd w:val="0"/>
        <w:spacing w:line="360" w:lineRule="auto"/>
        <w:ind w:left="450"/>
        <w:rPr>
          <w:rFonts w:eastAsia="Calibri"/>
          <w:b/>
          <w:sz w:val="28"/>
          <w:szCs w:val="28"/>
        </w:rPr>
      </w:pPr>
      <w:r w:rsidRPr="00B052EE">
        <w:rPr>
          <w:rFonts w:eastAsia="Calibri"/>
          <w:b/>
          <w:sz w:val="28"/>
          <w:szCs w:val="28"/>
        </w:rPr>
        <w:t>Общие условия</w:t>
      </w:r>
    </w:p>
    <w:p w:rsidR="0063031B" w:rsidRDefault="0063031B" w:rsidP="0063031B">
      <w:pPr>
        <w:autoSpaceDE w:val="0"/>
        <w:autoSpaceDN w:val="0"/>
        <w:adjustRightInd w:val="0"/>
        <w:spacing w:line="360" w:lineRule="auto"/>
        <w:jc w:val="both"/>
        <w:rPr>
          <w:rFonts w:eastAsia="Calibri"/>
          <w:sz w:val="28"/>
          <w:szCs w:val="28"/>
        </w:rPr>
      </w:pPr>
      <w:r>
        <w:rPr>
          <w:rFonts w:eastAsia="Calibri"/>
          <w:sz w:val="28"/>
          <w:szCs w:val="28"/>
        </w:rPr>
        <w:t>Программа реализуется в условиях активности и солидарной ответственности за деятельность и результаты всех участников образовательного процесса (педагогов, родителей воспитанников).</w:t>
      </w:r>
    </w:p>
    <w:p w:rsidR="0063031B" w:rsidRDefault="0063031B" w:rsidP="0063031B">
      <w:pPr>
        <w:autoSpaceDE w:val="0"/>
        <w:autoSpaceDN w:val="0"/>
        <w:adjustRightInd w:val="0"/>
        <w:spacing w:line="360" w:lineRule="auto"/>
        <w:rPr>
          <w:rFonts w:eastAsia="Calibri"/>
          <w:b/>
          <w:sz w:val="28"/>
          <w:szCs w:val="28"/>
        </w:rPr>
      </w:pPr>
      <w:r w:rsidRPr="00B052EE">
        <w:rPr>
          <w:rFonts w:eastAsia="Calibri"/>
          <w:b/>
          <w:sz w:val="28"/>
          <w:szCs w:val="28"/>
        </w:rPr>
        <w:t xml:space="preserve"> </w:t>
      </w:r>
    </w:p>
    <w:p w:rsidR="0063031B" w:rsidRPr="00B052EE" w:rsidRDefault="0063031B" w:rsidP="0063031B">
      <w:pPr>
        <w:autoSpaceDE w:val="0"/>
        <w:autoSpaceDN w:val="0"/>
        <w:adjustRightInd w:val="0"/>
        <w:spacing w:line="360" w:lineRule="auto"/>
        <w:rPr>
          <w:rFonts w:eastAsia="Calibri"/>
          <w:b/>
          <w:sz w:val="28"/>
          <w:szCs w:val="28"/>
        </w:rPr>
      </w:pPr>
      <w:r>
        <w:rPr>
          <w:rFonts w:eastAsia="Calibri"/>
          <w:b/>
          <w:sz w:val="28"/>
          <w:szCs w:val="28"/>
        </w:rPr>
        <w:t xml:space="preserve">10.1. </w:t>
      </w:r>
      <w:r w:rsidRPr="00B052EE">
        <w:rPr>
          <w:rFonts w:eastAsia="Calibri"/>
          <w:b/>
          <w:sz w:val="28"/>
          <w:szCs w:val="28"/>
        </w:rPr>
        <w:t>Кадровое обеспечение</w:t>
      </w:r>
    </w:p>
    <w:p w:rsidR="0063031B" w:rsidRDefault="0063031B" w:rsidP="0063031B">
      <w:pPr>
        <w:autoSpaceDE w:val="0"/>
        <w:autoSpaceDN w:val="0"/>
        <w:adjustRightInd w:val="0"/>
        <w:spacing w:line="360" w:lineRule="auto"/>
        <w:jc w:val="both"/>
        <w:rPr>
          <w:rFonts w:eastAsia="Calibri"/>
          <w:sz w:val="28"/>
          <w:szCs w:val="28"/>
        </w:rPr>
      </w:pPr>
      <w:r>
        <w:rPr>
          <w:rFonts w:eastAsia="Calibri"/>
          <w:sz w:val="28"/>
          <w:szCs w:val="28"/>
        </w:rPr>
        <w:t xml:space="preserve">В реализации тематических проектов принимают участие воспитатели групп, воспитатели по физкультуре, музыкальные руководители, воспитатель по </w:t>
      </w:r>
      <w:proofErr w:type="spellStart"/>
      <w:r>
        <w:rPr>
          <w:rFonts w:eastAsia="Calibri"/>
          <w:sz w:val="28"/>
          <w:szCs w:val="28"/>
        </w:rPr>
        <w:t>изодеятельности</w:t>
      </w:r>
      <w:proofErr w:type="spellEnd"/>
      <w:r>
        <w:rPr>
          <w:rFonts w:eastAsia="Calibri"/>
          <w:sz w:val="28"/>
          <w:szCs w:val="28"/>
        </w:rPr>
        <w:t xml:space="preserve">, психолог, логопед. </w:t>
      </w:r>
    </w:p>
    <w:p w:rsidR="0063031B" w:rsidRDefault="0063031B" w:rsidP="0063031B">
      <w:pPr>
        <w:autoSpaceDE w:val="0"/>
        <w:autoSpaceDN w:val="0"/>
        <w:adjustRightInd w:val="0"/>
        <w:spacing w:line="360" w:lineRule="auto"/>
        <w:jc w:val="both"/>
        <w:rPr>
          <w:rFonts w:eastAsia="Calibri"/>
          <w:sz w:val="28"/>
          <w:szCs w:val="28"/>
        </w:rPr>
      </w:pPr>
      <w:r>
        <w:rPr>
          <w:rFonts w:eastAsia="Calibri"/>
          <w:sz w:val="28"/>
          <w:szCs w:val="28"/>
        </w:rPr>
        <w:t>Прочие сотрудники ДОУ принимают участие в реализации Программы по согласованию.</w:t>
      </w:r>
    </w:p>
    <w:p w:rsidR="0063031B" w:rsidRDefault="0063031B" w:rsidP="0063031B">
      <w:pPr>
        <w:autoSpaceDE w:val="0"/>
        <w:autoSpaceDN w:val="0"/>
        <w:adjustRightInd w:val="0"/>
        <w:spacing w:line="360" w:lineRule="auto"/>
        <w:jc w:val="both"/>
        <w:rPr>
          <w:rFonts w:eastAsia="Calibri"/>
          <w:sz w:val="28"/>
          <w:szCs w:val="28"/>
        </w:rPr>
      </w:pPr>
    </w:p>
    <w:p w:rsidR="0063031B" w:rsidRPr="00B052EE" w:rsidRDefault="0063031B" w:rsidP="0063031B">
      <w:pPr>
        <w:autoSpaceDE w:val="0"/>
        <w:autoSpaceDN w:val="0"/>
        <w:adjustRightInd w:val="0"/>
        <w:spacing w:line="360" w:lineRule="auto"/>
        <w:jc w:val="both"/>
        <w:rPr>
          <w:rFonts w:eastAsia="Calibri"/>
          <w:b/>
          <w:sz w:val="28"/>
          <w:szCs w:val="28"/>
        </w:rPr>
      </w:pPr>
      <w:r>
        <w:rPr>
          <w:rFonts w:eastAsia="Calibri"/>
          <w:b/>
          <w:sz w:val="28"/>
          <w:szCs w:val="28"/>
        </w:rPr>
        <w:t xml:space="preserve">10.2. </w:t>
      </w:r>
      <w:r w:rsidRPr="00B052EE">
        <w:rPr>
          <w:rFonts w:eastAsia="Calibri"/>
          <w:b/>
          <w:sz w:val="28"/>
          <w:szCs w:val="28"/>
        </w:rPr>
        <w:t>Финансово-экономические условия, в том числе условия оплаты</w:t>
      </w:r>
    </w:p>
    <w:p w:rsidR="0063031B" w:rsidRPr="00B052EE" w:rsidRDefault="0063031B" w:rsidP="0063031B">
      <w:pPr>
        <w:autoSpaceDE w:val="0"/>
        <w:autoSpaceDN w:val="0"/>
        <w:adjustRightInd w:val="0"/>
        <w:spacing w:line="360" w:lineRule="auto"/>
        <w:jc w:val="both"/>
        <w:rPr>
          <w:rFonts w:eastAsia="Calibri"/>
          <w:b/>
          <w:sz w:val="28"/>
          <w:szCs w:val="28"/>
        </w:rPr>
      </w:pPr>
      <w:r w:rsidRPr="00B052EE">
        <w:rPr>
          <w:rFonts w:eastAsia="Calibri"/>
          <w:b/>
          <w:sz w:val="28"/>
          <w:szCs w:val="28"/>
        </w:rPr>
        <w:t xml:space="preserve">труда педагогов </w:t>
      </w:r>
    </w:p>
    <w:p w:rsidR="0063031B" w:rsidRDefault="0063031B" w:rsidP="0063031B">
      <w:pPr>
        <w:autoSpaceDE w:val="0"/>
        <w:autoSpaceDN w:val="0"/>
        <w:adjustRightInd w:val="0"/>
        <w:spacing w:line="360" w:lineRule="auto"/>
        <w:jc w:val="both"/>
        <w:rPr>
          <w:rFonts w:eastAsia="Calibri"/>
          <w:sz w:val="28"/>
          <w:szCs w:val="28"/>
        </w:rPr>
      </w:pPr>
      <w:r>
        <w:rPr>
          <w:rFonts w:eastAsia="Calibri"/>
          <w:sz w:val="28"/>
          <w:szCs w:val="28"/>
        </w:rPr>
        <w:t xml:space="preserve">Организационно-педагогическая деятельность по реализации Программы является дополнительной, отражающей приоритетное направление деятельности ДОУ. </w:t>
      </w:r>
    </w:p>
    <w:p w:rsidR="0063031B" w:rsidRDefault="0063031B" w:rsidP="0063031B">
      <w:pPr>
        <w:autoSpaceDE w:val="0"/>
        <w:autoSpaceDN w:val="0"/>
        <w:adjustRightInd w:val="0"/>
        <w:spacing w:line="360" w:lineRule="auto"/>
        <w:jc w:val="both"/>
        <w:rPr>
          <w:rFonts w:eastAsia="Calibri"/>
          <w:sz w:val="28"/>
          <w:szCs w:val="28"/>
        </w:rPr>
      </w:pPr>
      <w:r>
        <w:rPr>
          <w:rFonts w:eastAsia="Calibri"/>
          <w:sz w:val="28"/>
          <w:szCs w:val="28"/>
        </w:rPr>
        <w:lastRenderedPageBreak/>
        <w:t>Деятельность сотрудников ДОУ регулируется надбавками и системой поощрений на основе Положения об оплате труда работников ДОУ.</w:t>
      </w:r>
    </w:p>
    <w:p w:rsidR="0063031B" w:rsidRDefault="0063031B" w:rsidP="0063031B">
      <w:pPr>
        <w:autoSpaceDE w:val="0"/>
        <w:autoSpaceDN w:val="0"/>
        <w:adjustRightInd w:val="0"/>
        <w:spacing w:line="360" w:lineRule="auto"/>
        <w:jc w:val="both"/>
        <w:rPr>
          <w:rFonts w:eastAsia="Calibri"/>
          <w:sz w:val="28"/>
          <w:szCs w:val="28"/>
        </w:rPr>
      </w:pPr>
      <w:r>
        <w:rPr>
          <w:rFonts w:eastAsia="Calibri"/>
          <w:sz w:val="28"/>
          <w:szCs w:val="28"/>
        </w:rPr>
        <w:t xml:space="preserve">Для обеспечения организационно-педагогических условий деятельности руководителями и педагогами предпринимаются специальные целенаправленные дополнительные усилия. </w:t>
      </w:r>
    </w:p>
    <w:p w:rsidR="0063031B" w:rsidRDefault="0063031B" w:rsidP="0063031B">
      <w:pPr>
        <w:autoSpaceDE w:val="0"/>
        <w:autoSpaceDN w:val="0"/>
        <w:adjustRightInd w:val="0"/>
        <w:spacing w:line="360" w:lineRule="auto"/>
        <w:jc w:val="both"/>
        <w:rPr>
          <w:rFonts w:eastAsia="Calibri"/>
          <w:sz w:val="28"/>
          <w:szCs w:val="28"/>
        </w:rPr>
      </w:pPr>
    </w:p>
    <w:p w:rsidR="0063031B" w:rsidRPr="00B052EE" w:rsidRDefault="0063031B" w:rsidP="0063031B">
      <w:pPr>
        <w:autoSpaceDE w:val="0"/>
        <w:autoSpaceDN w:val="0"/>
        <w:adjustRightInd w:val="0"/>
        <w:spacing w:line="360" w:lineRule="auto"/>
        <w:jc w:val="both"/>
        <w:rPr>
          <w:rFonts w:eastAsia="Calibri"/>
          <w:b/>
          <w:sz w:val="28"/>
          <w:szCs w:val="28"/>
        </w:rPr>
      </w:pPr>
      <w:r>
        <w:rPr>
          <w:rFonts w:eastAsia="Calibri"/>
          <w:b/>
          <w:sz w:val="28"/>
          <w:szCs w:val="28"/>
        </w:rPr>
        <w:t xml:space="preserve">10.3. </w:t>
      </w:r>
      <w:r w:rsidRPr="00B052EE">
        <w:rPr>
          <w:rFonts w:eastAsia="Calibri"/>
          <w:b/>
          <w:sz w:val="28"/>
          <w:szCs w:val="28"/>
        </w:rPr>
        <w:t>Материально-техническое обесп</w:t>
      </w:r>
      <w:r>
        <w:rPr>
          <w:rFonts w:eastAsia="Calibri"/>
          <w:b/>
          <w:sz w:val="28"/>
          <w:szCs w:val="28"/>
        </w:rPr>
        <w:t>ечение, в том числе современные о</w:t>
      </w:r>
      <w:r w:rsidRPr="00B052EE">
        <w:rPr>
          <w:rFonts w:eastAsia="Calibri"/>
          <w:b/>
          <w:sz w:val="28"/>
          <w:szCs w:val="28"/>
        </w:rPr>
        <w:t>бразовательные информационные технологии</w:t>
      </w:r>
    </w:p>
    <w:p w:rsidR="0063031B" w:rsidRPr="00BF375C" w:rsidRDefault="0063031B" w:rsidP="0063031B">
      <w:pPr>
        <w:autoSpaceDE w:val="0"/>
        <w:autoSpaceDN w:val="0"/>
        <w:adjustRightInd w:val="0"/>
        <w:spacing w:line="360" w:lineRule="auto"/>
        <w:jc w:val="both"/>
        <w:rPr>
          <w:rFonts w:eastAsia="Calibri"/>
          <w:sz w:val="28"/>
          <w:szCs w:val="28"/>
        </w:rPr>
      </w:pPr>
      <w:r>
        <w:rPr>
          <w:rFonts w:eastAsia="Calibri"/>
          <w:sz w:val="28"/>
          <w:szCs w:val="28"/>
        </w:rPr>
        <w:t>Для реализации Программы ДОУ имеет</w:t>
      </w:r>
      <w:r w:rsidRPr="00BF375C">
        <w:rPr>
          <w:rFonts w:eastAsia="Calibri"/>
          <w:sz w:val="28"/>
          <w:szCs w:val="28"/>
        </w:rPr>
        <w:t>:</w:t>
      </w:r>
    </w:p>
    <w:p w:rsidR="0063031B" w:rsidRDefault="0063031B" w:rsidP="0063031B">
      <w:pPr>
        <w:autoSpaceDE w:val="0"/>
        <w:autoSpaceDN w:val="0"/>
        <w:adjustRightInd w:val="0"/>
        <w:spacing w:line="360" w:lineRule="auto"/>
        <w:jc w:val="both"/>
        <w:rPr>
          <w:rFonts w:eastAsia="Calibri"/>
          <w:sz w:val="28"/>
          <w:szCs w:val="28"/>
        </w:rPr>
      </w:pPr>
      <w:r>
        <w:rPr>
          <w:rFonts w:eastAsia="Calibri"/>
          <w:sz w:val="28"/>
          <w:szCs w:val="28"/>
        </w:rPr>
        <w:t xml:space="preserve">– Спортивный зал </w:t>
      </w:r>
    </w:p>
    <w:p w:rsidR="0063031B" w:rsidRDefault="0063031B" w:rsidP="0063031B">
      <w:pPr>
        <w:autoSpaceDE w:val="0"/>
        <w:autoSpaceDN w:val="0"/>
        <w:adjustRightInd w:val="0"/>
        <w:spacing w:line="360" w:lineRule="auto"/>
        <w:jc w:val="both"/>
        <w:rPr>
          <w:rFonts w:eastAsia="Calibri"/>
          <w:sz w:val="28"/>
          <w:szCs w:val="28"/>
        </w:rPr>
      </w:pPr>
      <w:r>
        <w:rPr>
          <w:rFonts w:eastAsia="Calibri"/>
          <w:sz w:val="28"/>
          <w:szCs w:val="28"/>
        </w:rPr>
        <w:t xml:space="preserve">– Музыкальный зал </w:t>
      </w:r>
    </w:p>
    <w:p w:rsidR="0063031B" w:rsidRDefault="0063031B" w:rsidP="0063031B">
      <w:pPr>
        <w:autoSpaceDE w:val="0"/>
        <w:autoSpaceDN w:val="0"/>
        <w:adjustRightInd w:val="0"/>
        <w:spacing w:line="360" w:lineRule="auto"/>
        <w:jc w:val="both"/>
        <w:rPr>
          <w:rFonts w:eastAsia="Calibri"/>
          <w:sz w:val="28"/>
          <w:szCs w:val="28"/>
        </w:rPr>
      </w:pPr>
      <w:r>
        <w:rPr>
          <w:rFonts w:eastAsia="Calibri"/>
          <w:sz w:val="28"/>
          <w:szCs w:val="28"/>
        </w:rPr>
        <w:t>– Прогулочные площадки по числу групп</w:t>
      </w:r>
    </w:p>
    <w:p w:rsidR="0063031B" w:rsidRDefault="0063031B" w:rsidP="0063031B">
      <w:pPr>
        <w:autoSpaceDE w:val="0"/>
        <w:autoSpaceDN w:val="0"/>
        <w:adjustRightInd w:val="0"/>
        <w:spacing w:line="360" w:lineRule="auto"/>
        <w:jc w:val="both"/>
        <w:rPr>
          <w:rFonts w:eastAsia="Calibri"/>
          <w:sz w:val="28"/>
          <w:szCs w:val="28"/>
        </w:rPr>
      </w:pPr>
      <w:r>
        <w:rPr>
          <w:rFonts w:eastAsia="Calibri"/>
          <w:sz w:val="28"/>
          <w:szCs w:val="28"/>
        </w:rPr>
        <w:t xml:space="preserve">– Спортивную площадку </w:t>
      </w:r>
    </w:p>
    <w:p w:rsidR="0063031B" w:rsidRDefault="0063031B" w:rsidP="0063031B">
      <w:pPr>
        <w:autoSpaceDE w:val="0"/>
        <w:autoSpaceDN w:val="0"/>
        <w:adjustRightInd w:val="0"/>
        <w:spacing w:line="360" w:lineRule="auto"/>
        <w:jc w:val="both"/>
        <w:rPr>
          <w:rFonts w:eastAsia="Calibri"/>
          <w:sz w:val="28"/>
          <w:szCs w:val="28"/>
        </w:rPr>
      </w:pPr>
      <w:r>
        <w:rPr>
          <w:rFonts w:eastAsia="Calibri"/>
          <w:sz w:val="28"/>
          <w:szCs w:val="28"/>
        </w:rPr>
        <w:t>– Комплекты спортивного и игрового оборудования</w:t>
      </w:r>
    </w:p>
    <w:p w:rsidR="0063031B" w:rsidRDefault="0063031B" w:rsidP="0063031B">
      <w:pPr>
        <w:autoSpaceDE w:val="0"/>
        <w:autoSpaceDN w:val="0"/>
        <w:adjustRightInd w:val="0"/>
        <w:spacing w:line="360" w:lineRule="auto"/>
        <w:jc w:val="both"/>
        <w:rPr>
          <w:rFonts w:eastAsia="Calibri"/>
          <w:sz w:val="28"/>
          <w:szCs w:val="28"/>
        </w:rPr>
      </w:pPr>
      <w:r>
        <w:rPr>
          <w:rFonts w:eastAsia="Calibri"/>
          <w:sz w:val="28"/>
          <w:szCs w:val="28"/>
        </w:rPr>
        <w:t xml:space="preserve">– Уголки двигательной активности в группах </w:t>
      </w:r>
    </w:p>
    <w:p w:rsidR="0063031B" w:rsidRDefault="0063031B" w:rsidP="0063031B">
      <w:pPr>
        <w:autoSpaceDE w:val="0"/>
        <w:autoSpaceDN w:val="0"/>
        <w:adjustRightInd w:val="0"/>
        <w:spacing w:line="360" w:lineRule="auto"/>
        <w:jc w:val="both"/>
        <w:rPr>
          <w:rFonts w:eastAsia="Calibri"/>
          <w:sz w:val="28"/>
          <w:szCs w:val="28"/>
        </w:rPr>
      </w:pPr>
      <w:r>
        <w:rPr>
          <w:rFonts w:eastAsia="Calibri"/>
          <w:sz w:val="28"/>
          <w:szCs w:val="28"/>
        </w:rPr>
        <w:t>– Медицинский блок.</w:t>
      </w:r>
    </w:p>
    <w:p w:rsidR="0063031B" w:rsidRDefault="0063031B" w:rsidP="0063031B">
      <w:pPr>
        <w:autoSpaceDE w:val="0"/>
        <w:autoSpaceDN w:val="0"/>
        <w:adjustRightInd w:val="0"/>
        <w:spacing w:line="360" w:lineRule="auto"/>
        <w:jc w:val="both"/>
        <w:rPr>
          <w:rFonts w:eastAsia="Calibri"/>
          <w:sz w:val="28"/>
          <w:szCs w:val="28"/>
        </w:rPr>
      </w:pPr>
      <w:r>
        <w:rPr>
          <w:rFonts w:eastAsia="Calibri"/>
          <w:sz w:val="28"/>
          <w:szCs w:val="28"/>
        </w:rPr>
        <w:t>По итогам реализации тематического образовательного проекта методической службой ДОУ и воспитателями формируются «тематические папки», отражающие основные действия детей и взрослых.</w:t>
      </w:r>
    </w:p>
    <w:p w:rsidR="0063031B" w:rsidRDefault="0063031B" w:rsidP="0063031B">
      <w:pPr>
        <w:autoSpaceDE w:val="0"/>
        <w:autoSpaceDN w:val="0"/>
        <w:adjustRightInd w:val="0"/>
        <w:spacing w:line="360" w:lineRule="auto"/>
        <w:jc w:val="both"/>
        <w:rPr>
          <w:rFonts w:eastAsia="Calibri"/>
          <w:sz w:val="28"/>
          <w:szCs w:val="28"/>
        </w:rPr>
      </w:pPr>
      <w:r>
        <w:rPr>
          <w:rFonts w:eastAsia="Calibri"/>
          <w:sz w:val="28"/>
          <w:szCs w:val="28"/>
        </w:rPr>
        <w:t xml:space="preserve">Методической службой формируются комплекты образовательной «продукции» по темам проектов. </w:t>
      </w:r>
    </w:p>
    <w:p w:rsidR="0063031B" w:rsidRPr="00B052EE" w:rsidRDefault="0063031B" w:rsidP="0063031B">
      <w:pPr>
        <w:autoSpaceDE w:val="0"/>
        <w:autoSpaceDN w:val="0"/>
        <w:adjustRightInd w:val="0"/>
        <w:spacing w:line="360" w:lineRule="auto"/>
        <w:rPr>
          <w:rFonts w:eastAsia="Calibri"/>
          <w:b/>
          <w:sz w:val="28"/>
          <w:szCs w:val="28"/>
        </w:rPr>
      </w:pPr>
      <w:r w:rsidRPr="00DF5BD6">
        <w:rPr>
          <w:rFonts w:eastAsia="Calibri"/>
          <w:b/>
          <w:sz w:val="28"/>
          <w:szCs w:val="28"/>
        </w:rPr>
        <w:lastRenderedPageBreak/>
        <w:t>10.4.</w:t>
      </w:r>
      <w:r>
        <w:rPr>
          <w:rFonts w:eastAsia="Calibri"/>
          <w:sz w:val="28"/>
          <w:szCs w:val="28"/>
        </w:rPr>
        <w:t xml:space="preserve"> </w:t>
      </w:r>
      <w:r>
        <w:rPr>
          <w:rFonts w:eastAsia="Calibri"/>
          <w:b/>
          <w:sz w:val="28"/>
          <w:szCs w:val="28"/>
        </w:rPr>
        <w:t>Учебно-методическое</w:t>
      </w:r>
      <w:r w:rsidRPr="00B052EE">
        <w:rPr>
          <w:b/>
          <w:sz w:val="28"/>
          <w:szCs w:val="28"/>
        </w:rPr>
        <w:t xml:space="preserve"> обеспечение программы</w:t>
      </w:r>
    </w:p>
    <w:p w:rsidR="0063031B" w:rsidRPr="000E4CEA" w:rsidRDefault="0063031B" w:rsidP="0063031B">
      <w:pPr>
        <w:spacing w:line="360" w:lineRule="auto"/>
        <w:rPr>
          <w:sz w:val="28"/>
          <w:szCs w:val="28"/>
        </w:rPr>
      </w:pPr>
      <w:proofErr w:type="spellStart"/>
      <w:r w:rsidRPr="00913F06">
        <w:rPr>
          <w:i/>
          <w:sz w:val="28"/>
          <w:szCs w:val="28"/>
        </w:rPr>
        <w:t>Арушанова</w:t>
      </w:r>
      <w:proofErr w:type="spellEnd"/>
      <w:r w:rsidRPr="00913F06">
        <w:rPr>
          <w:i/>
          <w:sz w:val="28"/>
          <w:szCs w:val="28"/>
        </w:rPr>
        <w:t xml:space="preserve"> А.</w:t>
      </w:r>
      <w:r>
        <w:rPr>
          <w:i/>
          <w:sz w:val="28"/>
          <w:szCs w:val="28"/>
        </w:rPr>
        <w:t xml:space="preserve"> </w:t>
      </w:r>
      <w:r w:rsidRPr="00913F06">
        <w:rPr>
          <w:i/>
          <w:sz w:val="28"/>
          <w:szCs w:val="28"/>
        </w:rPr>
        <w:t>Г.</w:t>
      </w:r>
      <w:r w:rsidRPr="000E4CEA">
        <w:rPr>
          <w:sz w:val="28"/>
          <w:szCs w:val="28"/>
        </w:rPr>
        <w:t xml:space="preserve"> Речь и речевое общение детей 3</w:t>
      </w:r>
      <w:r>
        <w:rPr>
          <w:sz w:val="28"/>
          <w:szCs w:val="28"/>
        </w:rPr>
        <w:t>–</w:t>
      </w:r>
      <w:r w:rsidRPr="000E4CEA">
        <w:rPr>
          <w:sz w:val="28"/>
          <w:szCs w:val="28"/>
        </w:rPr>
        <w:t>7 лет. – М.: Мозаика-Синтез, 1999.</w:t>
      </w:r>
    </w:p>
    <w:p w:rsidR="0063031B" w:rsidRPr="000E4CEA" w:rsidRDefault="0063031B" w:rsidP="0063031B">
      <w:pPr>
        <w:spacing w:line="360" w:lineRule="auto"/>
        <w:rPr>
          <w:sz w:val="28"/>
          <w:szCs w:val="28"/>
        </w:rPr>
      </w:pPr>
      <w:proofErr w:type="spellStart"/>
      <w:r w:rsidRPr="00913F06">
        <w:rPr>
          <w:i/>
          <w:sz w:val="28"/>
          <w:szCs w:val="28"/>
        </w:rPr>
        <w:t>Арушанова</w:t>
      </w:r>
      <w:proofErr w:type="spellEnd"/>
      <w:r w:rsidRPr="00913F06">
        <w:rPr>
          <w:i/>
          <w:sz w:val="28"/>
          <w:szCs w:val="28"/>
        </w:rPr>
        <w:t xml:space="preserve"> А.</w:t>
      </w:r>
      <w:r>
        <w:rPr>
          <w:i/>
          <w:sz w:val="28"/>
          <w:szCs w:val="28"/>
        </w:rPr>
        <w:t xml:space="preserve"> </w:t>
      </w:r>
      <w:r w:rsidRPr="00913F06">
        <w:rPr>
          <w:i/>
          <w:sz w:val="28"/>
          <w:szCs w:val="28"/>
        </w:rPr>
        <w:t xml:space="preserve">Г., </w:t>
      </w:r>
      <w:proofErr w:type="spellStart"/>
      <w:r w:rsidRPr="00913F06">
        <w:rPr>
          <w:i/>
          <w:sz w:val="28"/>
          <w:szCs w:val="28"/>
        </w:rPr>
        <w:t>Рычагова</w:t>
      </w:r>
      <w:proofErr w:type="spellEnd"/>
      <w:r w:rsidRPr="00913F06">
        <w:rPr>
          <w:i/>
          <w:sz w:val="28"/>
          <w:szCs w:val="28"/>
        </w:rPr>
        <w:t xml:space="preserve"> Е.</w:t>
      </w:r>
      <w:r>
        <w:rPr>
          <w:i/>
          <w:sz w:val="28"/>
          <w:szCs w:val="28"/>
        </w:rPr>
        <w:t xml:space="preserve"> </w:t>
      </w:r>
      <w:r w:rsidRPr="00913F06">
        <w:rPr>
          <w:i/>
          <w:sz w:val="28"/>
          <w:szCs w:val="28"/>
        </w:rPr>
        <w:t>С</w:t>
      </w:r>
      <w:r w:rsidRPr="000E4CEA">
        <w:rPr>
          <w:sz w:val="28"/>
          <w:szCs w:val="28"/>
        </w:rPr>
        <w:t>. Игры со звучащим словом. – М., 2009.</w:t>
      </w:r>
    </w:p>
    <w:p w:rsidR="0063031B" w:rsidRPr="000E4CEA" w:rsidRDefault="0063031B" w:rsidP="0063031B">
      <w:pPr>
        <w:spacing w:line="360" w:lineRule="auto"/>
        <w:rPr>
          <w:sz w:val="28"/>
          <w:szCs w:val="28"/>
        </w:rPr>
      </w:pPr>
      <w:proofErr w:type="spellStart"/>
      <w:r w:rsidRPr="00913F06">
        <w:rPr>
          <w:i/>
          <w:sz w:val="28"/>
          <w:szCs w:val="28"/>
        </w:rPr>
        <w:t>Гризик</w:t>
      </w:r>
      <w:proofErr w:type="spellEnd"/>
      <w:r w:rsidRPr="00913F06">
        <w:rPr>
          <w:i/>
          <w:sz w:val="28"/>
          <w:szCs w:val="28"/>
        </w:rPr>
        <w:t xml:space="preserve"> Т.</w:t>
      </w:r>
      <w:r w:rsidRPr="000E4CEA">
        <w:rPr>
          <w:sz w:val="28"/>
          <w:szCs w:val="28"/>
        </w:rPr>
        <w:t xml:space="preserve"> Познавательное развитие детей 4</w:t>
      </w:r>
      <w:r>
        <w:rPr>
          <w:sz w:val="28"/>
          <w:szCs w:val="28"/>
        </w:rPr>
        <w:t>–</w:t>
      </w:r>
      <w:r w:rsidRPr="000E4CEA">
        <w:rPr>
          <w:sz w:val="28"/>
          <w:szCs w:val="28"/>
        </w:rPr>
        <w:t>5 лет. – М., 1997.</w:t>
      </w:r>
    </w:p>
    <w:p w:rsidR="0063031B" w:rsidRPr="000E4CEA" w:rsidRDefault="0063031B" w:rsidP="0063031B">
      <w:pPr>
        <w:spacing w:line="360" w:lineRule="auto"/>
        <w:rPr>
          <w:sz w:val="28"/>
          <w:szCs w:val="28"/>
        </w:rPr>
      </w:pPr>
      <w:r w:rsidRPr="00913F06">
        <w:rPr>
          <w:i/>
          <w:sz w:val="28"/>
          <w:szCs w:val="28"/>
        </w:rPr>
        <w:t>Дьяченко О.</w:t>
      </w:r>
      <w:r>
        <w:rPr>
          <w:i/>
          <w:sz w:val="28"/>
          <w:szCs w:val="28"/>
        </w:rPr>
        <w:t xml:space="preserve"> </w:t>
      </w:r>
      <w:r w:rsidRPr="00913F06">
        <w:rPr>
          <w:i/>
          <w:sz w:val="28"/>
          <w:szCs w:val="28"/>
        </w:rPr>
        <w:t>М.</w:t>
      </w:r>
      <w:r w:rsidRPr="000E4CEA">
        <w:rPr>
          <w:sz w:val="28"/>
          <w:szCs w:val="28"/>
        </w:rPr>
        <w:t xml:space="preserve"> Понимаете ли вы своего ребенка? Советы психолога: Кн. для родителей. – М.: </w:t>
      </w:r>
      <w:r>
        <w:rPr>
          <w:sz w:val="28"/>
          <w:szCs w:val="28"/>
        </w:rPr>
        <w:t>П</w:t>
      </w:r>
      <w:r w:rsidRPr="000E4CEA">
        <w:rPr>
          <w:sz w:val="28"/>
          <w:szCs w:val="28"/>
        </w:rPr>
        <w:t>росвещение</w:t>
      </w:r>
      <w:r>
        <w:rPr>
          <w:sz w:val="28"/>
          <w:szCs w:val="28"/>
        </w:rPr>
        <w:t>.</w:t>
      </w:r>
      <w:r w:rsidRPr="000E4CEA">
        <w:rPr>
          <w:sz w:val="28"/>
          <w:szCs w:val="28"/>
        </w:rPr>
        <w:t xml:space="preserve"> Учебная литература, 1996.</w:t>
      </w:r>
    </w:p>
    <w:p w:rsidR="0063031B" w:rsidRPr="000E4CEA" w:rsidRDefault="0063031B" w:rsidP="0063031B">
      <w:pPr>
        <w:spacing w:line="360" w:lineRule="auto"/>
        <w:rPr>
          <w:sz w:val="28"/>
          <w:szCs w:val="28"/>
        </w:rPr>
      </w:pPr>
      <w:r w:rsidRPr="00913F06">
        <w:rPr>
          <w:i/>
          <w:sz w:val="28"/>
          <w:szCs w:val="28"/>
        </w:rPr>
        <w:t>Ерофеева Т</w:t>
      </w:r>
      <w:r w:rsidRPr="000E4CEA">
        <w:rPr>
          <w:sz w:val="28"/>
          <w:szCs w:val="28"/>
        </w:rPr>
        <w:t>. Изучение возможностей интеллектуального развития ребенка в семье // Современная семья: проблемы и перспективы. – Ростов-на-Дону, 1994.</w:t>
      </w:r>
    </w:p>
    <w:p w:rsidR="0063031B" w:rsidRPr="000E4CEA" w:rsidRDefault="0063031B" w:rsidP="0063031B">
      <w:pPr>
        <w:spacing w:line="360" w:lineRule="auto"/>
        <w:rPr>
          <w:sz w:val="28"/>
          <w:szCs w:val="28"/>
        </w:rPr>
      </w:pPr>
      <w:r w:rsidRPr="000048DF">
        <w:rPr>
          <w:i/>
          <w:sz w:val="28"/>
          <w:szCs w:val="28"/>
        </w:rPr>
        <w:t>Ерофеева Т.</w:t>
      </w:r>
      <w:r w:rsidRPr="000E4CEA">
        <w:rPr>
          <w:sz w:val="28"/>
          <w:szCs w:val="28"/>
        </w:rPr>
        <w:t xml:space="preserve">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конференции. – М., 1994.</w:t>
      </w:r>
    </w:p>
    <w:p w:rsidR="0063031B" w:rsidRPr="000E4CEA" w:rsidRDefault="0063031B" w:rsidP="0063031B">
      <w:pPr>
        <w:spacing w:line="360" w:lineRule="auto"/>
        <w:rPr>
          <w:sz w:val="28"/>
          <w:szCs w:val="28"/>
        </w:rPr>
      </w:pPr>
      <w:r w:rsidRPr="000048DF">
        <w:rPr>
          <w:i/>
          <w:sz w:val="28"/>
          <w:szCs w:val="28"/>
        </w:rPr>
        <w:t>Ерофеева Т</w:t>
      </w:r>
      <w:r w:rsidRPr="000E4CEA">
        <w:rPr>
          <w:sz w:val="28"/>
          <w:szCs w:val="28"/>
        </w:rPr>
        <w:t xml:space="preserve">. Использование игровых проблемно-практических ситуаций в обучении дошкольников элементарной математике // </w:t>
      </w:r>
      <w:proofErr w:type="spellStart"/>
      <w:r w:rsidRPr="000E4CEA">
        <w:rPr>
          <w:sz w:val="28"/>
          <w:szCs w:val="28"/>
        </w:rPr>
        <w:t>Дошк</w:t>
      </w:r>
      <w:proofErr w:type="spellEnd"/>
      <w:r w:rsidRPr="000E4CEA">
        <w:rPr>
          <w:sz w:val="28"/>
          <w:szCs w:val="28"/>
        </w:rPr>
        <w:t>. воспитание. – 1996</w:t>
      </w:r>
      <w:r>
        <w:rPr>
          <w:sz w:val="28"/>
          <w:szCs w:val="28"/>
        </w:rPr>
        <w:t>,</w:t>
      </w:r>
      <w:r w:rsidRPr="000E4CEA">
        <w:rPr>
          <w:sz w:val="28"/>
          <w:szCs w:val="28"/>
        </w:rPr>
        <w:t xml:space="preserve"> № 2. С. 17.</w:t>
      </w:r>
    </w:p>
    <w:p w:rsidR="0063031B" w:rsidRPr="000E4CEA" w:rsidRDefault="0063031B" w:rsidP="0063031B">
      <w:pPr>
        <w:spacing w:line="360" w:lineRule="auto"/>
        <w:rPr>
          <w:sz w:val="28"/>
          <w:szCs w:val="28"/>
        </w:rPr>
      </w:pPr>
      <w:r w:rsidRPr="000048DF">
        <w:rPr>
          <w:i/>
          <w:sz w:val="28"/>
          <w:szCs w:val="28"/>
        </w:rPr>
        <w:t>Ерофеева Т.</w:t>
      </w:r>
      <w:r w:rsidRPr="000E4CEA">
        <w:rPr>
          <w:sz w:val="28"/>
          <w:szCs w:val="28"/>
        </w:rPr>
        <w:t xml:space="preserve"> Психолого-педагогическое изучение особенностей организации занятий с детьми в условиях вариативного обучения // Повышение эффективности воспитания детей дошкольного возраста. – Шадринск, 1992.</w:t>
      </w:r>
    </w:p>
    <w:p w:rsidR="0063031B" w:rsidRPr="000E4CEA" w:rsidRDefault="0063031B" w:rsidP="0063031B">
      <w:pPr>
        <w:spacing w:line="360" w:lineRule="auto"/>
        <w:rPr>
          <w:sz w:val="28"/>
          <w:szCs w:val="28"/>
        </w:rPr>
      </w:pPr>
      <w:r w:rsidRPr="000E4CEA">
        <w:rPr>
          <w:sz w:val="28"/>
          <w:szCs w:val="28"/>
        </w:rPr>
        <w:t xml:space="preserve">Логика и математика для дошкольников / Автор-сост. Е.А. Носова, Р.Л. Непомнящая / (Библиотека программы «Детство»). – СПб.: </w:t>
      </w:r>
      <w:proofErr w:type="spellStart"/>
      <w:r w:rsidRPr="000E4CEA">
        <w:rPr>
          <w:sz w:val="28"/>
          <w:szCs w:val="28"/>
        </w:rPr>
        <w:t>Акцидент</w:t>
      </w:r>
      <w:proofErr w:type="spellEnd"/>
      <w:r w:rsidRPr="000E4CEA">
        <w:rPr>
          <w:sz w:val="28"/>
          <w:szCs w:val="28"/>
        </w:rPr>
        <w:t>, 1997.</w:t>
      </w:r>
    </w:p>
    <w:p w:rsidR="0063031B" w:rsidRPr="000E4CEA" w:rsidRDefault="0063031B" w:rsidP="0063031B">
      <w:pPr>
        <w:spacing w:line="360" w:lineRule="auto"/>
        <w:rPr>
          <w:sz w:val="28"/>
          <w:szCs w:val="28"/>
        </w:rPr>
      </w:pPr>
      <w:r w:rsidRPr="000E4CEA">
        <w:rPr>
          <w:sz w:val="28"/>
          <w:szCs w:val="28"/>
        </w:rPr>
        <w:t>Математика от трех до шести / Сост. З.</w:t>
      </w:r>
      <w:r>
        <w:rPr>
          <w:sz w:val="28"/>
          <w:szCs w:val="28"/>
        </w:rPr>
        <w:t xml:space="preserve"> </w:t>
      </w:r>
      <w:r w:rsidRPr="000E4CEA">
        <w:rPr>
          <w:sz w:val="28"/>
          <w:szCs w:val="28"/>
        </w:rPr>
        <w:t>А. Михайлова, Э.</w:t>
      </w:r>
      <w:r>
        <w:rPr>
          <w:sz w:val="28"/>
          <w:szCs w:val="28"/>
        </w:rPr>
        <w:t xml:space="preserve"> </w:t>
      </w:r>
      <w:r w:rsidRPr="000E4CEA">
        <w:rPr>
          <w:sz w:val="28"/>
          <w:szCs w:val="28"/>
        </w:rPr>
        <w:t xml:space="preserve">Н. Иоффе. – СПб.: </w:t>
      </w:r>
      <w:proofErr w:type="spellStart"/>
      <w:r w:rsidRPr="000E4CEA">
        <w:rPr>
          <w:sz w:val="28"/>
          <w:szCs w:val="28"/>
        </w:rPr>
        <w:t>Акцидент</w:t>
      </w:r>
      <w:proofErr w:type="spellEnd"/>
      <w:r w:rsidRPr="000E4CEA">
        <w:rPr>
          <w:sz w:val="28"/>
          <w:szCs w:val="28"/>
        </w:rPr>
        <w:t>, 1996.</w:t>
      </w:r>
    </w:p>
    <w:p w:rsidR="0063031B" w:rsidRPr="000E4CEA" w:rsidRDefault="0063031B" w:rsidP="0063031B">
      <w:pPr>
        <w:spacing w:line="360" w:lineRule="auto"/>
        <w:rPr>
          <w:sz w:val="28"/>
          <w:szCs w:val="28"/>
        </w:rPr>
      </w:pPr>
      <w:r w:rsidRPr="000048DF">
        <w:rPr>
          <w:i/>
          <w:sz w:val="28"/>
          <w:szCs w:val="28"/>
        </w:rPr>
        <w:t>Михайлова З.</w:t>
      </w:r>
      <w:r>
        <w:rPr>
          <w:i/>
          <w:sz w:val="28"/>
          <w:szCs w:val="28"/>
        </w:rPr>
        <w:t xml:space="preserve"> </w:t>
      </w:r>
      <w:r w:rsidRPr="000048DF">
        <w:rPr>
          <w:i/>
          <w:sz w:val="28"/>
          <w:szCs w:val="28"/>
        </w:rPr>
        <w:t>Л.</w:t>
      </w:r>
      <w:r w:rsidRPr="000E4CEA">
        <w:rPr>
          <w:sz w:val="28"/>
          <w:szCs w:val="28"/>
        </w:rPr>
        <w:t xml:space="preserve"> Игровые задачи для дошкольников. – СПб.: Детство-Пресс, 1999.</w:t>
      </w:r>
    </w:p>
    <w:p w:rsidR="0063031B" w:rsidRPr="000E4CEA" w:rsidRDefault="0063031B" w:rsidP="0063031B">
      <w:pPr>
        <w:spacing w:line="360" w:lineRule="auto"/>
        <w:rPr>
          <w:sz w:val="28"/>
          <w:szCs w:val="28"/>
        </w:rPr>
      </w:pPr>
      <w:r w:rsidRPr="000E4CEA">
        <w:rPr>
          <w:sz w:val="28"/>
          <w:szCs w:val="28"/>
        </w:rPr>
        <w:lastRenderedPageBreak/>
        <w:t>Младший дошкольник в детском саду. Как работать по программе «Детство» / Сост. и ред. Т.</w:t>
      </w:r>
      <w:r>
        <w:rPr>
          <w:sz w:val="28"/>
          <w:szCs w:val="28"/>
        </w:rPr>
        <w:t xml:space="preserve"> </w:t>
      </w:r>
      <w:r w:rsidRPr="000E4CEA">
        <w:rPr>
          <w:sz w:val="28"/>
          <w:szCs w:val="28"/>
        </w:rPr>
        <w:t>И. Бабаева, М.</w:t>
      </w:r>
      <w:r>
        <w:rPr>
          <w:sz w:val="28"/>
          <w:szCs w:val="28"/>
        </w:rPr>
        <w:t xml:space="preserve"> </w:t>
      </w:r>
      <w:r w:rsidRPr="000E4CEA">
        <w:rPr>
          <w:sz w:val="28"/>
          <w:szCs w:val="28"/>
        </w:rPr>
        <w:t xml:space="preserve">В. </w:t>
      </w:r>
      <w:proofErr w:type="spellStart"/>
      <w:r w:rsidRPr="000E4CEA">
        <w:rPr>
          <w:sz w:val="28"/>
          <w:szCs w:val="28"/>
        </w:rPr>
        <w:t>Крулехт</w:t>
      </w:r>
      <w:proofErr w:type="spellEnd"/>
      <w:r w:rsidRPr="000E4CEA">
        <w:rPr>
          <w:sz w:val="28"/>
          <w:szCs w:val="28"/>
        </w:rPr>
        <w:t>, З.</w:t>
      </w:r>
      <w:r>
        <w:rPr>
          <w:sz w:val="28"/>
          <w:szCs w:val="28"/>
        </w:rPr>
        <w:t xml:space="preserve"> </w:t>
      </w:r>
      <w:r w:rsidRPr="000E4CEA">
        <w:rPr>
          <w:sz w:val="28"/>
          <w:szCs w:val="28"/>
        </w:rPr>
        <w:t>А. Михайлова. – СПб.: Детство-Пресс, 2008.</w:t>
      </w:r>
    </w:p>
    <w:p w:rsidR="0063031B" w:rsidRPr="000E4CEA" w:rsidRDefault="0063031B" w:rsidP="0063031B">
      <w:pPr>
        <w:spacing w:line="360" w:lineRule="auto"/>
        <w:rPr>
          <w:sz w:val="28"/>
          <w:szCs w:val="28"/>
        </w:rPr>
      </w:pPr>
      <w:r w:rsidRPr="000E4CEA">
        <w:rPr>
          <w:sz w:val="28"/>
          <w:szCs w:val="28"/>
        </w:rPr>
        <w:t>Образовательная работа в детском саду по программе «Развитие»: Методическое пособие для воспитателей дошкольных учреждений. – М., 1996.</w:t>
      </w:r>
    </w:p>
    <w:p w:rsidR="0063031B" w:rsidRPr="000E4CEA" w:rsidRDefault="0063031B" w:rsidP="0063031B">
      <w:pPr>
        <w:spacing w:line="360" w:lineRule="auto"/>
        <w:rPr>
          <w:sz w:val="28"/>
          <w:szCs w:val="28"/>
        </w:rPr>
      </w:pPr>
      <w:r w:rsidRPr="000E4CEA">
        <w:rPr>
          <w:sz w:val="28"/>
          <w:szCs w:val="28"/>
        </w:rPr>
        <w:t>План-программа образовательно-воспитательной работы в детском саду / Под ред. З.</w:t>
      </w:r>
      <w:r>
        <w:rPr>
          <w:sz w:val="28"/>
          <w:szCs w:val="28"/>
        </w:rPr>
        <w:t xml:space="preserve"> </w:t>
      </w:r>
      <w:r w:rsidRPr="000E4CEA">
        <w:rPr>
          <w:sz w:val="28"/>
          <w:szCs w:val="28"/>
        </w:rPr>
        <w:t xml:space="preserve">А. Михайловой. – СПб.: </w:t>
      </w:r>
      <w:proofErr w:type="spellStart"/>
      <w:r w:rsidRPr="000E4CEA">
        <w:rPr>
          <w:sz w:val="28"/>
          <w:szCs w:val="28"/>
        </w:rPr>
        <w:t>Акцидент</w:t>
      </w:r>
      <w:proofErr w:type="spellEnd"/>
      <w:r w:rsidRPr="000E4CEA">
        <w:rPr>
          <w:sz w:val="28"/>
          <w:szCs w:val="28"/>
        </w:rPr>
        <w:t>, 1997.</w:t>
      </w:r>
    </w:p>
    <w:p w:rsidR="0063031B" w:rsidRPr="000E4CEA" w:rsidRDefault="0063031B" w:rsidP="0063031B">
      <w:pPr>
        <w:spacing w:line="360" w:lineRule="auto"/>
        <w:rPr>
          <w:sz w:val="28"/>
          <w:szCs w:val="28"/>
        </w:rPr>
      </w:pPr>
      <w:r w:rsidRPr="000E4CEA">
        <w:rPr>
          <w:sz w:val="28"/>
          <w:szCs w:val="28"/>
        </w:rPr>
        <w:t>Проблемы формирования познавательных способностей в дошкольном возрасте (на материале овладения действиями пространственного моделирования): Сб. научных трудов / Под ред. Л.</w:t>
      </w:r>
      <w:r>
        <w:rPr>
          <w:sz w:val="28"/>
          <w:szCs w:val="28"/>
        </w:rPr>
        <w:t xml:space="preserve"> </w:t>
      </w:r>
      <w:r w:rsidRPr="000E4CEA">
        <w:rPr>
          <w:sz w:val="28"/>
          <w:szCs w:val="28"/>
        </w:rPr>
        <w:t xml:space="preserve">А. </w:t>
      </w:r>
      <w:proofErr w:type="spellStart"/>
      <w:r w:rsidRPr="000E4CEA">
        <w:rPr>
          <w:sz w:val="28"/>
          <w:szCs w:val="28"/>
        </w:rPr>
        <w:t>Венгера</w:t>
      </w:r>
      <w:proofErr w:type="spellEnd"/>
      <w:r w:rsidRPr="000E4CEA">
        <w:rPr>
          <w:sz w:val="28"/>
          <w:szCs w:val="28"/>
        </w:rPr>
        <w:t>. – М., 1980.</w:t>
      </w:r>
    </w:p>
    <w:p w:rsidR="0063031B" w:rsidRPr="000E4CEA" w:rsidRDefault="0063031B" w:rsidP="0063031B">
      <w:pPr>
        <w:spacing w:line="360" w:lineRule="auto"/>
        <w:rPr>
          <w:sz w:val="28"/>
          <w:szCs w:val="28"/>
        </w:rPr>
      </w:pPr>
      <w:r>
        <w:rPr>
          <w:sz w:val="28"/>
          <w:szCs w:val="28"/>
        </w:rPr>
        <w:t>Ч</w:t>
      </w:r>
      <w:r w:rsidRPr="000E4CEA">
        <w:rPr>
          <w:sz w:val="28"/>
          <w:szCs w:val="28"/>
        </w:rPr>
        <w:t>его на свете не бывает? Занимательные игры для детей с 3 до 6 лет / Под ред. О.</w:t>
      </w:r>
      <w:r>
        <w:rPr>
          <w:sz w:val="28"/>
          <w:szCs w:val="28"/>
        </w:rPr>
        <w:t xml:space="preserve"> </w:t>
      </w:r>
      <w:r w:rsidRPr="000E4CEA">
        <w:rPr>
          <w:sz w:val="28"/>
          <w:szCs w:val="28"/>
        </w:rPr>
        <w:t>М. Дьяченко. – М.: Просвещение, 1991.</w:t>
      </w:r>
    </w:p>
    <w:p w:rsidR="0063031B" w:rsidRDefault="0063031B" w:rsidP="0063031B">
      <w:pPr>
        <w:spacing w:line="360" w:lineRule="auto"/>
        <w:rPr>
          <w:b/>
          <w:sz w:val="28"/>
          <w:szCs w:val="28"/>
        </w:rPr>
      </w:pPr>
    </w:p>
    <w:p w:rsidR="0063031B" w:rsidRDefault="0063031B" w:rsidP="0063031B">
      <w:pPr>
        <w:spacing w:line="360" w:lineRule="auto"/>
        <w:rPr>
          <w:b/>
          <w:sz w:val="28"/>
          <w:szCs w:val="28"/>
        </w:rPr>
      </w:pPr>
      <w:r>
        <w:rPr>
          <w:b/>
          <w:sz w:val="28"/>
          <w:szCs w:val="28"/>
        </w:rPr>
        <w:t xml:space="preserve">Методические </w:t>
      </w:r>
      <w:r w:rsidRPr="000E4CEA">
        <w:rPr>
          <w:b/>
          <w:sz w:val="28"/>
          <w:szCs w:val="28"/>
        </w:rPr>
        <w:t>пособия по проблеме «</w:t>
      </w:r>
      <w:r>
        <w:rPr>
          <w:b/>
          <w:sz w:val="28"/>
          <w:szCs w:val="28"/>
        </w:rPr>
        <w:t>Коммуникация</w:t>
      </w:r>
      <w:r w:rsidRPr="000E4CEA">
        <w:rPr>
          <w:b/>
          <w:sz w:val="28"/>
          <w:szCs w:val="28"/>
        </w:rPr>
        <w:t>»</w:t>
      </w:r>
    </w:p>
    <w:p w:rsidR="0063031B" w:rsidRPr="000E4CEA" w:rsidRDefault="0063031B" w:rsidP="0063031B">
      <w:pPr>
        <w:spacing w:line="360" w:lineRule="auto"/>
        <w:rPr>
          <w:sz w:val="28"/>
          <w:szCs w:val="28"/>
        </w:rPr>
      </w:pPr>
      <w:proofErr w:type="spellStart"/>
      <w:r w:rsidRPr="000048DF">
        <w:rPr>
          <w:i/>
          <w:sz w:val="28"/>
          <w:szCs w:val="28"/>
        </w:rPr>
        <w:t>Арушанова</w:t>
      </w:r>
      <w:proofErr w:type="spellEnd"/>
      <w:r w:rsidRPr="000048DF">
        <w:rPr>
          <w:i/>
          <w:sz w:val="28"/>
          <w:szCs w:val="28"/>
        </w:rPr>
        <w:t xml:space="preserve"> А.</w:t>
      </w:r>
      <w:r>
        <w:rPr>
          <w:i/>
          <w:sz w:val="28"/>
          <w:szCs w:val="28"/>
        </w:rPr>
        <w:t xml:space="preserve"> </w:t>
      </w:r>
      <w:r w:rsidRPr="000048DF">
        <w:rPr>
          <w:i/>
          <w:sz w:val="28"/>
          <w:szCs w:val="28"/>
        </w:rPr>
        <w:t>Г.</w:t>
      </w:r>
      <w:r w:rsidRPr="000E4CEA">
        <w:rPr>
          <w:sz w:val="28"/>
          <w:szCs w:val="28"/>
        </w:rPr>
        <w:t xml:space="preserve"> Речь и речевое общение детей: Книга для воспитателей детского сада. – М.: Мозаика-Синтез, 1999. </w:t>
      </w:r>
    </w:p>
    <w:p w:rsidR="0063031B" w:rsidRPr="000E4CEA" w:rsidRDefault="0063031B" w:rsidP="0063031B">
      <w:pPr>
        <w:spacing w:line="360" w:lineRule="auto"/>
        <w:rPr>
          <w:sz w:val="28"/>
          <w:szCs w:val="28"/>
        </w:rPr>
      </w:pPr>
      <w:r w:rsidRPr="000048DF">
        <w:rPr>
          <w:i/>
          <w:sz w:val="28"/>
          <w:szCs w:val="28"/>
        </w:rPr>
        <w:t>Бондаренко А.</w:t>
      </w:r>
      <w:r>
        <w:rPr>
          <w:i/>
          <w:sz w:val="28"/>
          <w:szCs w:val="28"/>
        </w:rPr>
        <w:t xml:space="preserve"> </w:t>
      </w:r>
      <w:r w:rsidRPr="000048DF">
        <w:rPr>
          <w:i/>
          <w:sz w:val="28"/>
          <w:szCs w:val="28"/>
        </w:rPr>
        <w:t>К</w:t>
      </w:r>
      <w:r w:rsidRPr="000E4CEA">
        <w:rPr>
          <w:sz w:val="28"/>
          <w:szCs w:val="28"/>
        </w:rPr>
        <w:t xml:space="preserve">. Дидактические игры в детском саду. – М.: Просвещение, 1985. </w:t>
      </w:r>
    </w:p>
    <w:p w:rsidR="0063031B" w:rsidRPr="000E4CEA" w:rsidRDefault="0063031B" w:rsidP="0063031B">
      <w:pPr>
        <w:spacing w:line="360" w:lineRule="auto"/>
        <w:jc w:val="both"/>
        <w:rPr>
          <w:sz w:val="28"/>
          <w:szCs w:val="28"/>
        </w:rPr>
      </w:pPr>
      <w:r w:rsidRPr="000E4CEA">
        <w:rPr>
          <w:sz w:val="28"/>
          <w:szCs w:val="28"/>
        </w:rPr>
        <w:t>Грамматические игры в детском саду: Методические рекомендации в помощь воспитателям дошкольных учреждений / Сост. Г.</w:t>
      </w:r>
      <w:r>
        <w:rPr>
          <w:sz w:val="28"/>
          <w:szCs w:val="28"/>
        </w:rPr>
        <w:t xml:space="preserve"> </w:t>
      </w:r>
      <w:r w:rsidRPr="000E4CEA">
        <w:rPr>
          <w:sz w:val="28"/>
          <w:szCs w:val="28"/>
        </w:rPr>
        <w:t xml:space="preserve">И. </w:t>
      </w:r>
      <w:proofErr w:type="spellStart"/>
      <w:r w:rsidRPr="000E4CEA">
        <w:rPr>
          <w:sz w:val="28"/>
          <w:szCs w:val="28"/>
        </w:rPr>
        <w:t>Николайчук</w:t>
      </w:r>
      <w:proofErr w:type="spellEnd"/>
      <w:r w:rsidRPr="000E4CEA">
        <w:rPr>
          <w:sz w:val="28"/>
          <w:szCs w:val="28"/>
        </w:rPr>
        <w:t xml:space="preserve">. – Ровно, 1989. </w:t>
      </w:r>
    </w:p>
    <w:p w:rsidR="0063031B" w:rsidRPr="000E4CEA" w:rsidRDefault="0063031B" w:rsidP="0063031B">
      <w:pPr>
        <w:spacing w:line="360" w:lineRule="auto"/>
        <w:jc w:val="both"/>
        <w:rPr>
          <w:sz w:val="28"/>
          <w:szCs w:val="28"/>
        </w:rPr>
      </w:pPr>
      <w:r w:rsidRPr="000E4CEA">
        <w:rPr>
          <w:sz w:val="28"/>
          <w:szCs w:val="28"/>
        </w:rPr>
        <w:t>Занятия по развитию речи в детском саду / Под ред. О.</w:t>
      </w:r>
      <w:r>
        <w:rPr>
          <w:sz w:val="28"/>
          <w:szCs w:val="28"/>
        </w:rPr>
        <w:t xml:space="preserve"> </w:t>
      </w:r>
      <w:r w:rsidRPr="000E4CEA">
        <w:rPr>
          <w:sz w:val="28"/>
          <w:szCs w:val="28"/>
        </w:rPr>
        <w:t>С. Ушаковой. – М.: Просвещение, 1993.</w:t>
      </w:r>
    </w:p>
    <w:p w:rsidR="0063031B" w:rsidRPr="000E4CEA" w:rsidRDefault="0063031B" w:rsidP="0063031B">
      <w:pPr>
        <w:spacing w:line="360" w:lineRule="auto"/>
        <w:jc w:val="both"/>
        <w:rPr>
          <w:sz w:val="28"/>
          <w:szCs w:val="28"/>
        </w:rPr>
      </w:pPr>
      <w:r w:rsidRPr="000048DF">
        <w:rPr>
          <w:i/>
          <w:sz w:val="28"/>
          <w:szCs w:val="28"/>
        </w:rPr>
        <w:t>Илларионова Ю.</w:t>
      </w:r>
      <w:r>
        <w:rPr>
          <w:i/>
          <w:sz w:val="28"/>
          <w:szCs w:val="28"/>
        </w:rPr>
        <w:t xml:space="preserve"> </w:t>
      </w:r>
      <w:r w:rsidRPr="000048DF">
        <w:rPr>
          <w:i/>
          <w:sz w:val="28"/>
          <w:szCs w:val="28"/>
        </w:rPr>
        <w:t>Г</w:t>
      </w:r>
      <w:r w:rsidRPr="000E4CEA">
        <w:rPr>
          <w:sz w:val="28"/>
          <w:szCs w:val="28"/>
        </w:rPr>
        <w:t>. Учите детей отгадывать загадки. – М.: Просвещение, 1985.</w:t>
      </w:r>
    </w:p>
    <w:p w:rsidR="0063031B" w:rsidRPr="000E4CEA" w:rsidRDefault="0063031B" w:rsidP="0063031B">
      <w:pPr>
        <w:spacing w:line="360" w:lineRule="auto"/>
        <w:jc w:val="both"/>
        <w:rPr>
          <w:sz w:val="28"/>
          <w:szCs w:val="28"/>
        </w:rPr>
      </w:pPr>
      <w:r w:rsidRPr="000E4CEA">
        <w:rPr>
          <w:sz w:val="28"/>
          <w:szCs w:val="28"/>
        </w:rPr>
        <w:lastRenderedPageBreak/>
        <w:t>Литература и фантазия / Сост. Л.</w:t>
      </w:r>
      <w:r>
        <w:rPr>
          <w:sz w:val="28"/>
          <w:szCs w:val="28"/>
        </w:rPr>
        <w:t xml:space="preserve"> </w:t>
      </w:r>
      <w:r w:rsidRPr="000E4CEA">
        <w:rPr>
          <w:sz w:val="28"/>
          <w:szCs w:val="28"/>
        </w:rPr>
        <w:t xml:space="preserve">Е. </w:t>
      </w:r>
      <w:proofErr w:type="spellStart"/>
      <w:r w:rsidRPr="000E4CEA">
        <w:rPr>
          <w:sz w:val="28"/>
          <w:szCs w:val="28"/>
        </w:rPr>
        <w:t>Стрельцова</w:t>
      </w:r>
      <w:proofErr w:type="spellEnd"/>
      <w:r w:rsidRPr="000E4CEA">
        <w:rPr>
          <w:sz w:val="28"/>
          <w:szCs w:val="28"/>
        </w:rPr>
        <w:t>. – М.: Просвещение, 1992.</w:t>
      </w:r>
    </w:p>
    <w:p w:rsidR="0063031B" w:rsidRPr="000E4CEA" w:rsidRDefault="0063031B" w:rsidP="0063031B">
      <w:pPr>
        <w:spacing w:line="360" w:lineRule="auto"/>
        <w:jc w:val="both"/>
        <w:rPr>
          <w:sz w:val="28"/>
          <w:szCs w:val="28"/>
        </w:rPr>
      </w:pPr>
      <w:r w:rsidRPr="000048DF">
        <w:rPr>
          <w:i/>
          <w:sz w:val="28"/>
          <w:szCs w:val="28"/>
        </w:rPr>
        <w:t>Максаков А.</w:t>
      </w:r>
      <w:r>
        <w:rPr>
          <w:i/>
          <w:sz w:val="28"/>
          <w:szCs w:val="28"/>
        </w:rPr>
        <w:t xml:space="preserve"> </w:t>
      </w:r>
      <w:r w:rsidRPr="000048DF">
        <w:rPr>
          <w:i/>
          <w:sz w:val="28"/>
          <w:szCs w:val="28"/>
        </w:rPr>
        <w:t>И.</w:t>
      </w:r>
      <w:r w:rsidRPr="000E4CEA">
        <w:rPr>
          <w:sz w:val="28"/>
          <w:szCs w:val="28"/>
        </w:rPr>
        <w:t xml:space="preserve"> Воспитание звуковой культуры речи у детей дошкольного возраста. – М.: 1987.</w:t>
      </w:r>
    </w:p>
    <w:p w:rsidR="0063031B" w:rsidRPr="000E4CEA" w:rsidRDefault="0063031B" w:rsidP="0063031B">
      <w:pPr>
        <w:spacing w:line="360" w:lineRule="auto"/>
        <w:jc w:val="both"/>
        <w:rPr>
          <w:sz w:val="28"/>
          <w:szCs w:val="28"/>
        </w:rPr>
      </w:pPr>
      <w:r w:rsidRPr="000048DF">
        <w:rPr>
          <w:i/>
          <w:sz w:val="28"/>
          <w:szCs w:val="28"/>
        </w:rPr>
        <w:t>Максаков А.</w:t>
      </w:r>
      <w:r>
        <w:rPr>
          <w:i/>
          <w:sz w:val="28"/>
          <w:szCs w:val="28"/>
        </w:rPr>
        <w:t xml:space="preserve"> </w:t>
      </w:r>
      <w:r w:rsidRPr="000048DF">
        <w:rPr>
          <w:i/>
          <w:sz w:val="28"/>
          <w:szCs w:val="28"/>
        </w:rPr>
        <w:t xml:space="preserve">И., </w:t>
      </w:r>
      <w:proofErr w:type="spellStart"/>
      <w:r w:rsidRPr="000048DF">
        <w:rPr>
          <w:i/>
          <w:sz w:val="28"/>
          <w:szCs w:val="28"/>
        </w:rPr>
        <w:t>Тумакова</w:t>
      </w:r>
      <w:proofErr w:type="spellEnd"/>
      <w:r w:rsidRPr="000048DF">
        <w:rPr>
          <w:i/>
          <w:sz w:val="28"/>
          <w:szCs w:val="28"/>
        </w:rPr>
        <w:t xml:space="preserve"> Г.</w:t>
      </w:r>
      <w:r>
        <w:rPr>
          <w:i/>
          <w:sz w:val="28"/>
          <w:szCs w:val="28"/>
        </w:rPr>
        <w:t xml:space="preserve"> </w:t>
      </w:r>
      <w:r w:rsidRPr="000048DF">
        <w:rPr>
          <w:i/>
          <w:sz w:val="28"/>
          <w:szCs w:val="28"/>
        </w:rPr>
        <w:t>А</w:t>
      </w:r>
      <w:r w:rsidRPr="000E4CEA">
        <w:rPr>
          <w:sz w:val="28"/>
          <w:szCs w:val="28"/>
        </w:rPr>
        <w:t>. Учите, играя. – М.: Просвещение, 1983.</w:t>
      </w:r>
    </w:p>
    <w:p w:rsidR="0063031B" w:rsidRPr="000E4CEA" w:rsidRDefault="0063031B" w:rsidP="0063031B">
      <w:pPr>
        <w:spacing w:line="360" w:lineRule="auto"/>
        <w:jc w:val="both"/>
        <w:rPr>
          <w:sz w:val="28"/>
          <w:szCs w:val="28"/>
        </w:rPr>
      </w:pPr>
      <w:r w:rsidRPr="000E4CEA">
        <w:rPr>
          <w:sz w:val="28"/>
          <w:szCs w:val="28"/>
        </w:rPr>
        <w:t>Придумай слово. Речевые игры и упражнения для дошкольников / Под ред. О.</w:t>
      </w:r>
      <w:r>
        <w:rPr>
          <w:sz w:val="28"/>
          <w:szCs w:val="28"/>
        </w:rPr>
        <w:t xml:space="preserve"> </w:t>
      </w:r>
      <w:r w:rsidRPr="000E4CEA">
        <w:rPr>
          <w:sz w:val="28"/>
          <w:szCs w:val="28"/>
        </w:rPr>
        <w:t>С. Ушаковой. – М.: Просвещение, 1966.</w:t>
      </w:r>
    </w:p>
    <w:p w:rsidR="0063031B" w:rsidRPr="000E4CEA" w:rsidRDefault="0063031B" w:rsidP="0063031B">
      <w:pPr>
        <w:spacing w:line="360" w:lineRule="auto"/>
        <w:rPr>
          <w:sz w:val="28"/>
          <w:szCs w:val="28"/>
        </w:rPr>
      </w:pPr>
      <w:r w:rsidRPr="000E4CEA">
        <w:rPr>
          <w:sz w:val="28"/>
          <w:szCs w:val="28"/>
        </w:rPr>
        <w:t xml:space="preserve">Скажи по-другому / Речевые </w:t>
      </w:r>
      <w:r>
        <w:rPr>
          <w:sz w:val="28"/>
          <w:szCs w:val="28"/>
        </w:rPr>
        <w:t>иг</w:t>
      </w:r>
      <w:r w:rsidRPr="000E4CEA">
        <w:rPr>
          <w:sz w:val="28"/>
          <w:szCs w:val="28"/>
        </w:rPr>
        <w:t>ры, упражнения, ситуации, сценарии / Под ред. О.</w:t>
      </w:r>
      <w:r>
        <w:rPr>
          <w:sz w:val="28"/>
          <w:szCs w:val="28"/>
        </w:rPr>
        <w:t xml:space="preserve"> </w:t>
      </w:r>
      <w:r w:rsidRPr="000E4CEA">
        <w:rPr>
          <w:sz w:val="28"/>
          <w:szCs w:val="28"/>
        </w:rPr>
        <w:t>С. Ушаковой. – Самара, 1994.</w:t>
      </w:r>
    </w:p>
    <w:p w:rsidR="0063031B" w:rsidRPr="000E4CEA" w:rsidRDefault="0063031B" w:rsidP="0063031B">
      <w:pPr>
        <w:spacing w:line="360" w:lineRule="auto"/>
        <w:rPr>
          <w:sz w:val="28"/>
          <w:szCs w:val="28"/>
        </w:rPr>
      </w:pPr>
      <w:proofErr w:type="spellStart"/>
      <w:r w:rsidRPr="000048DF">
        <w:rPr>
          <w:i/>
          <w:sz w:val="28"/>
          <w:szCs w:val="28"/>
        </w:rPr>
        <w:t>Тумакова</w:t>
      </w:r>
      <w:proofErr w:type="spellEnd"/>
      <w:r w:rsidRPr="000048DF">
        <w:rPr>
          <w:i/>
          <w:sz w:val="28"/>
          <w:szCs w:val="28"/>
        </w:rPr>
        <w:t xml:space="preserve"> Г.</w:t>
      </w:r>
      <w:r>
        <w:rPr>
          <w:i/>
          <w:sz w:val="28"/>
          <w:szCs w:val="28"/>
        </w:rPr>
        <w:t xml:space="preserve"> </w:t>
      </w:r>
      <w:r w:rsidRPr="000048DF">
        <w:rPr>
          <w:i/>
          <w:sz w:val="28"/>
          <w:szCs w:val="28"/>
        </w:rPr>
        <w:t>А.</w:t>
      </w:r>
      <w:r w:rsidRPr="000E4CEA">
        <w:rPr>
          <w:sz w:val="28"/>
          <w:szCs w:val="28"/>
        </w:rPr>
        <w:t xml:space="preserve"> Ознакомление дошкольников со звучащим словом. – М.: Просвещение, 1991.</w:t>
      </w:r>
    </w:p>
    <w:p w:rsidR="0063031B" w:rsidRDefault="0063031B" w:rsidP="0063031B">
      <w:pPr>
        <w:spacing w:line="360" w:lineRule="auto"/>
        <w:rPr>
          <w:sz w:val="28"/>
          <w:szCs w:val="28"/>
        </w:rPr>
      </w:pPr>
      <w:r w:rsidRPr="000E4CEA">
        <w:rPr>
          <w:sz w:val="28"/>
          <w:szCs w:val="28"/>
        </w:rPr>
        <w:t>Учимся общаться с ребенком: Руководство для воспитателя дет</w:t>
      </w:r>
      <w:r>
        <w:rPr>
          <w:sz w:val="28"/>
          <w:szCs w:val="28"/>
        </w:rPr>
        <w:t>ского</w:t>
      </w:r>
      <w:r w:rsidRPr="000E4CEA">
        <w:rPr>
          <w:sz w:val="28"/>
          <w:szCs w:val="28"/>
        </w:rPr>
        <w:t xml:space="preserve"> сада / В.</w:t>
      </w:r>
      <w:r>
        <w:rPr>
          <w:sz w:val="28"/>
          <w:szCs w:val="28"/>
        </w:rPr>
        <w:t xml:space="preserve"> </w:t>
      </w:r>
      <w:r w:rsidRPr="000E4CEA">
        <w:rPr>
          <w:sz w:val="28"/>
          <w:szCs w:val="28"/>
        </w:rPr>
        <w:t>А. Петровский, А.</w:t>
      </w:r>
      <w:r>
        <w:rPr>
          <w:sz w:val="28"/>
          <w:szCs w:val="28"/>
        </w:rPr>
        <w:t xml:space="preserve"> </w:t>
      </w:r>
      <w:r w:rsidRPr="000E4CEA">
        <w:rPr>
          <w:sz w:val="28"/>
          <w:szCs w:val="28"/>
        </w:rPr>
        <w:t>М. Виноградова, Л.</w:t>
      </w:r>
      <w:r>
        <w:rPr>
          <w:sz w:val="28"/>
          <w:szCs w:val="28"/>
        </w:rPr>
        <w:t xml:space="preserve"> </w:t>
      </w:r>
      <w:r w:rsidRPr="000E4CEA">
        <w:rPr>
          <w:sz w:val="28"/>
          <w:szCs w:val="28"/>
        </w:rPr>
        <w:t>М. Кларина и др. – М.: Просвещение, 1993.</w:t>
      </w:r>
    </w:p>
    <w:p w:rsidR="0063031B" w:rsidRDefault="0063031B" w:rsidP="0063031B">
      <w:pPr>
        <w:pStyle w:val="ab"/>
        <w:spacing w:line="360" w:lineRule="auto"/>
        <w:ind w:left="928"/>
        <w:rPr>
          <w:b/>
          <w:sz w:val="28"/>
          <w:szCs w:val="28"/>
        </w:rPr>
      </w:pPr>
      <w:r>
        <w:rPr>
          <w:b/>
          <w:sz w:val="28"/>
          <w:szCs w:val="28"/>
        </w:rPr>
        <w:t>11. Изменения в Основной общеобразовательной программе</w:t>
      </w:r>
    </w:p>
    <w:p w:rsidR="0063031B" w:rsidRDefault="0063031B" w:rsidP="0063031B">
      <w:pPr>
        <w:pStyle w:val="ab"/>
        <w:spacing w:line="360" w:lineRule="auto"/>
        <w:ind w:left="0"/>
        <w:rPr>
          <w:sz w:val="28"/>
          <w:szCs w:val="28"/>
        </w:rPr>
      </w:pPr>
      <w:r>
        <w:rPr>
          <w:sz w:val="28"/>
          <w:szCs w:val="28"/>
        </w:rPr>
        <w:t xml:space="preserve">Изменения в основных общеобразовательных программах касаются </w:t>
      </w:r>
    </w:p>
    <w:p w:rsidR="0063031B" w:rsidRPr="00A9034E" w:rsidRDefault="0063031B" w:rsidP="0063031B">
      <w:pPr>
        <w:pStyle w:val="ab"/>
        <w:numPr>
          <w:ilvl w:val="0"/>
          <w:numId w:val="45"/>
        </w:numPr>
        <w:suppressAutoHyphens w:val="0"/>
        <w:spacing w:line="360" w:lineRule="auto"/>
        <w:ind w:left="0" w:firstLine="360"/>
        <w:contextualSpacing/>
        <w:jc w:val="both"/>
        <w:rPr>
          <w:i/>
          <w:sz w:val="28"/>
          <w:szCs w:val="28"/>
        </w:rPr>
      </w:pPr>
      <w:r w:rsidRPr="00A9034E">
        <w:rPr>
          <w:i/>
          <w:sz w:val="28"/>
          <w:szCs w:val="28"/>
        </w:rPr>
        <w:t xml:space="preserve">Оптимизации содержания и форм работы с детьми </w:t>
      </w:r>
    </w:p>
    <w:p w:rsidR="0063031B" w:rsidRDefault="0063031B" w:rsidP="0063031B">
      <w:pPr>
        <w:pStyle w:val="ab"/>
        <w:spacing w:line="360" w:lineRule="auto"/>
        <w:ind w:left="0"/>
        <w:jc w:val="both"/>
        <w:rPr>
          <w:sz w:val="28"/>
          <w:szCs w:val="28"/>
        </w:rPr>
      </w:pPr>
      <w:r>
        <w:rPr>
          <w:sz w:val="28"/>
          <w:szCs w:val="28"/>
        </w:rPr>
        <w:t>Обучающие занятия планируются и проводятся в игровой форме.</w:t>
      </w:r>
    </w:p>
    <w:p w:rsidR="0063031B" w:rsidRDefault="0063031B" w:rsidP="0063031B">
      <w:pPr>
        <w:pStyle w:val="ab"/>
        <w:spacing w:line="360" w:lineRule="auto"/>
        <w:ind w:left="0"/>
        <w:jc w:val="both"/>
        <w:rPr>
          <w:sz w:val="28"/>
          <w:szCs w:val="28"/>
        </w:rPr>
      </w:pPr>
      <w:r>
        <w:rPr>
          <w:sz w:val="28"/>
          <w:szCs w:val="28"/>
        </w:rPr>
        <w:t>Детям предоставляется право выбора между участием в занятии или в продолжении начатой самостоятельной игровой, двигательной деятельности, не нарушающей общего порядка.</w:t>
      </w:r>
    </w:p>
    <w:p w:rsidR="0063031B" w:rsidRDefault="0063031B" w:rsidP="0063031B">
      <w:pPr>
        <w:pStyle w:val="ab"/>
        <w:spacing w:line="360" w:lineRule="auto"/>
        <w:ind w:left="0"/>
        <w:jc w:val="both"/>
        <w:rPr>
          <w:sz w:val="28"/>
          <w:szCs w:val="28"/>
        </w:rPr>
      </w:pPr>
      <w:r>
        <w:rPr>
          <w:sz w:val="28"/>
          <w:szCs w:val="28"/>
        </w:rPr>
        <w:t>Обучающие занятия предполагают интеграцию содержания, которая  позволит сократить общий объем содержания, предложенный авторами программы, и выделить время для проектной деятельности.</w:t>
      </w:r>
    </w:p>
    <w:p w:rsidR="0063031B" w:rsidRDefault="0063031B" w:rsidP="0063031B">
      <w:pPr>
        <w:pStyle w:val="ab"/>
        <w:spacing w:line="360" w:lineRule="auto"/>
        <w:ind w:left="0"/>
        <w:jc w:val="both"/>
        <w:rPr>
          <w:sz w:val="28"/>
          <w:szCs w:val="28"/>
        </w:rPr>
      </w:pPr>
      <w:r>
        <w:rPr>
          <w:sz w:val="28"/>
          <w:szCs w:val="28"/>
        </w:rPr>
        <w:t xml:space="preserve">В качестве дидактического материала для проведения занятий используются также продукты детской деятельности (например, на занятиях по развитию речи используются рисунки детей, по которым следует составить рассказы; на </w:t>
      </w:r>
      <w:r>
        <w:rPr>
          <w:sz w:val="28"/>
          <w:szCs w:val="28"/>
        </w:rPr>
        <w:lastRenderedPageBreak/>
        <w:t>занятиях по формированию элементарных математических представлений для ознакомления с формой, пропорциями, пространственным расположением предметов используются поделки детей из пластилина, конструктора и т.п.).</w:t>
      </w:r>
    </w:p>
    <w:p w:rsidR="0063031B" w:rsidRPr="00A9034E" w:rsidRDefault="0063031B" w:rsidP="0063031B">
      <w:pPr>
        <w:pStyle w:val="ab"/>
        <w:numPr>
          <w:ilvl w:val="0"/>
          <w:numId w:val="45"/>
        </w:numPr>
        <w:suppressAutoHyphens w:val="0"/>
        <w:spacing w:line="360" w:lineRule="auto"/>
        <w:contextualSpacing/>
        <w:jc w:val="both"/>
        <w:rPr>
          <w:i/>
          <w:sz w:val="28"/>
          <w:szCs w:val="28"/>
        </w:rPr>
      </w:pPr>
      <w:r w:rsidRPr="00A9034E">
        <w:rPr>
          <w:i/>
          <w:sz w:val="28"/>
          <w:szCs w:val="28"/>
        </w:rPr>
        <w:t>Замен</w:t>
      </w:r>
      <w:r>
        <w:rPr>
          <w:i/>
          <w:sz w:val="28"/>
          <w:szCs w:val="28"/>
        </w:rPr>
        <w:t>ы</w:t>
      </w:r>
      <w:r w:rsidRPr="00A9034E">
        <w:rPr>
          <w:i/>
          <w:sz w:val="28"/>
          <w:szCs w:val="28"/>
        </w:rPr>
        <w:t xml:space="preserve"> содержания, рекомендованного программой </w:t>
      </w:r>
    </w:p>
    <w:p w:rsidR="0063031B" w:rsidRDefault="0063031B" w:rsidP="0063031B">
      <w:pPr>
        <w:pStyle w:val="ab"/>
        <w:spacing w:line="360" w:lineRule="auto"/>
        <w:ind w:left="0"/>
        <w:jc w:val="both"/>
        <w:rPr>
          <w:sz w:val="28"/>
          <w:szCs w:val="28"/>
        </w:rPr>
      </w:pPr>
      <w:r>
        <w:rPr>
          <w:sz w:val="28"/>
          <w:szCs w:val="28"/>
        </w:rPr>
        <w:t>Программа предполагает введение регионального компонента через знакомство с родным городом, с историей, праздниками, традициями и обрядами новгородцев.</w:t>
      </w:r>
    </w:p>
    <w:p w:rsidR="0063031B" w:rsidRDefault="0063031B" w:rsidP="0063031B">
      <w:pPr>
        <w:pStyle w:val="ab"/>
        <w:spacing w:line="360" w:lineRule="auto"/>
        <w:ind w:left="0"/>
        <w:jc w:val="both"/>
        <w:rPr>
          <w:sz w:val="28"/>
          <w:szCs w:val="28"/>
        </w:rPr>
      </w:pPr>
      <w:r>
        <w:rPr>
          <w:sz w:val="28"/>
          <w:szCs w:val="28"/>
        </w:rPr>
        <w:t>Во всех группах при подборе содержания обучающих занятий и совместной деятельности взрослых с детьми учитываются интересы и потребности детей конкретной группы, предложения родителей воспитанников, предложения социальных институтов детства.</w:t>
      </w:r>
    </w:p>
    <w:p w:rsidR="0063031B" w:rsidRPr="00DF5BD6" w:rsidRDefault="0063031B" w:rsidP="0063031B">
      <w:pPr>
        <w:autoSpaceDE w:val="0"/>
        <w:autoSpaceDN w:val="0"/>
        <w:adjustRightInd w:val="0"/>
        <w:spacing w:line="360" w:lineRule="auto"/>
        <w:rPr>
          <w:sz w:val="28"/>
          <w:szCs w:val="28"/>
        </w:rPr>
      </w:pPr>
    </w:p>
    <w:p w:rsidR="0063031B" w:rsidRDefault="0063031B" w:rsidP="0063031B"/>
    <w:p w:rsidR="0063031B" w:rsidRDefault="0063031B" w:rsidP="002247BE">
      <w:pPr>
        <w:ind w:firstLine="708"/>
        <w:jc w:val="both"/>
        <w:rPr>
          <w:b/>
          <w:sz w:val="28"/>
          <w:szCs w:val="28"/>
        </w:rPr>
      </w:pPr>
    </w:p>
    <w:p w:rsidR="005B409C" w:rsidRDefault="005B409C" w:rsidP="002247BE">
      <w:pPr>
        <w:ind w:firstLine="708"/>
        <w:jc w:val="both"/>
        <w:rPr>
          <w:b/>
          <w:sz w:val="28"/>
          <w:szCs w:val="28"/>
        </w:rPr>
      </w:pPr>
    </w:p>
    <w:sectPr w:rsidR="005B409C" w:rsidSect="00105334">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1134" w:bottom="851"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867" w:rsidRDefault="00613867" w:rsidP="00105334">
      <w:r>
        <w:separator/>
      </w:r>
    </w:p>
  </w:endnote>
  <w:endnote w:type="continuationSeparator" w:id="1">
    <w:p w:rsidR="00613867" w:rsidRDefault="00613867" w:rsidP="001053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61002BDF" w:usb1="80000000" w:usb2="00000008" w:usb3="00000000" w:csb0="000101FF" w:csb1="00000000"/>
  </w:font>
  <w:font w:name="Lucida Console">
    <w:panose1 w:val="020B0609040504020204"/>
    <w:charset w:val="CC"/>
    <w:family w:val="modern"/>
    <w:pitch w:val="fixed"/>
    <w:sig w:usb0="8000028F" w:usb1="000018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67" w:rsidRDefault="006138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67" w:rsidRDefault="00613867">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67" w:rsidRDefault="0061386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67" w:rsidRDefault="0061386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67" w:rsidRDefault="00613C3E">
    <w:pPr>
      <w:pStyle w:val="af"/>
      <w:jc w:val="center"/>
    </w:pPr>
    <w:fldSimple w:instr=" PAGE ">
      <w:r w:rsidR="002D708A">
        <w:rPr>
          <w:noProof/>
        </w:rPr>
        <w:t>64</w:t>
      </w:r>
    </w:fldSimple>
  </w:p>
  <w:p w:rsidR="00613867" w:rsidRDefault="00613867">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67" w:rsidRDefault="0061386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867" w:rsidRDefault="00613867" w:rsidP="00105334">
      <w:r>
        <w:separator/>
      </w:r>
    </w:p>
  </w:footnote>
  <w:footnote w:type="continuationSeparator" w:id="1">
    <w:p w:rsidR="00613867" w:rsidRDefault="00613867" w:rsidP="00105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67" w:rsidRDefault="00613867">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67" w:rsidRDefault="00613867">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67" w:rsidRDefault="0061386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67" w:rsidRDefault="0061386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67" w:rsidRPr="00E03093" w:rsidRDefault="00613867" w:rsidP="00E03093">
    <w:pPr>
      <w:pStyle w:val="a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67" w:rsidRDefault="006138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588D3C2"/>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2"/>
    <w:multiLevelType w:val="singleLevel"/>
    <w:tmpl w:val="00000002"/>
    <w:name w:val="WW8Num2"/>
    <w:lvl w:ilvl="0">
      <w:start w:val="1"/>
      <w:numFmt w:val="bullet"/>
      <w:lvlText w:val=""/>
      <w:lvlJc w:val="left"/>
      <w:pPr>
        <w:tabs>
          <w:tab w:val="num" w:pos="0"/>
        </w:tabs>
        <w:ind w:left="1288"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0"/>
        </w:tabs>
        <w:ind w:left="1288" w:hanging="360"/>
      </w:pPr>
      <w:rPr>
        <w:rFonts w:ascii="Symbol" w:hAnsi="Symbol"/>
      </w:rPr>
    </w:lvl>
  </w:abstractNum>
  <w:abstractNum w:abstractNumId="4">
    <w:nsid w:val="00000004"/>
    <w:multiLevelType w:val="singleLevel"/>
    <w:tmpl w:val="00000004"/>
    <w:name w:val="WW8Num4"/>
    <w:lvl w:ilvl="0">
      <w:start w:val="1"/>
      <w:numFmt w:val="decimal"/>
      <w:lvlText w:val="%1."/>
      <w:lvlJc w:val="left"/>
      <w:pPr>
        <w:tabs>
          <w:tab w:val="num" w:pos="0"/>
        </w:tabs>
        <w:ind w:left="720" w:hanging="360"/>
      </w:pPr>
    </w:lvl>
  </w:abstractNum>
  <w:abstractNum w:abstractNumId="5">
    <w:nsid w:val="00000005"/>
    <w:multiLevelType w:val="singleLevel"/>
    <w:tmpl w:val="00000005"/>
    <w:name w:val="WW8Num5"/>
    <w:lvl w:ilvl="0">
      <w:start w:val="1"/>
      <w:numFmt w:val="bullet"/>
      <w:lvlText w:val=""/>
      <w:lvlJc w:val="left"/>
      <w:pPr>
        <w:tabs>
          <w:tab w:val="num" w:pos="0"/>
        </w:tabs>
        <w:ind w:left="1288" w:hanging="360"/>
      </w:pPr>
      <w:rPr>
        <w:rFonts w:ascii="Symbol" w:hAnsi="Symbol"/>
      </w:rPr>
    </w:lvl>
  </w:abstractNum>
  <w:abstractNum w:abstractNumId="6">
    <w:nsid w:val="00000006"/>
    <w:multiLevelType w:val="singleLevel"/>
    <w:tmpl w:val="00000006"/>
    <w:name w:val="WW8Num6"/>
    <w:lvl w:ilvl="0">
      <w:start w:val="1"/>
      <w:numFmt w:val="decimal"/>
      <w:lvlText w:val="%1."/>
      <w:lvlJc w:val="left"/>
      <w:pPr>
        <w:tabs>
          <w:tab w:val="num" w:pos="720"/>
        </w:tabs>
        <w:ind w:left="720" w:hanging="360"/>
      </w:pPr>
    </w:lvl>
  </w:abstractNum>
  <w:abstractNum w:abstractNumId="7">
    <w:nsid w:val="00000007"/>
    <w:multiLevelType w:val="singleLevel"/>
    <w:tmpl w:val="00000007"/>
    <w:name w:val="WW8Num7"/>
    <w:lvl w:ilvl="0">
      <w:start w:val="1"/>
      <w:numFmt w:val="bullet"/>
      <w:lvlText w:val=""/>
      <w:lvlJc w:val="left"/>
      <w:pPr>
        <w:tabs>
          <w:tab w:val="num" w:pos="0"/>
        </w:tabs>
        <w:ind w:left="1288" w:hanging="360"/>
      </w:pPr>
      <w:rPr>
        <w:rFonts w:ascii="Symbol" w:hAnsi="Symbol"/>
      </w:rPr>
    </w:lvl>
  </w:abstractNum>
  <w:abstractNum w:abstractNumId="8">
    <w:nsid w:val="00000008"/>
    <w:multiLevelType w:val="singleLevel"/>
    <w:tmpl w:val="00000008"/>
    <w:name w:val="WW8Num9"/>
    <w:lvl w:ilvl="0">
      <w:start w:val="1"/>
      <w:numFmt w:val="bullet"/>
      <w:lvlText w:val=""/>
      <w:lvlJc w:val="left"/>
      <w:pPr>
        <w:tabs>
          <w:tab w:val="num" w:pos="0"/>
        </w:tabs>
        <w:ind w:left="1288" w:hanging="360"/>
      </w:pPr>
      <w:rPr>
        <w:rFonts w:ascii="Symbol" w:hAnsi="Symbol"/>
      </w:rPr>
    </w:lvl>
  </w:abstractNum>
  <w:abstractNum w:abstractNumId="9">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0">
    <w:nsid w:val="0000000A"/>
    <w:multiLevelType w:val="singleLevel"/>
    <w:tmpl w:val="0000000A"/>
    <w:name w:val="WW8Num11"/>
    <w:lvl w:ilvl="0">
      <w:start w:val="1"/>
      <w:numFmt w:val="bullet"/>
      <w:lvlText w:val=""/>
      <w:lvlJc w:val="left"/>
      <w:pPr>
        <w:tabs>
          <w:tab w:val="num" w:pos="340"/>
        </w:tabs>
        <w:ind w:left="340" w:firstLine="0"/>
      </w:pPr>
      <w:rPr>
        <w:rFonts w:ascii="Wingdings" w:hAnsi="Wingdings"/>
      </w:rPr>
    </w:lvl>
  </w:abstractNum>
  <w:abstractNum w:abstractNumId="11">
    <w:nsid w:val="0000000B"/>
    <w:multiLevelType w:val="singleLevel"/>
    <w:tmpl w:val="0000000B"/>
    <w:name w:val="WW8Num13"/>
    <w:lvl w:ilvl="0">
      <w:start w:val="1"/>
      <w:numFmt w:val="bullet"/>
      <w:lvlText w:val=""/>
      <w:lvlJc w:val="left"/>
      <w:pPr>
        <w:tabs>
          <w:tab w:val="num" w:pos="0"/>
        </w:tabs>
        <w:ind w:left="1433" w:hanging="360"/>
      </w:pPr>
      <w:rPr>
        <w:rFonts w:ascii="Symbol" w:hAnsi="Symbol"/>
      </w:rPr>
    </w:lvl>
  </w:abstractNum>
  <w:abstractNum w:abstractNumId="12">
    <w:nsid w:val="0000000C"/>
    <w:multiLevelType w:val="singleLevel"/>
    <w:tmpl w:val="0000000C"/>
    <w:name w:val="WW8Num14"/>
    <w:lvl w:ilvl="0">
      <w:start w:val="1"/>
      <w:numFmt w:val="bullet"/>
      <w:lvlText w:val=""/>
      <w:lvlJc w:val="left"/>
      <w:pPr>
        <w:tabs>
          <w:tab w:val="num" w:pos="0"/>
        </w:tabs>
        <w:ind w:left="720" w:hanging="360"/>
      </w:pPr>
      <w:rPr>
        <w:rFonts w:ascii="Symbol" w:hAnsi="Symbol"/>
      </w:rPr>
    </w:lvl>
  </w:abstractNum>
  <w:abstractNum w:abstractNumId="13">
    <w:nsid w:val="0000000D"/>
    <w:multiLevelType w:val="multilevel"/>
    <w:tmpl w:val="0000000D"/>
    <w:name w:val="WW8Num15"/>
    <w:lvl w:ilvl="0">
      <w:start w:val="4"/>
      <w:numFmt w:val="decimal"/>
      <w:lvlText w:val="%1."/>
      <w:lvlJc w:val="left"/>
      <w:pPr>
        <w:tabs>
          <w:tab w:val="num" w:pos="0"/>
        </w:tabs>
        <w:ind w:left="450" w:hanging="45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nsid w:val="0000000E"/>
    <w:multiLevelType w:val="singleLevel"/>
    <w:tmpl w:val="0000000E"/>
    <w:name w:val="WW8Num17"/>
    <w:lvl w:ilvl="0">
      <w:start w:val="1"/>
      <w:numFmt w:val="bullet"/>
      <w:lvlText w:val=""/>
      <w:lvlJc w:val="left"/>
      <w:pPr>
        <w:tabs>
          <w:tab w:val="num" w:pos="0"/>
        </w:tabs>
        <w:ind w:left="720" w:hanging="360"/>
      </w:pPr>
      <w:rPr>
        <w:rFonts w:ascii="Symbol" w:hAnsi="Symbol"/>
      </w:rPr>
    </w:lvl>
  </w:abstractNum>
  <w:abstractNum w:abstractNumId="15">
    <w:nsid w:val="0000000F"/>
    <w:multiLevelType w:val="multilevel"/>
    <w:tmpl w:val="0000000F"/>
    <w:name w:val="WW8Num18"/>
    <w:lvl w:ilvl="0">
      <w:start w:val="1"/>
      <w:numFmt w:val="decimal"/>
      <w:lvlText w:val="%1."/>
      <w:lvlJc w:val="left"/>
      <w:pPr>
        <w:tabs>
          <w:tab w:val="num" w:pos="0"/>
        </w:tabs>
        <w:ind w:left="928" w:hanging="360"/>
      </w:pPr>
    </w:lvl>
    <w:lvl w:ilvl="1">
      <w:start w:val="1"/>
      <w:numFmt w:val="decimal"/>
      <w:lvlText w:val="%1.%2"/>
      <w:lvlJc w:val="left"/>
      <w:pPr>
        <w:tabs>
          <w:tab w:val="num" w:pos="0"/>
        </w:tabs>
        <w:ind w:left="1095" w:hanging="37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6">
    <w:nsid w:val="00000010"/>
    <w:multiLevelType w:val="singleLevel"/>
    <w:tmpl w:val="00000010"/>
    <w:name w:val="WW8Num20"/>
    <w:lvl w:ilvl="0">
      <w:start w:val="1"/>
      <w:numFmt w:val="bullet"/>
      <w:lvlText w:val=""/>
      <w:lvlJc w:val="left"/>
      <w:pPr>
        <w:tabs>
          <w:tab w:val="num" w:pos="0"/>
        </w:tabs>
        <w:ind w:left="1288" w:hanging="360"/>
      </w:pPr>
      <w:rPr>
        <w:rFonts w:ascii="Symbol" w:hAnsi="Symbol"/>
      </w:rPr>
    </w:lvl>
  </w:abstractNum>
  <w:abstractNum w:abstractNumId="17">
    <w:nsid w:val="00000011"/>
    <w:multiLevelType w:val="singleLevel"/>
    <w:tmpl w:val="00000011"/>
    <w:name w:val="WW8Num21"/>
    <w:lvl w:ilvl="0">
      <w:start w:val="1"/>
      <w:numFmt w:val="bullet"/>
      <w:lvlText w:val=""/>
      <w:lvlJc w:val="left"/>
      <w:pPr>
        <w:tabs>
          <w:tab w:val="num" w:pos="0"/>
        </w:tabs>
        <w:ind w:left="1288" w:hanging="360"/>
      </w:pPr>
      <w:rPr>
        <w:rFonts w:ascii="Symbol" w:hAnsi="Symbol"/>
      </w:rPr>
    </w:lvl>
  </w:abstractNum>
  <w:abstractNum w:abstractNumId="18">
    <w:nsid w:val="00000012"/>
    <w:multiLevelType w:val="multilevel"/>
    <w:tmpl w:val="00000012"/>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9">
    <w:nsid w:val="00000013"/>
    <w:multiLevelType w:val="singleLevel"/>
    <w:tmpl w:val="00000013"/>
    <w:name w:val="WW8Num24"/>
    <w:lvl w:ilvl="0">
      <w:start w:val="1"/>
      <w:numFmt w:val="bullet"/>
      <w:lvlText w:val=""/>
      <w:lvlJc w:val="left"/>
      <w:pPr>
        <w:tabs>
          <w:tab w:val="num" w:pos="0"/>
        </w:tabs>
        <w:ind w:left="1288" w:hanging="360"/>
      </w:pPr>
      <w:rPr>
        <w:rFonts w:ascii="Symbol" w:hAnsi="Symbol"/>
      </w:rPr>
    </w:lvl>
  </w:abstractNum>
  <w:abstractNum w:abstractNumId="20">
    <w:nsid w:val="00000014"/>
    <w:multiLevelType w:val="singleLevel"/>
    <w:tmpl w:val="00000014"/>
    <w:name w:val="WW8Num25"/>
    <w:lvl w:ilvl="0">
      <w:start w:val="1"/>
      <w:numFmt w:val="bullet"/>
      <w:lvlText w:val=""/>
      <w:lvlJc w:val="left"/>
      <w:pPr>
        <w:tabs>
          <w:tab w:val="num" w:pos="0"/>
        </w:tabs>
        <w:ind w:left="1288" w:hanging="360"/>
      </w:pPr>
      <w:rPr>
        <w:rFonts w:ascii="Symbol" w:hAnsi="Symbol"/>
      </w:rPr>
    </w:lvl>
  </w:abstractNum>
  <w:abstractNum w:abstractNumId="21">
    <w:nsid w:val="06D015A2"/>
    <w:multiLevelType w:val="hybridMultilevel"/>
    <w:tmpl w:val="0D048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0FA03D5"/>
    <w:multiLevelType w:val="hybridMultilevel"/>
    <w:tmpl w:val="873C9CDE"/>
    <w:lvl w:ilvl="0" w:tplc="4DBC767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3F012CD"/>
    <w:multiLevelType w:val="hybridMultilevel"/>
    <w:tmpl w:val="FBEAD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70D76B7"/>
    <w:multiLevelType w:val="hybridMultilevel"/>
    <w:tmpl w:val="32180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9045E32"/>
    <w:multiLevelType w:val="hybridMultilevel"/>
    <w:tmpl w:val="44447656"/>
    <w:lvl w:ilvl="0" w:tplc="65722C74">
      <w:start w:val="1"/>
      <w:numFmt w:val="decimal"/>
      <w:lvlText w:val="%1."/>
      <w:lvlJc w:val="left"/>
      <w:pPr>
        <w:tabs>
          <w:tab w:val="num" w:pos="643"/>
        </w:tabs>
        <w:ind w:left="643" w:hanging="360"/>
      </w:pPr>
      <w:rPr>
        <w:b/>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F4A2011"/>
    <w:multiLevelType w:val="hybridMultilevel"/>
    <w:tmpl w:val="11FC416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25B2F3D"/>
    <w:multiLevelType w:val="multilevel"/>
    <w:tmpl w:val="00000012"/>
    <w:lvl w:ilvl="0">
      <w:start w:val="1"/>
      <w:numFmt w:val="decimal"/>
      <w:lvlText w:val="%1."/>
      <w:lvlJc w:val="left"/>
      <w:pPr>
        <w:tabs>
          <w:tab w:val="num" w:pos="0"/>
        </w:tabs>
        <w:ind w:left="72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8">
    <w:nsid w:val="27C3122E"/>
    <w:multiLevelType w:val="hybridMultilevel"/>
    <w:tmpl w:val="50565200"/>
    <w:lvl w:ilvl="0" w:tplc="F0B87CB2">
      <w:start w:val="1"/>
      <w:numFmt w:val="bullet"/>
      <w:lvlText w:val=""/>
      <w:lvlJc w:val="left"/>
      <w:pPr>
        <w:tabs>
          <w:tab w:val="num" w:pos="340"/>
        </w:tabs>
        <w:ind w:left="34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CB71B2F"/>
    <w:multiLevelType w:val="hybridMultilevel"/>
    <w:tmpl w:val="1D083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D292D94"/>
    <w:multiLevelType w:val="hybridMultilevel"/>
    <w:tmpl w:val="329016A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nsid w:val="330F00C3"/>
    <w:multiLevelType w:val="hybridMultilevel"/>
    <w:tmpl w:val="CECE3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6D36F11"/>
    <w:multiLevelType w:val="hybridMultilevel"/>
    <w:tmpl w:val="2342EA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377F2F92"/>
    <w:multiLevelType w:val="hybridMultilevel"/>
    <w:tmpl w:val="5F628810"/>
    <w:lvl w:ilvl="0" w:tplc="55B0A80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970BE0"/>
    <w:multiLevelType w:val="hybridMultilevel"/>
    <w:tmpl w:val="0F28E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C170F01"/>
    <w:multiLevelType w:val="multilevel"/>
    <w:tmpl w:val="9C2499C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3C5F35CD"/>
    <w:multiLevelType w:val="hybridMultilevel"/>
    <w:tmpl w:val="ECE0D452"/>
    <w:lvl w:ilvl="0" w:tplc="DB1E9538">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3CB9477E"/>
    <w:multiLevelType w:val="hybridMultilevel"/>
    <w:tmpl w:val="FFACF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CBA6FB9"/>
    <w:multiLevelType w:val="hybridMultilevel"/>
    <w:tmpl w:val="C2B29D32"/>
    <w:lvl w:ilvl="0" w:tplc="065EA26E">
      <w:start w:val="2"/>
      <w:numFmt w:val="decimal"/>
      <w:lvlText w:val="%1."/>
      <w:lvlJc w:val="left"/>
      <w:pPr>
        <w:ind w:left="1170" w:hanging="360"/>
      </w:pPr>
      <w:rPr>
        <w:rFonts w:hint="default"/>
        <w:sz w:val="22"/>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9">
    <w:nsid w:val="50837F8E"/>
    <w:multiLevelType w:val="multilevel"/>
    <w:tmpl w:val="034A67C0"/>
    <w:lvl w:ilvl="0">
      <w:start w:val="1"/>
      <w:numFmt w:val="decimal"/>
      <w:lvlText w:val="%1."/>
      <w:lvlJc w:val="left"/>
      <w:pPr>
        <w:ind w:left="720" w:hanging="360"/>
      </w:pPr>
      <w:rPr>
        <w:rFonts w:hint="default"/>
        <w:b/>
        <w:sz w:val="28"/>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1AD2F46"/>
    <w:multiLevelType w:val="hybridMultilevel"/>
    <w:tmpl w:val="E1CE3D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3867CDF"/>
    <w:multiLevelType w:val="hybridMultilevel"/>
    <w:tmpl w:val="53BA8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40C16FB"/>
    <w:multiLevelType w:val="multilevel"/>
    <w:tmpl w:val="275EBC3A"/>
    <w:lvl w:ilvl="0">
      <w:start w:val="1"/>
      <w:numFmt w:val="decimal"/>
      <w:lvlText w:val="%1."/>
      <w:lvlJc w:val="left"/>
      <w:pPr>
        <w:ind w:left="928"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nsid w:val="5C7A7CA1"/>
    <w:multiLevelType w:val="hybridMultilevel"/>
    <w:tmpl w:val="9E106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6B335C4"/>
    <w:multiLevelType w:val="multilevel"/>
    <w:tmpl w:val="9DE84E62"/>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6818379C"/>
    <w:multiLevelType w:val="hybridMultilevel"/>
    <w:tmpl w:val="2DF0A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FC5C73"/>
    <w:multiLevelType w:val="hybridMultilevel"/>
    <w:tmpl w:val="C2084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2"/>
  </w:num>
  <w:num w:numId="22">
    <w:abstractNumId w:val="33"/>
  </w:num>
  <w:num w:numId="23">
    <w:abstractNumId w:val="27"/>
  </w:num>
  <w:num w:numId="24">
    <w:abstractNumId w:val="39"/>
  </w:num>
  <w:num w:numId="2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8">
    <w:abstractNumId w:val="44"/>
  </w:num>
  <w:num w:numId="29">
    <w:abstractNumId w:val="26"/>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43"/>
  </w:num>
  <w:num w:numId="33">
    <w:abstractNumId w:val="28"/>
  </w:num>
  <w:num w:numId="34">
    <w:abstractNumId w:val="42"/>
  </w:num>
  <w:num w:numId="35">
    <w:abstractNumId w:val="35"/>
  </w:num>
  <w:num w:numId="36">
    <w:abstractNumId w:val="41"/>
  </w:num>
  <w:num w:numId="37">
    <w:abstractNumId w:val="37"/>
  </w:num>
  <w:num w:numId="38">
    <w:abstractNumId w:val="45"/>
  </w:num>
  <w:num w:numId="39">
    <w:abstractNumId w:val="29"/>
  </w:num>
  <w:num w:numId="40">
    <w:abstractNumId w:val="34"/>
  </w:num>
  <w:num w:numId="41">
    <w:abstractNumId w:val="24"/>
  </w:num>
  <w:num w:numId="42">
    <w:abstractNumId w:val="46"/>
  </w:num>
  <w:num w:numId="43">
    <w:abstractNumId w:val="23"/>
  </w:num>
  <w:num w:numId="44">
    <w:abstractNumId w:val="31"/>
  </w:num>
  <w:num w:numId="45">
    <w:abstractNumId w:val="21"/>
  </w:num>
  <w:num w:numId="46">
    <w:abstractNumId w:val="30"/>
  </w:num>
  <w:num w:numId="47">
    <w:abstractNumId w:val="32"/>
  </w:num>
  <w:num w:numId="48">
    <w:abstractNumId w:val="25"/>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footnotePr>
    <w:footnote w:id="0"/>
    <w:footnote w:id="1"/>
  </w:footnotePr>
  <w:endnotePr>
    <w:endnote w:id="0"/>
    <w:endnote w:id="1"/>
  </w:endnotePr>
  <w:compat/>
  <w:rsids>
    <w:rsidRoot w:val="001563B1"/>
    <w:rsid w:val="000834ED"/>
    <w:rsid w:val="00093065"/>
    <w:rsid w:val="00105334"/>
    <w:rsid w:val="001523E5"/>
    <w:rsid w:val="001563B1"/>
    <w:rsid w:val="001968FF"/>
    <w:rsid w:val="001C6C82"/>
    <w:rsid w:val="002247BE"/>
    <w:rsid w:val="002A1A18"/>
    <w:rsid w:val="002D708A"/>
    <w:rsid w:val="0030128C"/>
    <w:rsid w:val="0033347A"/>
    <w:rsid w:val="00336A74"/>
    <w:rsid w:val="00373A75"/>
    <w:rsid w:val="00381911"/>
    <w:rsid w:val="003B1A7E"/>
    <w:rsid w:val="003C035F"/>
    <w:rsid w:val="00442515"/>
    <w:rsid w:val="004F1302"/>
    <w:rsid w:val="00581226"/>
    <w:rsid w:val="005B409C"/>
    <w:rsid w:val="005C2BB3"/>
    <w:rsid w:val="005E2D5F"/>
    <w:rsid w:val="00612E48"/>
    <w:rsid w:val="00613867"/>
    <w:rsid w:val="00613C3E"/>
    <w:rsid w:val="0063031B"/>
    <w:rsid w:val="00633716"/>
    <w:rsid w:val="006B49D9"/>
    <w:rsid w:val="00717AA6"/>
    <w:rsid w:val="00732B46"/>
    <w:rsid w:val="007365E3"/>
    <w:rsid w:val="00747AD9"/>
    <w:rsid w:val="00762E67"/>
    <w:rsid w:val="007A67B4"/>
    <w:rsid w:val="007D4CE4"/>
    <w:rsid w:val="008C2F78"/>
    <w:rsid w:val="00937455"/>
    <w:rsid w:val="00967066"/>
    <w:rsid w:val="009A7DC5"/>
    <w:rsid w:val="009B52B5"/>
    <w:rsid w:val="009D3626"/>
    <w:rsid w:val="009F0681"/>
    <w:rsid w:val="00A17752"/>
    <w:rsid w:val="00B226C3"/>
    <w:rsid w:val="00B34169"/>
    <w:rsid w:val="00B57614"/>
    <w:rsid w:val="00BC068D"/>
    <w:rsid w:val="00BD281D"/>
    <w:rsid w:val="00C10F63"/>
    <w:rsid w:val="00CA6DA3"/>
    <w:rsid w:val="00CB1DF6"/>
    <w:rsid w:val="00D661BF"/>
    <w:rsid w:val="00D7355D"/>
    <w:rsid w:val="00D91D47"/>
    <w:rsid w:val="00DA3FB1"/>
    <w:rsid w:val="00DC275B"/>
    <w:rsid w:val="00DE0D24"/>
    <w:rsid w:val="00DE7DAC"/>
    <w:rsid w:val="00E03093"/>
    <w:rsid w:val="00E1600E"/>
    <w:rsid w:val="00E63216"/>
    <w:rsid w:val="00E7327A"/>
    <w:rsid w:val="00EF2005"/>
    <w:rsid w:val="00F52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247BE"/>
    <w:pPr>
      <w:suppressAutoHyphens/>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2247BE"/>
    <w:pPr>
      <w:keepNext/>
      <w:keepLines/>
      <w:tabs>
        <w:tab w:val="num" w:pos="0"/>
      </w:tabs>
      <w:spacing w:before="480"/>
      <w:ind w:left="432" w:hanging="432"/>
      <w:outlineLvl w:val="0"/>
    </w:pPr>
    <w:rPr>
      <w:rFonts w:ascii="Cambria" w:hAnsi="Cambria" w:cs="Times New Roman"/>
      <w:b/>
      <w:bCs/>
      <w:color w:val="000000"/>
      <w:sz w:val="28"/>
      <w:szCs w:val="28"/>
    </w:rPr>
  </w:style>
  <w:style w:type="paragraph" w:styleId="2">
    <w:name w:val="heading 2"/>
    <w:basedOn w:val="a"/>
    <w:next w:val="a"/>
    <w:link w:val="20"/>
    <w:qFormat/>
    <w:rsid w:val="002247BE"/>
    <w:pPr>
      <w:keepNext/>
      <w:keepLines/>
      <w:tabs>
        <w:tab w:val="num" w:pos="0"/>
      </w:tabs>
      <w:spacing w:before="200"/>
      <w:ind w:left="576" w:hanging="576"/>
      <w:outlineLvl w:val="1"/>
    </w:pPr>
    <w:rPr>
      <w:rFonts w:ascii="Cambria" w:hAnsi="Cambria" w:cs="Times New Roman"/>
      <w:b/>
      <w:bCs/>
      <w:sz w:val="26"/>
      <w:szCs w:val="26"/>
    </w:rPr>
  </w:style>
  <w:style w:type="paragraph" w:styleId="3">
    <w:name w:val="heading 3"/>
    <w:basedOn w:val="a"/>
    <w:next w:val="a"/>
    <w:link w:val="30"/>
    <w:qFormat/>
    <w:rsid w:val="002247BE"/>
    <w:pPr>
      <w:keepNext/>
      <w:keepLines/>
      <w:tabs>
        <w:tab w:val="num" w:pos="0"/>
      </w:tabs>
      <w:spacing w:before="200"/>
      <w:ind w:left="720" w:hanging="720"/>
      <w:outlineLvl w:val="2"/>
    </w:pPr>
    <w:rPr>
      <w:rFonts w:ascii="Cambria" w:hAnsi="Cambria" w:cs="Times New Roman"/>
      <w:b/>
      <w:bCs/>
      <w:color w:val="4F81BD"/>
    </w:rPr>
  </w:style>
  <w:style w:type="paragraph" w:styleId="4">
    <w:name w:val="heading 4"/>
    <w:basedOn w:val="a"/>
    <w:next w:val="a"/>
    <w:link w:val="40"/>
    <w:qFormat/>
    <w:rsid w:val="002247BE"/>
    <w:pPr>
      <w:keepNext/>
      <w:keepLines/>
      <w:tabs>
        <w:tab w:val="num" w:pos="0"/>
      </w:tabs>
      <w:spacing w:before="200"/>
      <w:ind w:left="864" w:hanging="864"/>
      <w:outlineLvl w:val="3"/>
    </w:pPr>
    <w:rPr>
      <w:rFonts w:ascii="Cambria" w:hAnsi="Cambria" w:cs="Times New Roman"/>
      <w:b/>
      <w:bCs/>
      <w:i/>
      <w:iCs/>
      <w:color w:val="4F81BD"/>
    </w:rPr>
  </w:style>
  <w:style w:type="paragraph" w:styleId="5">
    <w:name w:val="heading 5"/>
    <w:basedOn w:val="a"/>
    <w:next w:val="a"/>
    <w:link w:val="50"/>
    <w:qFormat/>
    <w:rsid w:val="002247BE"/>
    <w:pPr>
      <w:keepNext/>
      <w:keepLines/>
      <w:tabs>
        <w:tab w:val="num" w:pos="0"/>
      </w:tabs>
      <w:spacing w:before="200"/>
      <w:ind w:left="1008" w:hanging="1008"/>
      <w:outlineLvl w:val="4"/>
    </w:pPr>
    <w:rPr>
      <w:rFonts w:ascii="Cambria" w:hAnsi="Cambria" w:cs="Times New Roman"/>
      <w:color w:val="243F60"/>
    </w:rPr>
  </w:style>
  <w:style w:type="paragraph" w:styleId="6">
    <w:name w:val="heading 6"/>
    <w:basedOn w:val="a"/>
    <w:next w:val="a"/>
    <w:link w:val="60"/>
    <w:qFormat/>
    <w:rsid w:val="002247BE"/>
    <w:pPr>
      <w:keepNext/>
      <w:keepLines/>
      <w:tabs>
        <w:tab w:val="num" w:pos="0"/>
      </w:tabs>
      <w:spacing w:before="200"/>
      <w:ind w:left="1152" w:hanging="1152"/>
      <w:outlineLvl w:val="5"/>
    </w:pPr>
    <w:rPr>
      <w:rFonts w:ascii="Cambria" w:hAnsi="Cambria" w:cs="Times New Roman"/>
      <w:i/>
      <w:iCs/>
      <w:color w:val="243F60"/>
    </w:rPr>
  </w:style>
  <w:style w:type="paragraph" w:styleId="7">
    <w:name w:val="heading 7"/>
    <w:basedOn w:val="a"/>
    <w:next w:val="a"/>
    <w:link w:val="70"/>
    <w:qFormat/>
    <w:rsid w:val="002247BE"/>
    <w:pPr>
      <w:keepNext/>
      <w:keepLines/>
      <w:tabs>
        <w:tab w:val="num" w:pos="0"/>
      </w:tabs>
      <w:spacing w:before="200"/>
      <w:ind w:left="1296" w:hanging="1296"/>
      <w:outlineLvl w:val="6"/>
    </w:pPr>
    <w:rPr>
      <w:rFonts w:ascii="Cambria" w:hAnsi="Cambria" w:cs="Times New Roman"/>
      <w:i/>
      <w:iCs/>
      <w:color w:val="404040"/>
    </w:rPr>
  </w:style>
  <w:style w:type="paragraph" w:styleId="8">
    <w:name w:val="heading 8"/>
    <w:basedOn w:val="a"/>
    <w:next w:val="a"/>
    <w:link w:val="80"/>
    <w:qFormat/>
    <w:rsid w:val="002247BE"/>
    <w:pPr>
      <w:keepNext/>
      <w:keepLines/>
      <w:tabs>
        <w:tab w:val="num" w:pos="0"/>
      </w:tabs>
      <w:spacing w:before="200"/>
      <w:ind w:left="1440" w:hanging="1440"/>
      <w:outlineLvl w:val="7"/>
    </w:pPr>
    <w:rPr>
      <w:rFonts w:ascii="Cambria" w:hAnsi="Cambria" w:cs="Times New Roman"/>
      <w:color w:val="404040"/>
      <w:sz w:val="20"/>
      <w:szCs w:val="20"/>
    </w:rPr>
  </w:style>
  <w:style w:type="paragraph" w:styleId="9">
    <w:name w:val="heading 9"/>
    <w:basedOn w:val="a"/>
    <w:next w:val="a"/>
    <w:link w:val="90"/>
    <w:qFormat/>
    <w:rsid w:val="002247BE"/>
    <w:pPr>
      <w:keepNext/>
      <w:keepLines/>
      <w:tabs>
        <w:tab w:val="num" w:pos="0"/>
      </w:tabs>
      <w:spacing w:before="200"/>
      <w:ind w:left="1584" w:hanging="1584"/>
      <w:outlineLvl w:val="8"/>
    </w:pPr>
    <w:rPr>
      <w:rFonts w:ascii="Cambria"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47BE"/>
    <w:rPr>
      <w:rFonts w:ascii="Cambria" w:eastAsia="Times New Roman" w:hAnsi="Cambria" w:cs="Times New Roman"/>
      <w:b/>
      <w:bCs/>
      <w:color w:val="000000"/>
      <w:sz w:val="28"/>
      <w:szCs w:val="28"/>
      <w:lang w:eastAsia="ar-SA"/>
    </w:rPr>
  </w:style>
  <w:style w:type="character" w:customStyle="1" w:styleId="20">
    <w:name w:val="Заголовок 2 Знак"/>
    <w:basedOn w:val="a0"/>
    <w:link w:val="2"/>
    <w:rsid w:val="002247BE"/>
    <w:rPr>
      <w:rFonts w:ascii="Cambria" w:eastAsia="Times New Roman" w:hAnsi="Cambria" w:cs="Times New Roman"/>
      <w:b/>
      <w:bCs/>
      <w:sz w:val="26"/>
      <w:szCs w:val="26"/>
      <w:lang w:eastAsia="ar-SA"/>
    </w:rPr>
  </w:style>
  <w:style w:type="character" w:customStyle="1" w:styleId="30">
    <w:name w:val="Заголовок 3 Знак"/>
    <w:basedOn w:val="a0"/>
    <w:link w:val="3"/>
    <w:rsid w:val="002247BE"/>
    <w:rPr>
      <w:rFonts w:ascii="Cambria" w:eastAsia="Times New Roman" w:hAnsi="Cambria" w:cs="Times New Roman"/>
      <w:b/>
      <w:bCs/>
      <w:color w:val="4F81BD"/>
      <w:sz w:val="24"/>
      <w:szCs w:val="24"/>
      <w:lang w:eastAsia="ar-SA"/>
    </w:rPr>
  </w:style>
  <w:style w:type="character" w:customStyle="1" w:styleId="40">
    <w:name w:val="Заголовок 4 Знак"/>
    <w:basedOn w:val="a0"/>
    <w:link w:val="4"/>
    <w:rsid w:val="002247BE"/>
    <w:rPr>
      <w:rFonts w:ascii="Cambria" w:eastAsia="Times New Roman" w:hAnsi="Cambria" w:cs="Times New Roman"/>
      <w:b/>
      <w:bCs/>
      <w:i/>
      <w:iCs/>
      <w:color w:val="4F81BD"/>
      <w:sz w:val="24"/>
      <w:szCs w:val="24"/>
      <w:lang w:eastAsia="ar-SA"/>
    </w:rPr>
  </w:style>
  <w:style w:type="character" w:customStyle="1" w:styleId="50">
    <w:name w:val="Заголовок 5 Знак"/>
    <w:basedOn w:val="a0"/>
    <w:link w:val="5"/>
    <w:rsid w:val="002247BE"/>
    <w:rPr>
      <w:rFonts w:ascii="Cambria" w:eastAsia="Times New Roman" w:hAnsi="Cambria" w:cs="Times New Roman"/>
      <w:color w:val="243F60"/>
      <w:sz w:val="24"/>
      <w:szCs w:val="24"/>
      <w:lang w:eastAsia="ar-SA"/>
    </w:rPr>
  </w:style>
  <w:style w:type="character" w:customStyle="1" w:styleId="60">
    <w:name w:val="Заголовок 6 Знак"/>
    <w:basedOn w:val="a0"/>
    <w:link w:val="6"/>
    <w:rsid w:val="002247BE"/>
    <w:rPr>
      <w:rFonts w:ascii="Cambria" w:eastAsia="Times New Roman" w:hAnsi="Cambria" w:cs="Times New Roman"/>
      <w:i/>
      <w:iCs/>
      <w:color w:val="243F60"/>
      <w:sz w:val="24"/>
      <w:szCs w:val="24"/>
      <w:lang w:eastAsia="ar-SA"/>
    </w:rPr>
  </w:style>
  <w:style w:type="character" w:customStyle="1" w:styleId="70">
    <w:name w:val="Заголовок 7 Знак"/>
    <w:basedOn w:val="a0"/>
    <w:link w:val="7"/>
    <w:rsid w:val="002247BE"/>
    <w:rPr>
      <w:rFonts w:ascii="Cambria" w:eastAsia="Times New Roman" w:hAnsi="Cambria" w:cs="Times New Roman"/>
      <w:i/>
      <w:iCs/>
      <w:color w:val="404040"/>
      <w:sz w:val="24"/>
      <w:szCs w:val="24"/>
      <w:lang w:eastAsia="ar-SA"/>
    </w:rPr>
  </w:style>
  <w:style w:type="character" w:customStyle="1" w:styleId="80">
    <w:name w:val="Заголовок 8 Знак"/>
    <w:basedOn w:val="a0"/>
    <w:link w:val="8"/>
    <w:rsid w:val="002247BE"/>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2247BE"/>
    <w:rPr>
      <w:rFonts w:ascii="Cambria" w:eastAsia="Times New Roman" w:hAnsi="Cambria" w:cs="Times New Roman"/>
      <w:i/>
      <w:iCs/>
      <w:color w:val="404040"/>
      <w:sz w:val="20"/>
      <w:szCs w:val="20"/>
      <w:lang w:eastAsia="ar-SA"/>
    </w:rPr>
  </w:style>
  <w:style w:type="character" w:customStyle="1" w:styleId="WW8Num1z0">
    <w:name w:val="WW8Num1z0"/>
    <w:rsid w:val="002247BE"/>
    <w:rPr>
      <w:rFonts w:ascii="Symbol" w:hAnsi="Symbol"/>
    </w:rPr>
  </w:style>
  <w:style w:type="character" w:customStyle="1" w:styleId="WW8Num1z1">
    <w:name w:val="WW8Num1z1"/>
    <w:rsid w:val="002247BE"/>
    <w:rPr>
      <w:rFonts w:ascii="Courier New" w:hAnsi="Courier New" w:cs="Courier New"/>
    </w:rPr>
  </w:style>
  <w:style w:type="character" w:customStyle="1" w:styleId="WW8Num1z2">
    <w:name w:val="WW8Num1z2"/>
    <w:rsid w:val="002247BE"/>
    <w:rPr>
      <w:rFonts w:ascii="Wingdings" w:hAnsi="Wingdings"/>
    </w:rPr>
  </w:style>
  <w:style w:type="character" w:customStyle="1" w:styleId="WW8Num2z0">
    <w:name w:val="WW8Num2z0"/>
    <w:rsid w:val="002247BE"/>
    <w:rPr>
      <w:rFonts w:ascii="Symbol" w:hAnsi="Symbol"/>
    </w:rPr>
  </w:style>
  <w:style w:type="character" w:customStyle="1" w:styleId="WW8Num2z1">
    <w:name w:val="WW8Num2z1"/>
    <w:rsid w:val="002247BE"/>
    <w:rPr>
      <w:rFonts w:ascii="Courier New" w:hAnsi="Courier New" w:cs="Courier New"/>
    </w:rPr>
  </w:style>
  <w:style w:type="character" w:customStyle="1" w:styleId="WW8Num2z2">
    <w:name w:val="WW8Num2z2"/>
    <w:rsid w:val="002247BE"/>
    <w:rPr>
      <w:rFonts w:ascii="Wingdings" w:hAnsi="Wingdings"/>
    </w:rPr>
  </w:style>
  <w:style w:type="character" w:customStyle="1" w:styleId="WW8Num3z0">
    <w:name w:val="WW8Num3z0"/>
    <w:rsid w:val="002247BE"/>
    <w:rPr>
      <w:rFonts w:ascii="Symbol" w:hAnsi="Symbol"/>
    </w:rPr>
  </w:style>
  <w:style w:type="character" w:customStyle="1" w:styleId="WW8Num3z1">
    <w:name w:val="WW8Num3z1"/>
    <w:rsid w:val="002247BE"/>
    <w:rPr>
      <w:rFonts w:ascii="Courier New" w:hAnsi="Courier New" w:cs="Courier New"/>
    </w:rPr>
  </w:style>
  <w:style w:type="character" w:customStyle="1" w:styleId="WW8Num3z2">
    <w:name w:val="WW8Num3z2"/>
    <w:rsid w:val="002247BE"/>
    <w:rPr>
      <w:rFonts w:ascii="Wingdings" w:hAnsi="Wingdings"/>
    </w:rPr>
  </w:style>
  <w:style w:type="character" w:customStyle="1" w:styleId="WW8Num5z0">
    <w:name w:val="WW8Num5z0"/>
    <w:rsid w:val="002247BE"/>
    <w:rPr>
      <w:rFonts w:ascii="Symbol" w:hAnsi="Symbol"/>
    </w:rPr>
  </w:style>
  <w:style w:type="character" w:customStyle="1" w:styleId="WW8Num5z1">
    <w:name w:val="WW8Num5z1"/>
    <w:rsid w:val="002247BE"/>
    <w:rPr>
      <w:rFonts w:ascii="Courier New" w:hAnsi="Courier New" w:cs="Courier New"/>
    </w:rPr>
  </w:style>
  <w:style w:type="character" w:customStyle="1" w:styleId="WW8Num5z2">
    <w:name w:val="WW8Num5z2"/>
    <w:rsid w:val="002247BE"/>
    <w:rPr>
      <w:rFonts w:ascii="Wingdings" w:hAnsi="Wingdings"/>
    </w:rPr>
  </w:style>
  <w:style w:type="character" w:customStyle="1" w:styleId="WW8Num7z0">
    <w:name w:val="WW8Num7z0"/>
    <w:rsid w:val="002247BE"/>
    <w:rPr>
      <w:rFonts w:ascii="Symbol" w:hAnsi="Symbol"/>
    </w:rPr>
  </w:style>
  <w:style w:type="character" w:customStyle="1" w:styleId="WW8Num7z1">
    <w:name w:val="WW8Num7z1"/>
    <w:rsid w:val="002247BE"/>
    <w:rPr>
      <w:rFonts w:ascii="Courier New" w:hAnsi="Courier New" w:cs="Courier New"/>
    </w:rPr>
  </w:style>
  <w:style w:type="character" w:customStyle="1" w:styleId="WW8Num7z2">
    <w:name w:val="WW8Num7z2"/>
    <w:rsid w:val="002247BE"/>
    <w:rPr>
      <w:rFonts w:ascii="Wingdings" w:hAnsi="Wingdings"/>
    </w:rPr>
  </w:style>
  <w:style w:type="character" w:customStyle="1" w:styleId="WW8Num9z0">
    <w:name w:val="WW8Num9z0"/>
    <w:rsid w:val="002247BE"/>
    <w:rPr>
      <w:rFonts w:ascii="Symbol" w:hAnsi="Symbol"/>
    </w:rPr>
  </w:style>
  <w:style w:type="character" w:customStyle="1" w:styleId="WW8Num9z1">
    <w:name w:val="WW8Num9z1"/>
    <w:rsid w:val="002247BE"/>
    <w:rPr>
      <w:rFonts w:ascii="Courier New" w:hAnsi="Courier New" w:cs="Courier New"/>
    </w:rPr>
  </w:style>
  <w:style w:type="character" w:customStyle="1" w:styleId="WW8Num9z2">
    <w:name w:val="WW8Num9z2"/>
    <w:rsid w:val="002247BE"/>
    <w:rPr>
      <w:rFonts w:ascii="Wingdings" w:hAnsi="Wingdings"/>
    </w:rPr>
  </w:style>
  <w:style w:type="character" w:customStyle="1" w:styleId="WW8Num11z0">
    <w:name w:val="WW8Num11z0"/>
    <w:rsid w:val="002247BE"/>
    <w:rPr>
      <w:rFonts w:ascii="Wingdings" w:hAnsi="Wingdings"/>
    </w:rPr>
  </w:style>
  <w:style w:type="character" w:customStyle="1" w:styleId="WW8Num11z1">
    <w:name w:val="WW8Num11z1"/>
    <w:rsid w:val="002247BE"/>
    <w:rPr>
      <w:rFonts w:ascii="Courier New" w:hAnsi="Courier New" w:cs="Courier New"/>
    </w:rPr>
  </w:style>
  <w:style w:type="character" w:customStyle="1" w:styleId="WW8Num11z3">
    <w:name w:val="WW8Num11z3"/>
    <w:rsid w:val="002247BE"/>
    <w:rPr>
      <w:rFonts w:ascii="Symbol" w:hAnsi="Symbol"/>
    </w:rPr>
  </w:style>
  <w:style w:type="character" w:customStyle="1" w:styleId="WW8Num13z0">
    <w:name w:val="WW8Num13z0"/>
    <w:rsid w:val="002247BE"/>
    <w:rPr>
      <w:rFonts w:ascii="Symbol" w:hAnsi="Symbol"/>
    </w:rPr>
  </w:style>
  <w:style w:type="character" w:customStyle="1" w:styleId="WW8Num13z1">
    <w:name w:val="WW8Num13z1"/>
    <w:rsid w:val="002247BE"/>
    <w:rPr>
      <w:rFonts w:ascii="Courier New" w:hAnsi="Courier New" w:cs="Courier New"/>
    </w:rPr>
  </w:style>
  <w:style w:type="character" w:customStyle="1" w:styleId="WW8Num13z2">
    <w:name w:val="WW8Num13z2"/>
    <w:rsid w:val="002247BE"/>
    <w:rPr>
      <w:rFonts w:ascii="Wingdings" w:hAnsi="Wingdings"/>
    </w:rPr>
  </w:style>
  <w:style w:type="character" w:customStyle="1" w:styleId="WW8Num14z0">
    <w:name w:val="WW8Num14z0"/>
    <w:rsid w:val="002247BE"/>
    <w:rPr>
      <w:rFonts w:ascii="Symbol" w:hAnsi="Symbol"/>
    </w:rPr>
  </w:style>
  <w:style w:type="character" w:customStyle="1" w:styleId="WW8Num14z1">
    <w:name w:val="WW8Num14z1"/>
    <w:rsid w:val="002247BE"/>
    <w:rPr>
      <w:rFonts w:ascii="Courier New" w:hAnsi="Courier New" w:cs="Courier New"/>
    </w:rPr>
  </w:style>
  <w:style w:type="character" w:customStyle="1" w:styleId="WW8Num14z2">
    <w:name w:val="WW8Num14z2"/>
    <w:rsid w:val="002247BE"/>
    <w:rPr>
      <w:rFonts w:ascii="Wingdings" w:hAnsi="Wingdings"/>
    </w:rPr>
  </w:style>
  <w:style w:type="character" w:customStyle="1" w:styleId="WW8Num17z0">
    <w:name w:val="WW8Num17z0"/>
    <w:rsid w:val="002247BE"/>
    <w:rPr>
      <w:rFonts w:ascii="Symbol" w:hAnsi="Symbol"/>
    </w:rPr>
  </w:style>
  <w:style w:type="character" w:customStyle="1" w:styleId="WW8Num17z1">
    <w:name w:val="WW8Num17z1"/>
    <w:rsid w:val="002247BE"/>
    <w:rPr>
      <w:rFonts w:ascii="Courier New" w:hAnsi="Courier New" w:cs="Courier New"/>
    </w:rPr>
  </w:style>
  <w:style w:type="character" w:customStyle="1" w:styleId="WW8Num17z2">
    <w:name w:val="WW8Num17z2"/>
    <w:rsid w:val="002247BE"/>
    <w:rPr>
      <w:rFonts w:ascii="Wingdings" w:hAnsi="Wingdings"/>
    </w:rPr>
  </w:style>
  <w:style w:type="character" w:customStyle="1" w:styleId="WW8Num20z0">
    <w:name w:val="WW8Num20z0"/>
    <w:rsid w:val="002247BE"/>
    <w:rPr>
      <w:rFonts w:ascii="Symbol" w:hAnsi="Symbol"/>
    </w:rPr>
  </w:style>
  <w:style w:type="character" w:customStyle="1" w:styleId="WW8Num20z1">
    <w:name w:val="WW8Num20z1"/>
    <w:rsid w:val="002247BE"/>
    <w:rPr>
      <w:rFonts w:ascii="Courier New" w:hAnsi="Courier New" w:cs="Courier New"/>
    </w:rPr>
  </w:style>
  <w:style w:type="character" w:customStyle="1" w:styleId="WW8Num20z2">
    <w:name w:val="WW8Num20z2"/>
    <w:rsid w:val="002247BE"/>
    <w:rPr>
      <w:rFonts w:ascii="Wingdings" w:hAnsi="Wingdings"/>
    </w:rPr>
  </w:style>
  <w:style w:type="character" w:customStyle="1" w:styleId="WW8Num21z0">
    <w:name w:val="WW8Num21z0"/>
    <w:rsid w:val="002247BE"/>
    <w:rPr>
      <w:rFonts w:ascii="Symbol" w:hAnsi="Symbol"/>
    </w:rPr>
  </w:style>
  <w:style w:type="character" w:customStyle="1" w:styleId="WW8Num21z1">
    <w:name w:val="WW8Num21z1"/>
    <w:rsid w:val="002247BE"/>
    <w:rPr>
      <w:rFonts w:ascii="Courier New" w:hAnsi="Courier New" w:cs="Courier New"/>
    </w:rPr>
  </w:style>
  <w:style w:type="character" w:customStyle="1" w:styleId="WW8Num21z2">
    <w:name w:val="WW8Num21z2"/>
    <w:rsid w:val="002247BE"/>
    <w:rPr>
      <w:rFonts w:ascii="Wingdings" w:hAnsi="Wingdings"/>
    </w:rPr>
  </w:style>
  <w:style w:type="character" w:customStyle="1" w:styleId="WW8Num24z0">
    <w:name w:val="WW8Num24z0"/>
    <w:rsid w:val="002247BE"/>
    <w:rPr>
      <w:rFonts w:ascii="Symbol" w:hAnsi="Symbol"/>
    </w:rPr>
  </w:style>
  <w:style w:type="character" w:customStyle="1" w:styleId="WW8Num24z1">
    <w:name w:val="WW8Num24z1"/>
    <w:rsid w:val="002247BE"/>
    <w:rPr>
      <w:rFonts w:ascii="Courier New" w:hAnsi="Courier New" w:cs="Courier New"/>
    </w:rPr>
  </w:style>
  <w:style w:type="character" w:customStyle="1" w:styleId="WW8Num24z2">
    <w:name w:val="WW8Num24z2"/>
    <w:rsid w:val="002247BE"/>
    <w:rPr>
      <w:rFonts w:ascii="Wingdings" w:hAnsi="Wingdings"/>
    </w:rPr>
  </w:style>
  <w:style w:type="character" w:customStyle="1" w:styleId="WW8Num25z0">
    <w:name w:val="WW8Num25z0"/>
    <w:rsid w:val="002247BE"/>
    <w:rPr>
      <w:rFonts w:ascii="Symbol" w:hAnsi="Symbol"/>
    </w:rPr>
  </w:style>
  <w:style w:type="character" w:customStyle="1" w:styleId="WW8Num25z1">
    <w:name w:val="WW8Num25z1"/>
    <w:rsid w:val="002247BE"/>
    <w:rPr>
      <w:rFonts w:ascii="Courier New" w:hAnsi="Courier New" w:cs="Courier New"/>
    </w:rPr>
  </w:style>
  <w:style w:type="character" w:customStyle="1" w:styleId="WW8Num25z2">
    <w:name w:val="WW8Num25z2"/>
    <w:rsid w:val="002247BE"/>
    <w:rPr>
      <w:rFonts w:ascii="Wingdings" w:hAnsi="Wingdings"/>
    </w:rPr>
  </w:style>
  <w:style w:type="character" w:customStyle="1" w:styleId="11">
    <w:name w:val="Основной шрифт абзаца1"/>
    <w:rsid w:val="002247BE"/>
  </w:style>
  <w:style w:type="character" w:customStyle="1" w:styleId="a3">
    <w:name w:val="Основной текст Знак"/>
    <w:rsid w:val="002247BE"/>
    <w:rPr>
      <w:rFonts w:ascii="Times New Roman" w:eastAsia="Times New Roman" w:hAnsi="Times New Roman" w:cs="Times New Roman"/>
      <w:b/>
      <w:bCs/>
      <w:sz w:val="24"/>
      <w:szCs w:val="24"/>
    </w:rPr>
  </w:style>
  <w:style w:type="character" w:styleId="a4">
    <w:name w:val="Hyperlink"/>
    <w:rsid w:val="002247BE"/>
    <w:rPr>
      <w:color w:val="0000FF"/>
      <w:u w:val="single"/>
    </w:rPr>
  </w:style>
  <w:style w:type="character" w:customStyle="1" w:styleId="a5">
    <w:name w:val="Текст выноски Знак"/>
    <w:rsid w:val="002247BE"/>
    <w:rPr>
      <w:rFonts w:ascii="Tahoma" w:eastAsia="Times New Roman" w:hAnsi="Tahoma" w:cs="Tahoma"/>
      <w:sz w:val="16"/>
      <w:szCs w:val="16"/>
    </w:rPr>
  </w:style>
  <w:style w:type="character" w:customStyle="1" w:styleId="a6">
    <w:name w:val="Верхний колонтитул Знак"/>
    <w:rsid w:val="002247BE"/>
    <w:rPr>
      <w:rFonts w:ascii="Times New Roman" w:eastAsia="Times New Roman" w:hAnsi="Times New Roman"/>
      <w:sz w:val="24"/>
      <w:szCs w:val="24"/>
    </w:rPr>
  </w:style>
  <w:style w:type="character" w:customStyle="1" w:styleId="a7">
    <w:name w:val="Нижний колонтитул Знак"/>
    <w:rsid w:val="002247BE"/>
    <w:rPr>
      <w:rFonts w:ascii="Times New Roman" w:eastAsia="Times New Roman" w:hAnsi="Times New Roman"/>
      <w:sz w:val="24"/>
      <w:szCs w:val="24"/>
    </w:rPr>
  </w:style>
  <w:style w:type="paragraph" w:customStyle="1" w:styleId="a8">
    <w:name w:val="Заголовок"/>
    <w:basedOn w:val="a"/>
    <w:next w:val="a9"/>
    <w:rsid w:val="002247BE"/>
    <w:pPr>
      <w:keepNext/>
      <w:spacing w:before="240" w:after="120"/>
    </w:pPr>
    <w:rPr>
      <w:rFonts w:ascii="Arial" w:eastAsia="Arial Unicode MS" w:hAnsi="Arial" w:cs="Mangal"/>
      <w:sz w:val="28"/>
      <w:szCs w:val="28"/>
    </w:rPr>
  </w:style>
  <w:style w:type="paragraph" w:styleId="a9">
    <w:name w:val="Body Text"/>
    <w:basedOn w:val="a"/>
    <w:link w:val="12"/>
    <w:rsid w:val="002247BE"/>
    <w:pPr>
      <w:jc w:val="center"/>
    </w:pPr>
    <w:rPr>
      <w:b/>
      <w:bCs/>
    </w:rPr>
  </w:style>
  <w:style w:type="character" w:customStyle="1" w:styleId="12">
    <w:name w:val="Основной текст Знак1"/>
    <w:basedOn w:val="a0"/>
    <w:link w:val="a9"/>
    <w:rsid w:val="002247BE"/>
    <w:rPr>
      <w:rFonts w:ascii="Times New Roman" w:eastAsia="Times New Roman" w:hAnsi="Times New Roman" w:cs="Calibri"/>
      <w:b/>
      <w:bCs/>
      <w:sz w:val="24"/>
      <w:szCs w:val="24"/>
      <w:lang w:eastAsia="ar-SA"/>
    </w:rPr>
  </w:style>
  <w:style w:type="paragraph" w:styleId="aa">
    <w:name w:val="List"/>
    <w:basedOn w:val="a9"/>
    <w:rsid w:val="002247BE"/>
    <w:rPr>
      <w:rFonts w:ascii="Arial" w:hAnsi="Arial" w:cs="Mangal"/>
    </w:rPr>
  </w:style>
  <w:style w:type="paragraph" w:customStyle="1" w:styleId="13">
    <w:name w:val="Название1"/>
    <w:basedOn w:val="a"/>
    <w:rsid w:val="002247BE"/>
    <w:pPr>
      <w:suppressLineNumbers/>
      <w:spacing w:before="120" w:after="120"/>
    </w:pPr>
    <w:rPr>
      <w:rFonts w:ascii="Arial" w:hAnsi="Arial" w:cs="Mangal"/>
      <w:i/>
      <w:iCs/>
      <w:sz w:val="20"/>
    </w:rPr>
  </w:style>
  <w:style w:type="paragraph" w:customStyle="1" w:styleId="14">
    <w:name w:val="Указатель1"/>
    <w:basedOn w:val="a"/>
    <w:rsid w:val="002247BE"/>
    <w:pPr>
      <w:suppressLineNumbers/>
    </w:pPr>
    <w:rPr>
      <w:rFonts w:ascii="Arial" w:hAnsi="Arial" w:cs="Mangal"/>
    </w:rPr>
  </w:style>
  <w:style w:type="paragraph" w:styleId="ab">
    <w:name w:val="List Paragraph"/>
    <w:basedOn w:val="a"/>
    <w:qFormat/>
    <w:rsid w:val="002247BE"/>
    <w:pPr>
      <w:ind w:left="720"/>
    </w:pPr>
  </w:style>
  <w:style w:type="paragraph" w:styleId="ac">
    <w:name w:val="TOC Heading"/>
    <w:basedOn w:val="1"/>
    <w:next w:val="a"/>
    <w:qFormat/>
    <w:rsid w:val="002247BE"/>
    <w:pPr>
      <w:tabs>
        <w:tab w:val="clear" w:pos="0"/>
      </w:tabs>
      <w:spacing w:line="276" w:lineRule="auto"/>
      <w:ind w:left="0" w:firstLine="0"/>
    </w:pPr>
    <w:rPr>
      <w:color w:val="365F91"/>
    </w:rPr>
  </w:style>
  <w:style w:type="paragraph" w:styleId="15">
    <w:name w:val="toc 1"/>
    <w:basedOn w:val="a"/>
    <w:next w:val="a"/>
    <w:rsid w:val="002247BE"/>
    <w:pPr>
      <w:spacing w:after="100"/>
    </w:pPr>
  </w:style>
  <w:style w:type="paragraph" w:styleId="21">
    <w:name w:val="toc 2"/>
    <w:basedOn w:val="a"/>
    <w:next w:val="a"/>
    <w:rsid w:val="002247BE"/>
    <w:pPr>
      <w:spacing w:after="100"/>
      <w:ind w:left="240"/>
    </w:pPr>
  </w:style>
  <w:style w:type="paragraph" w:styleId="ad">
    <w:name w:val="Balloon Text"/>
    <w:basedOn w:val="a"/>
    <w:link w:val="16"/>
    <w:rsid w:val="002247BE"/>
    <w:rPr>
      <w:rFonts w:ascii="Tahoma" w:hAnsi="Tahoma" w:cs="Tahoma"/>
      <w:sz w:val="16"/>
      <w:szCs w:val="16"/>
    </w:rPr>
  </w:style>
  <w:style w:type="character" w:customStyle="1" w:styleId="16">
    <w:name w:val="Текст выноски Знак1"/>
    <w:basedOn w:val="a0"/>
    <w:link w:val="ad"/>
    <w:rsid w:val="002247BE"/>
    <w:rPr>
      <w:rFonts w:ascii="Tahoma" w:eastAsia="Times New Roman" w:hAnsi="Tahoma" w:cs="Tahoma"/>
      <w:sz w:val="16"/>
      <w:szCs w:val="16"/>
      <w:lang w:eastAsia="ar-SA"/>
    </w:rPr>
  </w:style>
  <w:style w:type="paragraph" w:styleId="ae">
    <w:name w:val="header"/>
    <w:basedOn w:val="a"/>
    <w:link w:val="17"/>
    <w:rsid w:val="002247BE"/>
    <w:pPr>
      <w:tabs>
        <w:tab w:val="center" w:pos="4677"/>
        <w:tab w:val="right" w:pos="9355"/>
      </w:tabs>
    </w:pPr>
  </w:style>
  <w:style w:type="character" w:customStyle="1" w:styleId="17">
    <w:name w:val="Верхний колонтитул Знак1"/>
    <w:basedOn w:val="a0"/>
    <w:link w:val="ae"/>
    <w:rsid w:val="002247BE"/>
    <w:rPr>
      <w:rFonts w:ascii="Times New Roman" w:eastAsia="Times New Roman" w:hAnsi="Times New Roman" w:cs="Calibri"/>
      <w:sz w:val="24"/>
      <w:szCs w:val="24"/>
      <w:lang w:eastAsia="ar-SA"/>
    </w:rPr>
  </w:style>
  <w:style w:type="paragraph" w:styleId="af">
    <w:name w:val="footer"/>
    <w:basedOn w:val="a"/>
    <w:link w:val="18"/>
    <w:rsid w:val="002247BE"/>
    <w:pPr>
      <w:tabs>
        <w:tab w:val="center" w:pos="4677"/>
        <w:tab w:val="right" w:pos="9355"/>
      </w:tabs>
    </w:pPr>
  </w:style>
  <w:style w:type="character" w:customStyle="1" w:styleId="18">
    <w:name w:val="Нижний колонтитул Знак1"/>
    <w:basedOn w:val="a0"/>
    <w:link w:val="af"/>
    <w:rsid w:val="002247BE"/>
    <w:rPr>
      <w:rFonts w:ascii="Times New Roman" w:eastAsia="Times New Roman" w:hAnsi="Times New Roman" w:cs="Calibri"/>
      <w:sz w:val="24"/>
      <w:szCs w:val="24"/>
      <w:lang w:eastAsia="ar-SA"/>
    </w:rPr>
  </w:style>
  <w:style w:type="paragraph" w:customStyle="1" w:styleId="af0">
    <w:name w:val="Содержимое таблицы"/>
    <w:basedOn w:val="a"/>
    <w:rsid w:val="002247BE"/>
    <w:pPr>
      <w:suppressLineNumbers/>
    </w:pPr>
  </w:style>
  <w:style w:type="paragraph" w:customStyle="1" w:styleId="af1">
    <w:name w:val="Заголовок таблицы"/>
    <w:basedOn w:val="af0"/>
    <w:rsid w:val="002247BE"/>
    <w:pPr>
      <w:jc w:val="center"/>
    </w:pPr>
    <w:rPr>
      <w:b/>
      <w:bCs/>
    </w:rPr>
  </w:style>
  <w:style w:type="paragraph" w:styleId="31">
    <w:name w:val="toc 3"/>
    <w:basedOn w:val="14"/>
    <w:rsid w:val="002247BE"/>
    <w:pPr>
      <w:tabs>
        <w:tab w:val="right" w:leader="dot" w:pos="9072"/>
      </w:tabs>
      <w:ind w:left="566"/>
    </w:pPr>
  </w:style>
  <w:style w:type="paragraph" w:styleId="41">
    <w:name w:val="toc 4"/>
    <w:basedOn w:val="14"/>
    <w:rsid w:val="002247BE"/>
    <w:pPr>
      <w:tabs>
        <w:tab w:val="right" w:leader="dot" w:pos="8789"/>
      </w:tabs>
      <w:ind w:left="849"/>
    </w:pPr>
  </w:style>
  <w:style w:type="paragraph" w:styleId="51">
    <w:name w:val="toc 5"/>
    <w:basedOn w:val="14"/>
    <w:rsid w:val="002247BE"/>
    <w:pPr>
      <w:tabs>
        <w:tab w:val="right" w:leader="dot" w:pos="8506"/>
      </w:tabs>
      <w:ind w:left="1132"/>
    </w:pPr>
  </w:style>
  <w:style w:type="paragraph" w:styleId="61">
    <w:name w:val="toc 6"/>
    <w:basedOn w:val="14"/>
    <w:rsid w:val="002247BE"/>
    <w:pPr>
      <w:tabs>
        <w:tab w:val="right" w:leader="dot" w:pos="8223"/>
      </w:tabs>
      <w:ind w:left="1415"/>
    </w:pPr>
  </w:style>
  <w:style w:type="paragraph" w:styleId="71">
    <w:name w:val="toc 7"/>
    <w:basedOn w:val="14"/>
    <w:rsid w:val="002247BE"/>
    <w:pPr>
      <w:tabs>
        <w:tab w:val="right" w:leader="dot" w:pos="7940"/>
      </w:tabs>
      <w:ind w:left="1698"/>
    </w:pPr>
  </w:style>
  <w:style w:type="paragraph" w:styleId="81">
    <w:name w:val="toc 8"/>
    <w:basedOn w:val="14"/>
    <w:rsid w:val="002247BE"/>
    <w:pPr>
      <w:tabs>
        <w:tab w:val="right" w:leader="dot" w:pos="7657"/>
      </w:tabs>
      <w:ind w:left="1981"/>
    </w:pPr>
  </w:style>
  <w:style w:type="paragraph" w:styleId="91">
    <w:name w:val="toc 9"/>
    <w:basedOn w:val="14"/>
    <w:rsid w:val="002247BE"/>
    <w:pPr>
      <w:tabs>
        <w:tab w:val="right" w:leader="dot" w:pos="7374"/>
      </w:tabs>
      <w:ind w:left="2264"/>
    </w:pPr>
  </w:style>
  <w:style w:type="paragraph" w:customStyle="1" w:styleId="100">
    <w:name w:val="Оглавление 10"/>
    <w:basedOn w:val="14"/>
    <w:rsid w:val="002247BE"/>
    <w:pPr>
      <w:tabs>
        <w:tab w:val="right" w:leader="dot" w:pos="7091"/>
      </w:tabs>
      <w:ind w:left="2547"/>
    </w:pPr>
  </w:style>
  <w:style w:type="table" w:styleId="af2">
    <w:name w:val="Table Grid"/>
    <w:basedOn w:val="a1"/>
    <w:uiPriority w:val="59"/>
    <w:rsid w:val="002247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E1600E"/>
    <w:pPr>
      <w:spacing w:after="0" w:line="240" w:lineRule="auto"/>
    </w:pPr>
    <w:rPr>
      <w:rFonts w:ascii="Calibri" w:eastAsia="Times New Roman" w:hAnsi="Calibri" w:cs="Times New Roman"/>
      <w:lang w:eastAsia="ru-RU"/>
    </w:rPr>
  </w:style>
  <w:style w:type="paragraph" w:customStyle="1" w:styleId="Style4">
    <w:name w:val="Style4"/>
    <w:basedOn w:val="a"/>
    <w:uiPriority w:val="99"/>
    <w:rsid w:val="00E1600E"/>
    <w:pPr>
      <w:widowControl w:val="0"/>
      <w:suppressAutoHyphens w:val="0"/>
      <w:autoSpaceDE w:val="0"/>
      <w:autoSpaceDN w:val="0"/>
      <w:adjustRightInd w:val="0"/>
      <w:spacing w:line="252" w:lineRule="exact"/>
    </w:pPr>
    <w:rPr>
      <w:rFonts w:ascii="Microsoft Sans Serif" w:hAnsi="Microsoft Sans Serif" w:cs="Microsoft Sans Serif"/>
      <w:lang w:eastAsia="ru-RU"/>
    </w:rPr>
  </w:style>
  <w:style w:type="character" w:customStyle="1" w:styleId="FontStyle12">
    <w:name w:val="Font Style12"/>
    <w:uiPriority w:val="99"/>
    <w:rsid w:val="00E1600E"/>
    <w:rPr>
      <w:rFonts w:ascii="Microsoft Sans Serif" w:hAnsi="Microsoft Sans Serif" w:cs="Microsoft Sans Serif"/>
      <w:sz w:val="18"/>
      <w:szCs w:val="18"/>
    </w:rPr>
  </w:style>
  <w:style w:type="character" w:styleId="af4">
    <w:name w:val="Strong"/>
    <w:uiPriority w:val="22"/>
    <w:qFormat/>
    <w:rsid w:val="006B49D9"/>
    <w:rPr>
      <w:b/>
      <w:bCs/>
    </w:rPr>
  </w:style>
  <w:style w:type="paragraph" w:styleId="af5">
    <w:name w:val="Body Text Indent"/>
    <w:basedOn w:val="a"/>
    <w:link w:val="af6"/>
    <w:rsid w:val="0063031B"/>
    <w:pPr>
      <w:suppressAutoHyphens w:val="0"/>
      <w:spacing w:after="120"/>
      <w:ind w:left="283"/>
    </w:pPr>
    <w:rPr>
      <w:rFonts w:cs="Times New Roman"/>
      <w:lang w:eastAsia="ru-RU"/>
    </w:rPr>
  </w:style>
  <w:style w:type="character" w:customStyle="1" w:styleId="af6">
    <w:name w:val="Основной текст с отступом Знак"/>
    <w:basedOn w:val="a0"/>
    <w:link w:val="af5"/>
    <w:rsid w:val="0063031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3949974">
      <w:bodyDiv w:val="1"/>
      <w:marLeft w:val="0"/>
      <w:marRight w:val="0"/>
      <w:marTop w:val="0"/>
      <w:marBottom w:val="0"/>
      <w:divBdr>
        <w:top w:val="none" w:sz="0" w:space="0" w:color="auto"/>
        <w:left w:val="none" w:sz="0" w:space="0" w:color="auto"/>
        <w:bottom w:val="none" w:sz="0" w:space="0" w:color="auto"/>
        <w:right w:val="none" w:sz="0" w:space="0" w:color="auto"/>
      </w:divBdr>
    </w:div>
    <w:div w:id="200666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619B9-AD1B-4609-A30A-3A7726E1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111</Pages>
  <Words>25388</Words>
  <Characters>144712</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Анна</cp:lastModifiedBy>
  <cp:revision>27</cp:revision>
  <dcterms:created xsi:type="dcterms:W3CDTF">2010-10-25T00:52:00Z</dcterms:created>
  <dcterms:modified xsi:type="dcterms:W3CDTF">2011-12-15T09:21:00Z</dcterms:modified>
</cp:coreProperties>
</file>